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42A" w:rsidRDefault="00045ED5">
      <w:pPr>
        <w:pStyle w:val="BodyText"/>
        <w:rPr>
          <w:rFonts w:ascii="Times New Roman"/>
          <w:sz w:val="20"/>
        </w:rPr>
      </w:pPr>
      <w:bookmarkStart w:id="0" w:name="_GoBack"/>
      <w:bookmarkEnd w:id="0"/>
      <w:r>
        <w:pict>
          <v:rect id="docshape1" o:spid="_x0000_s1170" style="position:absolute;margin-left:0;margin-top:0;width:612pt;height:791.95pt;z-index:-20477440;mso-position-horizontal-relative:page;mso-position-vertical-relative:page" fillcolor="#009bdb" stroked="f">
            <w10:wrap anchorx="page" anchory="page"/>
          </v:rect>
        </w:pict>
      </w:r>
      <w:r>
        <w:pict>
          <v:group id="docshapegroup2" o:spid="_x0000_s1167" style="position:absolute;margin-left:0;margin-top:0;width:7in;height:11in;z-index:-20476928;mso-position-horizontal-relative:page;mso-position-vertical-relative:page" coordsize="1008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69" type="#_x0000_t75" style="position:absolute;width:10080;height:15840">
              <v:imagedata r:id="rId7" o:title=""/>
            </v:shape>
            <v:shape id="docshape4" o:spid="_x0000_s1168" type="#_x0000_t75" style="position:absolute;left:3760;top:11520;width:2180;height:1580">
              <v:imagedata r:id="rId8" o:title=""/>
            </v:shape>
            <w10:wrap anchorx="page" anchory="page"/>
          </v:group>
        </w:pict>
      </w:r>
      <w:r>
        <w:pict>
          <v:shapetype id="_x0000_t202" coordsize="21600,21600" o:spt="202" path="m,l,21600r21600,l21600,xe">
            <v:stroke joinstyle="miter"/>
            <v:path gradientshapeok="t" o:connecttype="rect"/>
          </v:shapetype>
          <v:shape id="docshape5" o:spid="_x0000_s1166" type="#_x0000_t202" style="position:absolute;margin-left:520.5pt;margin-top:84.15pt;width:82.45pt;height:619.4pt;z-index:15729664;mso-position-horizontal-relative:page;mso-position-vertical-relative:page" filled="f" stroked="f">
            <v:textbox style="layout-flow:vertical" inset="0,0,0,0">
              <w:txbxContent>
                <w:p w:rsidR="00B5042A" w:rsidRDefault="00045ED5">
                  <w:pPr>
                    <w:spacing w:line="1629" w:lineRule="exact"/>
                    <w:ind w:left="20"/>
                    <w:rPr>
                      <w:b/>
                      <w:sz w:val="144"/>
                    </w:rPr>
                  </w:pPr>
                  <w:r>
                    <w:rPr>
                      <w:b/>
                      <w:smallCaps/>
                      <w:color w:val="DDDFDD"/>
                      <w:w w:val="75"/>
                      <w:sz w:val="144"/>
                    </w:rPr>
                    <w:t>R</w:t>
                  </w:r>
                  <w:r>
                    <w:rPr>
                      <w:b/>
                      <w:smallCaps/>
                      <w:shadow/>
                      <w:color w:val="DDDFDD"/>
                      <w:w w:val="75"/>
                      <w:sz w:val="144"/>
                    </w:rPr>
                    <w:t>ecordkeeping</w:t>
                  </w:r>
                  <w:r>
                    <w:rPr>
                      <w:b/>
                      <w:smallCaps/>
                      <w:color w:val="DDDFDD"/>
                      <w:spacing w:val="-16"/>
                      <w:w w:val="150"/>
                      <w:sz w:val="144"/>
                    </w:rPr>
                    <w:t xml:space="preserve"> </w:t>
                  </w:r>
                  <w:r>
                    <w:rPr>
                      <w:b/>
                      <w:smallCaps/>
                      <w:color w:val="DDDFDD"/>
                      <w:spacing w:val="-2"/>
                      <w:w w:val="75"/>
                      <w:sz w:val="144"/>
                    </w:rPr>
                    <w:t>M</w:t>
                  </w:r>
                  <w:r>
                    <w:rPr>
                      <w:b/>
                      <w:smallCaps/>
                      <w:shadow/>
                      <w:color w:val="DDDFDD"/>
                      <w:spacing w:val="-2"/>
                      <w:w w:val="75"/>
                      <w:sz w:val="144"/>
                    </w:rPr>
                    <w:t>anual</w:t>
                  </w:r>
                </w:p>
              </w:txbxContent>
            </v:textbox>
            <w10:wrap anchorx="page" anchory="page"/>
          </v:shape>
        </w:pict>
      </w: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spacing w:before="9"/>
        <w:rPr>
          <w:rFonts w:ascii="Times New Roman"/>
          <w:sz w:val="23"/>
        </w:rPr>
      </w:pPr>
    </w:p>
    <w:p w:rsidR="00B5042A" w:rsidRDefault="00045ED5">
      <w:pPr>
        <w:spacing w:before="109"/>
        <w:ind w:left="1966" w:hanging="1857"/>
        <w:rPr>
          <w:rFonts w:ascii="Book Antiqua"/>
          <w:b/>
          <w:sz w:val="86"/>
        </w:rPr>
      </w:pPr>
      <w:r>
        <w:rPr>
          <w:rFonts w:ascii="Book Antiqua"/>
          <w:b/>
          <w:smallCaps/>
          <w:color w:val="231F20"/>
          <w:sz w:val="86"/>
        </w:rPr>
        <w:t>F</w:t>
      </w:r>
      <w:r>
        <w:rPr>
          <w:rFonts w:ascii="Book Antiqua"/>
          <w:b/>
          <w:smallCaps/>
          <w:shadow/>
          <w:color w:val="231F20"/>
          <w:sz w:val="86"/>
        </w:rPr>
        <w:t>or</w:t>
      </w:r>
      <w:r>
        <w:rPr>
          <w:rFonts w:ascii="Book Antiqua"/>
          <w:b/>
          <w:smallCaps/>
          <w:color w:val="231F20"/>
          <w:sz w:val="86"/>
        </w:rPr>
        <w:t xml:space="preserve"> P</w:t>
      </w:r>
      <w:r>
        <w:rPr>
          <w:rFonts w:ascii="Book Antiqua"/>
          <w:b/>
          <w:smallCaps/>
          <w:shadow/>
          <w:color w:val="231F20"/>
          <w:sz w:val="86"/>
        </w:rPr>
        <w:t>rivate</w:t>
      </w:r>
      <w:r>
        <w:rPr>
          <w:rFonts w:ascii="Book Antiqua"/>
          <w:b/>
          <w:smallCaps/>
          <w:color w:val="231F20"/>
          <w:sz w:val="86"/>
        </w:rPr>
        <w:t xml:space="preserve"> Pes</w:t>
      </w:r>
      <w:r>
        <w:rPr>
          <w:rFonts w:ascii="Book Antiqua"/>
          <w:b/>
          <w:smallCaps/>
          <w:emboss/>
          <w:color w:val="231F20"/>
          <w:sz w:val="86"/>
        </w:rPr>
        <w:t>tici</w:t>
      </w:r>
      <w:r>
        <w:rPr>
          <w:rFonts w:ascii="Book Antiqua"/>
          <w:b/>
          <w:smallCaps/>
          <w:color w:val="231F20"/>
          <w:sz w:val="86"/>
        </w:rPr>
        <w:t>d</w:t>
      </w:r>
      <w:r>
        <w:rPr>
          <w:rFonts w:ascii="Book Antiqua"/>
          <w:b/>
          <w:smallCaps/>
          <w:shadow/>
          <w:color w:val="231F20"/>
          <w:sz w:val="86"/>
        </w:rPr>
        <w:t>e</w:t>
      </w:r>
      <w:r>
        <w:rPr>
          <w:rFonts w:ascii="Book Antiqua"/>
          <w:b/>
          <w:smallCaps/>
          <w:color w:val="231F20"/>
          <w:sz w:val="86"/>
        </w:rPr>
        <w:t xml:space="preserve"> </w:t>
      </w:r>
      <w:r>
        <w:rPr>
          <w:rFonts w:ascii="Book Antiqua"/>
          <w:b/>
          <w:smallCaps/>
          <w:color w:val="231F20"/>
          <w:spacing w:val="-2"/>
          <w:w w:val="105"/>
          <w:sz w:val="86"/>
        </w:rPr>
        <w:t>A</w:t>
      </w:r>
      <w:r>
        <w:rPr>
          <w:rFonts w:ascii="Book Antiqua"/>
          <w:b/>
          <w:smallCaps/>
          <w:shadow/>
          <w:color w:val="231F20"/>
          <w:spacing w:val="-2"/>
          <w:w w:val="105"/>
          <w:sz w:val="86"/>
        </w:rPr>
        <w:t>p</w:t>
      </w:r>
      <w:r>
        <w:rPr>
          <w:rFonts w:ascii="Book Antiqua"/>
          <w:b/>
          <w:smallCaps/>
          <w:color w:val="231F20"/>
          <w:spacing w:val="-2"/>
          <w:w w:val="105"/>
          <w:sz w:val="86"/>
        </w:rPr>
        <w:t>p</w:t>
      </w:r>
      <w:r>
        <w:rPr>
          <w:rFonts w:ascii="Book Antiqua"/>
          <w:b/>
          <w:smallCaps/>
          <w:emboss/>
          <w:color w:val="231F20"/>
          <w:spacing w:val="-2"/>
          <w:w w:val="105"/>
          <w:sz w:val="86"/>
        </w:rPr>
        <w:t>licators</w:t>
      </w: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rPr>
          <w:rFonts w:ascii="Book Antiqua"/>
          <w:b/>
          <w:sz w:val="20"/>
        </w:rPr>
      </w:pPr>
    </w:p>
    <w:p w:rsidR="00B5042A" w:rsidRDefault="00B5042A">
      <w:pPr>
        <w:pStyle w:val="BodyText"/>
        <w:spacing w:before="7"/>
        <w:rPr>
          <w:rFonts w:ascii="Book Antiqua"/>
          <w:b/>
          <w:sz w:val="21"/>
        </w:rPr>
      </w:pPr>
    </w:p>
    <w:p w:rsidR="00B5042A" w:rsidRDefault="00045ED5">
      <w:pPr>
        <w:spacing w:before="100" w:line="439" w:lineRule="auto"/>
        <w:ind w:left="3010" w:right="5186" w:firstLine="699"/>
        <w:rPr>
          <w:rFonts w:ascii="Garamond"/>
          <w:sz w:val="28"/>
        </w:rPr>
      </w:pPr>
      <w:r>
        <w:rPr>
          <w:rFonts w:ascii="Garamond"/>
          <w:emboss/>
          <w:color w:val="231F20"/>
          <w:sz w:val="28"/>
        </w:rPr>
        <w:t>United</w:t>
      </w:r>
      <w:r>
        <w:rPr>
          <w:rFonts w:ascii="Garamond"/>
          <w:color w:val="231F20"/>
          <w:sz w:val="28"/>
        </w:rPr>
        <w:t xml:space="preserve"> </w:t>
      </w:r>
      <w:r>
        <w:rPr>
          <w:rFonts w:ascii="Garamond"/>
          <w:emboss/>
          <w:color w:val="231F20"/>
          <w:sz w:val="28"/>
        </w:rPr>
        <w:t>States</w:t>
      </w:r>
      <w:r>
        <w:rPr>
          <w:rFonts w:ascii="Garamond"/>
          <w:color w:val="231F20"/>
          <w:sz w:val="28"/>
        </w:rPr>
        <w:t xml:space="preserve"> </w:t>
      </w:r>
      <w:r>
        <w:rPr>
          <w:rFonts w:ascii="Garamond"/>
          <w:shadow/>
          <w:color w:val="231F20"/>
          <w:sz w:val="28"/>
        </w:rPr>
        <w:t>D</w:t>
      </w:r>
      <w:r>
        <w:rPr>
          <w:rFonts w:ascii="Garamond"/>
          <w:color w:val="231F20"/>
          <w:sz w:val="28"/>
        </w:rPr>
        <w:t>e</w:t>
      </w:r>
      <w:r>
        <w:rPr>
          <w:rFonts w:ascii="Garamond"/>
          <w:emboss/>
          <w:color w:val="231F20"/>
          <w:sz w:val="28"/>
        </w:rPr>
        <w:t>partment</w:t>
      </w:r>
      <w:r>
        <w:rPr>
          <w:rFonts w:ascii="Garamond"/>
          <w:color w:val="231F20"/>
          <w:spacing w:val="-10"/>
          <w:sz w:val="28"/>
        </w:rPr>
        <w:t xml:space="preserve"> </w:t>
      </w:r>
      <w:r>
        <w:rPr>
          <w:rFonts w:ascii="Garamond"/>
          <w:emboss/>
          <w:color w:val="231F20"/>
          <w:sz w:val="28"/>
        </w:rPr>
        <w:t>of</w:t>
      </w:r>
      <w:r>
        <w:rPr>
          <w:rFonts w:ascii="Garamond"/>
          <w:color w:val="231F20"/>
          <w:spacing w:val="22"/>
          <w:sz w:val="28"/>
        </w:rPr>
        <w:t xml:space="preserve"> </w:t>
      </w:r>
      <w:r>
        <w:rPr>
          <w:rFonts w:ascii="Garamond"/>
          <w:emboss/>
          <w:color w:val="231F20"/>
          <w:sz w:val="28"/>
        </w:rPr>
        <w:t>Agriculture</w:t>
      </w:r>
    </w:p>
    <w:p w:rsidR="00B5042A" w:rsidRDefault="00B5042A">
      <w:pPr>
        <w:spacing w:line="439" w:lineRule="auto"/>
        <w:rPr>
          <w:rFonts w:ascii="Garamond"/>
          <w:sz w:val="28"/>
        </w:rPr>
        <w:sectPr w:rsidR="00B5042A">
          <w:type w:val="continuous"/>
          <w:pgSz w:w="12240" w:h="15840"/>
          <w:pgMar w:top="1820" w:right="260" w:bottom="280" w:left="340" w:header="720" w:footer="720" w:gutter="0"/>
          <w:cols w:space="720"/>
        </w:sectPr>
      </w:pPr>
    </w:p>
    <w:p w:rsidR="00B5042A" w:rsidRDefault="00045ED5">
      <w:pPr>
        <w:spacing w:before="72"/>
        <w:ind w:left="560"/>
        <w:rPr>
          <w:b/>
          <w:i/>
          <w:sz w:val="40"/>
        </w:rPr>
      </w:pPr>
      <w:r>
        <w:rPr>
          <w:b/>
          <w:i/>
          <w:color w:val="231F20"/>
          <w:sz w:val="40"/>
        </w:rPr>
        <w:lastRenderedPageBreak/>
        <w:t>Important Phone Numbers for Pesticide</w:t>
      </w:r>
      <w:r>
        <w:rPr>
          <w:b/>
          <w:i/>
          <w:color w:val="231F20"/>
          <w:spacing w:val="-15"/>
          <w:sz w:val="40"/>
        </w:rPr>
        <w:t xml:space="preserve"> </w:t>
      </w:r>
      <w:r>
        <w:rPr>
          <w:b/>
          <w:i/>
          <w:color w:val="231F20"/>
          <w:spacing w:val="-2"/>
          <w:sz w:val="40"/>
        </w:rPr>
        <w:t>Applicators</w:t>
      </w:r>
    </w:p>
    <w:p w:rsidR="00B5042A" w:rsidRDefault="00045ED5">
      <w:pPr>
        <w:pStyle w:val="BodyText"/>
        <w:spacing w:before="9"/>
        <w:rPr>
          <w:b/>
          <w:i/>
          <w:sz w:val="6"/>
        </w:rPr>
      </w:pPr>
      <w:r>
        <w:pict>
          <v:group id="docshapegroup7" o:spid="_x0000_s1163" style="position:absolute;margin-left:45pt;margin-top:5.2pt;width:531pt;height:5pt;z-index:-15727104;mso-wrap-distance-left:0;mso-wrap-distance-right:0;mso-position-horizontal-relative:page" coordorigin="900,104" coordsize="10620,100">
            <v:line id="_x0000_s1165" style="position:absolute" from="900,112" to="11520,112" strokecolor="#231f20" strokeweight=".29456mm"/>
            <v:line id="_x0000_s1164" style="position:absolute" from="900,178" to="11520,178" strokecolor="#231f20" strokeweight="2.5pt"/>
            <w10:wrap type="topAndBottom" anchorx="page"/>
          </v:group>
        </w:pict>
      </w:r>
    </w:p>
    <w:p w:rsidR="00B5042A" w:rsidRDefault="00045ED5">
      <w:pPr>
        <w:tabs>
          <w:tab w:val="left" w:pos="11179"/>
        </w:tabs>
        <w:spacing w:before="217"/>
        <w:ind w:left="560"/>
        <w:rPr>
          <w:b/>
          <w:i/>
          <w:sz w:val="28"/>
        </w:rPr>
      </w:pPr>
      <w:r>
        <w:rPr>
          <w:b/>
          <w:i/>
          <w:color w:val="231F20"/>
          <w:sz w:val="28"/>
          <w:u w:val="single" w:color="231F20"/>
        </w:rPr>
        <w:t xml:space="preserve">Emergency Phone </w:t>
      </w:r>
      <w:r>
        <w:rPr>
          <w:b/>
          <w:i/>
          <w:color w:val="231F20"/>
          <w:spacing w:val="-2"/>
          <w:sz w:val="28"/>
          <w:u w:val="single" w:color="231F20"/>
        </w:rPr>
        <w:t>Numbers</w:t>
      </w:r>
      <w:r>
        <w:rPr>
          <w:b/>
          <w:i/>
          <w:color w:val="231F20"/>
          <w:sz w:val="28"/>
          <w:u w:val="single" w:color="231F20"/>
        </w:rPr>
        <w:tab/>
      </w:r>
    </w:p>
    <w:p w:rsidR="00B5042A" w:rsidRDefault="00B5042A">
      <w:pPr>
        <w:pStyle w:val="BodyText"/>
        <w:rPr>
          <w:b/>
          <w:i/>
          <w:sz w:val="32"/>
        </w:rPr>
      </w:pPr>
    </w:p>
    <w:p w:rsidR="00B5042A" w:rsidRDefault="00045ED5">
      <w:pPr>
        <w:tabs>
          <w:tab w:val="left" w:leader="dot" w:pos="9199"/>
        </w:tabs>
        <w:spacing w:before="246"/>
        <w:ind w:left="2000"/>
        <w:rPr>
          <w:sz w:val="28"/>
        </w:rPr>
      </w:pPr>
      <w:r>
        <w:rPr>
          <w:noProof/>
        </w:rPr>
        <w:drawing>
          <wp:anchor distT="0" distB="0" distL="0" distR="0" simplePos="0" relativeHeight="15732224" behindDoc="0" locked="0" layoutInCell="1" allowOverlap="1">
            <wp:simplePos x="0" y="0"/>
            <wp:positionH relativeFrom="page">
              <wp:posOffset>573811</wp:posOffset>
            </wp:positionH>
            <wp:positionV relativeFrom="paragraph">
              <wp:posOffset>146543</wp:posOffset>
            </wp:positionV>
            <wp:extent cx="787806" cy="63887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787806" cy="638873"/>
                    </a:xfrm>
                    <a:prstGeom prst="rect">
                      <a:avLst/>
                    </a:prstGeom>
                  </pic:spPr>
                </pic:pic>
              </a:graphicData>
            </a:graphic>
          </wp:anchor>
        </w:drawing>
      </w:r>
      <w:r>
        <w:rPr>
          <w:b/>
          <w:color w:val="231F20"/>
          <w:sz w:val="24"/>
        </w:rPr>
        <w:t>National</w:t>
      </w:r>
      <w:r>
        <w:rPr>
          <w:b/>
          <w:color w:val="231F20"/>
          <w:spacing w:val="-8"/>
          <w:sz w:val="24"/>
        </w:rPr>
        <w:t xml:space="preserve"> </w:t>
      </w:r>
      <w:r>
        <w:rPr>
          <w:b/>
          <w:color w:val="231F20"/>
          <w:sz w:val="24"/>
        </w:rPr>
        <w:t>Poison</w:t>
      </w:r>
      <w:r>
        <w:rPr>
          <w:b/>
          <w:color w:val="231F20"/>
          <w:spacing w:val="-4"/>
          <w:sz w:val="24"/>
        </w:rPr>
        <w:t xml:space="preserve"> </w:t>
      </w:r>
      <w:r>
        <w:rPr>
          <w:b/>
          <w:color w:val="231F20"/>
          <w:sz w:val="24"/>
        </w:rPr>
        <w:t>Control</w:t>
      </w:r>
      <w:r>
        <w:rPr>
          <w:b/>
          <w:color w:val="231F20"/>
          <w:spacing w:val="-5"/>
          <w:sz w:val="24"/>
        </w:rPr>
        <w:t xml:space="preserve"> </w:t>
      </w:r>
      <w:r>
        <w:rPr>
          <w:b/>
          <w:color w:val="231F20"/>
          <w:spacing w:val="-2"/>
          <w:sz w:val="24"/>
        </w:rPr>
        <w:t>Center</w:t>
      </w:r>
      <w:r>
        <w:rPr>
          <w:b/>
          <w:color w:val="231F20"/>
          <w:sz w:val="24"/>
        </w:rPr>
        <w:tab/>
      </w:r>
      <w:r>
        <w:rPr>
          <w:color w:val="231F20"/>
          <w:sz w:val="28"/>
        </w:rPr>
        <w:t>(800)</w:t>
      </w:r>
      <w:r>
        <w:rPr>
          <w:color w:val="231F20"/>
          <w:spacing w:val="-4"/>
          <w:sz w:val="28"/>
        </w:rPr>
        <w:t xml:space="preserve"> </w:t>
      </w:r>
      <w:r>
        <w:rPr>
          <w:color w:val="231F20"/>
          <w:sz w:val="28"/>
        </w:rPr>
        <w:t>222-</w:t>
      </w:r>
      <w:r>
        <w:rPr>
          <w:color w:val="231F20"/>
          <w:spacing w:val="-4"/>
          <w:sz w:val="28"/>
        </w:rPr>
        <w:t>1222</w:t>
      </w:r>
    </w:p>
    <w:p w:rsidR="00B5042A" w:rsidRDefault="00045ED5">
      <w:pPr>
        <w:pStyle w:val="ListParagraph"/>
        <w:numPr>
          <w:ilvl w:val="0"/>
          <w:numId w:val="4"/>
        </w:numPr>
        <w:tabs>
          <w:tab w:val="left" w:pos="2181"/>
        </w:tabs>
        <w:spacing w:before="76"/>
        <w:ind w:hanging="181"/>
        <w:rPr>
          <w:sz w:val="24"/>
        </w:rPr>
      </w:pPr>
      <w:r>
        <w:rPr>
          <w:color w:val="231F20"/>
          <w:sz w:val="24"/>
        </w:rPr>
        <w:t>For</w:t>
      </w:r>
      <w:r>
        <w:rPr>
          <w:color w:val="231F20"/>
          <w:spacing w:val="-4"/>
          <w:sz w:val="24"/>
        </w:rPr>
        <w:t xml:space="preserve"> </w:t>
      </w:r>
      <w:r>
        <w:rPr>
          <w:color w:val="231F20"/>
          <w:sz w:val="24"/>
        </w:rPr>
        <w:t>aid</w:t>
      </w:r>
      <w:r>
        <w:rPr>
          <w:color w:val="231F20"/>
          <w:spacing w:val="-4"/>
          <w:sz w:val="24"/>
        </w:rPr>
        <w:t xml:space="preserve"> </w:t>
      </w:r>
      <w:r>
        <w:rPr>
          <w:color w:val="231F20"/>
          <w:sz w:val="24"/>
        </w:rPr>
        <w:t>in</w:t>
      </w:r>
      <w:r>
        <w:rPr>
          <w:color w:val="231F20"/>
          <w:spacing w:val="-4"/>
          <w:sz w:val="24"/>
        </w:rPr>
        <w:t xml:space="preserve"> </w:t>
      </w:r>
      <w:r>
        <w:rPr>
          <w:color w:val="231F20"/>
          <w:sz w:val="24"/>
        </w:rPr>
        <w:t>human</w:t>
      </w:r>
      <w:r>
        <w:rPr>
          <w:color w:val="231F20"/>
          <w:spacing w:val="-3"/>
          <w:sz w:val="24"/>
        </w:rPr>
        <w:t xml:space="preserve"> </w:t>
      </w:r>
      <w:r>
        <w:rPr>
          <w:color w:val="231F20"/>
          <w:sz w:val="24"/>
        </w:rPr>
        <w:t>poisoning</w:t>
      </w:r>
      <w:r>
        <w:rPr>
          <w:color w:val="231F20"/>
          <w:spacing w:val="-4"/>
          <w:sz w:val="24"/>
        </w:rPr>
        <w:t xml:space="preserve"> </w:t>
      </w:r>
      <w:r>
        <w:rPr>
          <w:color w:val="231F20"/>
          <w:spacing w:val="-2"/>
          <w:sz w:val="24"/>
        </w:rPr>
        <w:t>cases.</w:t>
      </w:r>
    </w:p>
    <w:p w:rsidR="00B5042A" w:rsidRDefault="00B5042A">
      <w:pPr>
        <w:pStyle w:val="BodyText"/>
        <w:rPr>
          <w:sz w:val="28"/>
        </w:rPr>
      </w:pPr>
    </w:p>
    <w:p w:rsidR="00B5042A" w:rsidRDefault="00B5042A">
      <w:pPr>
        <w:pStyle w:val="BodyText"/>
        <w:spacing w:before="10"/>
        <w:rPr>
          <w:sz w:val="41"/>
        </w:rPr>
      </w:pPr>
    </w:p>
    <w:p w:rsidR="00B5042A" w:rsidRDefault="00045ED5">
      <w:pPr>
        <w:pStyle w:val="Heading4"/>
      </w:pPr>
      <w:r>
        <w:rPr>
          <w:noProof/>
        </w:rPr>
        <w:drawing>
          <wp:anchor distT="0" distB="0" distL="0" distR="0" simplePos="0" relativeHeight="15730688" behindDoc="0" locked="0" layoutInCell="1" allowOverlap="1">
            <wp:simplePos x="0" y="0"/>
            <wp:positionH relativeFrom="page">
              <wp:posOffset>576833</wp:posOffset>
            </wp:positionH>
            <wp:positionV relativeFrom="paragraph">
              <wp:posOffset>-34482</wp:posOffset>
            </wp:positionV>
            <wp:extent cx="794766" cy="65595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794766" cy="655954"/>
                    </a:xfrm>
                    <a:prstGeom prst="rect">
                      <a:avLst/>
                    </a:prstGeom>
                  </pic:spPr>
                </pic:pic>
              </a:graphicData>
            </a:graphic>
          </wp:anchor>
        </w:drawing>
      </w:r>
      <w:r>
        <w:rPr>
          <w:color w:val="231F20"/>
        </w:rPr>
        <w:t>State</w:t>
      </w:r>
      <w:r>
        <w:rPr>
          <w:color w:val="231F20"/>
          <w:spacing w:val="-2"/>
        </w:rPr>
        <w:t xml:space="preserve"> </w:t>
      </w:r>
      <w:r>
        <w:rPr>
          <w:color w:val="231F20"/>
        </w:rPr>
        <w:t>or</w:t>
      </w:r>
      <w:r>
        <w:rPr>
          <w:color w:val="231F20"/>
          <w:spacing w:val="-1"/>
        </w:rPr>
        <w:t xml:space="preserve"> </w:t>
      </w:r>
      <w:r>
        <w:rPr>
          <w:color w:val="231F20"/>
        </w:rPr>
        <w:t>County</w:t>
      </w:r>
      <w:r>
        <w:rPr>
          <w:color w:val="231F20"/>
          <w:spacing w:val="-2"/>
        </w:rPr>
        <w:t xml:space="preserve"> </w:t>
      </w:r>
      <w:r>
        <w:rPr>
          <w:color w:val="231F20"/>
        </w:rPr>
        <w:t>Police</w:t>
      </w:r>
      <w:r>
        <w:rPr>
          <w:color w:val="231F20"/>
          <w:spacing w:val="-1"/>
        </w:rPr>
        <w:t xml:space="preserve"> </w:t>
      </w:r>
      <w:r>
        <w:rPr>
          <w:color w:val="231F20"/>
          <w:spacing w:val="-2"/>
        </w:rPr>
        <w:t>....................................................................</w:t>
      </w:r>
    </w:p>
    <w:p w:rsidR="00B5042A" w:rsidRDefault="00045ED5">
      <w:pPr>
        <w:pStyle w:val="ListParagraph"/>
        <w:numPr>
          <w:ilvl w:val="0"/>
          <w:numId w:val="4"/>
        </w:numPr>
        <w:tabs>
          <w:tab w:val="left" w:pos="2181"/>
          <w:tab w:val="left" w:pos="9199"/>
          <w:tab w:val="left" w:pos="11179"/>
        </w:tabs>
        <w:ind w:hanging="181"/>
        <w:rPr>
          <w:sz w:val="24"/>
        </w:rPr>
      </w:pPr>
      <w:r>
        <w:rPr>
          <w:color w:val="231F20"/>
          <w:sz w:val="24"/>
        </w:rPr>
        <w:t>To</w:t>
      </w:r>
      <w:r>
        <w:rPr>
          <w:color w:val="231F20"/>
          <w:spacing w:val="-3"/>
          <w:sz w:val="24"/>
        </w:rPr>
        <w:t xml:space="preserve"> </w:t>
      </w:r>
      <w:r>
        <w:rPr>
          <w:color w:val="231F20"/>
          <w:sz w:val="24"/>
        </w:rPr>
        <w:t>report</w:t>
      </w:r>
      <w:r>
        <w:rPr>
          <w:color w:val="231F20"/>
          <w:spacing w:val="-3"/>
          <w:sz w:val="24"/>
        </w:rPr>
        <w:t xml:space="preserve"> </w:t>
      </w:r>
      <w:r>
        <w:rPr>
          <w:color w:val="231F20"/>
          <w:sz w:val="24"/>
        </w:rPr>
        <w:t>accidents</w:t>
      </w:r>
      <w:r>
        <w:rPr>
          <w:color w:val="231F20"/>
          <w:spacing w:val="-4"/>
          <w:sz w:val="24"/>
        </w:rPr>
        <w:t xml:space="preserve"> </w:t>
      </w:r>
      <w:r>
        <w:rPr>
          <w:color w:val="231F20"/>
          <w:sz w:val="24"/>
        </w:rPr>
        <w:t>on</w:t>
      </w:r>
      <w:r>
        <w:rPr>
          <w:color w:val="231F20"/>
          <w:spacing w:val="-4"/>
          <w:sz w:val="24"/>
        </w:rPr>
        <w:t xml:space="preserve"> </w:t>
      </w:r>
      <w:r>
        <w:rPr>
          <w:color w:val="231F20"/>
          <w:sz w:val="24"/>
        </w:rPr>
        <w:t>roadways</w:t>
      </w:r>
      <w:r>
        <w:rPr>
          <w:color w:val="231F20"/>
          <w:spacing w:val="-3"/>
          <w:sz w:val="24"/>
        </w:rPr>
        <w:t xml:space="preserve"> </w:t>
      </w:r>
      <w:r>
        <w:rPr>
          <w:color w:val="231F20"/>
          <w:sz w:val="24"/>
        </w:rPr>
        <w:t>involving</w:t>
      </w:r>
      <w:r>
        <w:rPr>
          <w:color w:val="231F20"/>
          <w:spacing w:val="-3"/>
          <w:sz w:val="24"/>
        </w:rPr>
        <w:t xml:space="preserve"> </w:t>
      </w:r>
      <w:r>
        <w:rPr>
          <w:color w:val="231F20"/>
          <w:spacing w:val="-2"/>
          <w:sz w:val="24"/>
        </w:rPr>
        <w:t>pesticides.</w:t>
      </w:r>
      <w:r>
        <w:rPr>
          <w:color w:val="231F20"/>
          <w:sz w:val="24"/>
        </w:rPr>
        <w:tab/>
      </w:r>
      <w:r>
        <w:rPr>
          <w:color w:val="231F20"/>
          <w:sz w:val="24"/>
          <w:u w:val="single" w:color="231F20"/>
        </w:rPr>
        <w:tab/>
      </w:r>
    </w:p>
    <w:p w:rsidR="00B5042A" w:rsidRDefault="00B5042A">
      <w:pPr>
        <w:pStyle w:val="BodyText"/>
        <w:rPr>
          <w:sz w:val="28"/>
        </w:rPr>
      </w:pPr>
    </w:p>
    <w:p w:rsidR="00B5042A" w:rsidRDefault="00B5042A">
      <w:pPr>
        <w:pStyle w:val="BodyText"/>
        <w:spacing w:before="11"/>
        <w:rPr>
          <w:sz w:val="41"/>
        </w:rPr>
      </w:pPr>
    </w:p>
    <w:p w:rsidR="00B5042A" w:rsidRDefault="00045ED5">
      <w:pPr>
        <w:pStyle w:val="Heading4"/>
      </w:pPr>
      <w:r>
        <w:rPr>
          <w:noProof/>
        </w:rPr>
        <w:drawing>
          <wp:anchor distT="0" distB="0" distL="0" distR="0" simplePos="0" relativeHeight="15731200" behindDoc="0" locked="0" layoutInCell="1" allowOverlap="1">
            <wp:simplePos x="0" y="0"/>
            <wp:positionH relativeFrom="page">
              <wp:posOffset>613450</wp:posOffset>
            </wp:positionH>
            <wp:positionV relativeFrom="paragraph">
              <wp:posOffset>-34482</wp:posOffset>
            </wp:positionV>
            <wp:extent cx="707984" cy="859789"/>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707984" cy="859789"/>
                    </a:xfrm>
                    <a:prstGeom prst="rect">
                      <a:avLst/>
                    </a:prstGeom>
                  </pic:spPr>
                </pic:pic>
              </a:graphicData>
            </a:graphic>
          </wp:anchor>
        </w:drawing>
      </w:r>
      <w:r>
        <w:rPr>
          <w:color w:val="231F20"/>
        </w:rPr>
        <w:t>State</w:t>
      </w:r>
      <w:r>
        <w:rPr>
          <w:color w:val="231F20"/>
          <w:spacing w:val="-2"/>
        </w:rPr>
        <w:t xml:space="preserve"> </w:t>
      </w:r>
      <w:r>
        <w:rPr>
          <w:color w:val="231F20"/>
        </w:rPr>
        <w:t>Emergency Management</w:t>
      </w:r>
      <w:r>
        <w:rPr>
          <w:color w:val="231F20"/>
          <w:spacing w:val="13"/>
        </w:rPr>
        <w:t xml:space="preserve"> </w:t>
      </w:r>
      <w:r>
        <w:rPr>
          <w:color w:val="231F20"/>
          <w:spacing w:val="-2"/>
        </w:rPr>
        <w:t>......................................................</w:t>
      </w:r>
    </w:p>
    <w:p w:rsidR="00B5042A" w:rsidRDefault="00045ED5">
      <w:pPr>
        <w:pStyle w:val="ListParagraph"/>
        <w:numPr>
          <w:ilvl w:val="0"/>
          <w:numId w:val="4"/>
        </w:numPr>
        <w:tabs>
          <w:tab w:val="left" w:pos="2181"/>
          <w:tab w:val="left" w:pos="9199"/>
          <w:tab w:val="left" w:pos="11179"/>
        </w:tabs>
        <w:ind w:hanging="181"/>
        <w:rPr>
          <w:sz w:val="24"/>
        </w:rPr>
      </w:pPr>
      <w:r>
        <w:rPr>
          <w:color w:val="231F20"/>
          <w:sz w:val="24"/>
        </w:rPr>
        <w:t>To</w:t>
      </w:r>
      <w:r>
        <w:rPr>
          <w:color w:val="231F20"/>
          <w:spacing w:val="-6"/>
          <w:sz w:val="24"/>
        </w:rPr>
        <w:t xml:space="preserve"> </w:t>
      </w:r>
      <w:r>
        <w:rPr>
          <w:color w:val="231F20"/>
          <w:sz w:val="24"/>
        </w:rPr>
        <w:t>report</w:t>
      </w:r>
      <w:r>
        <w:rPr>
          <w:color w:val="231F20"/>
          <w:spacing w:val="-3"/>
          <w:sz w:val="24"/>
        </w:rPr>
        <w:t xml:space="preserve"> </w:t>
      </w:r>
      <w:r>
        <w:rPr>
          <w:color w:val="231F20"/>
          <w:sz w:val="24"/>
        </w:rPr>
        <w:t>accidents</w:t>
      </w:r>
      <w:r>
        <w:rPr>
          <w:color w:val="231F20"/>
          <w:spacing w:val="-4"/>
          <w:sz w:val="24"/>
        </w:rPr>
        <w:t xml:space="preserve"> </w:t>
      </w:r>
      <w:r>
        <w:rPr>
          <w:color w:val="231F20"/>
          <w:sz w:val="24"/>
        </w:rPr>
        <w:t>(spills</w:t>
      </w:r>
      <w:r>
        <w:rPr>
          <w:color w:val="231F20"/>
          <w:spacing w:val="-4"/>
          <w:sz w:val="24"/>
        </w:rPr>
        <w:t xml:space="preserve"> </w:t>
      </w:r>
      <w:r>
        <w:rPr>
          <w:color w:val="231F20"/>
          <w:sz w:val="24"/>
        </w:rPr>
        <w:t>and</w:t>
      </w:r>
      <w:r>
        <w:rPr>
          <w:color w:val="231F20"/>
          <w:spacing w:val="-4"/>
          <w:sz w:val="24"/>
        </w:rPr>
        <w:t xml:space="preserve"> </w:t>
      </w:r>
      <w:r>
        <w:rPr>
          <w:color w:val="231F20"/>
          <w:sz w:val="24"/>
        </w:rPr>
        <w:t>leaks)</w:t>
      </w:r>
      <w:r>
        <w:rPr>
          <w:color w:val="231F20"/>
          <w:spacing w:val="-4"/>
          <w:sz w:val="24"/>
        </w:rPr>
        <w:t xml:space="preserve"> </w:t>
      </w:r>
      <w:r>
        <w:rPr>
          <w:color w:val="231F20"/>
          <w:sz w:val="24"/>
        </w:rPr>
        <w:t>involving</w:t>
      </w:r>
      <w:r>
        <w:rPr>
          <w:color w:val="231F20"/>
          <w:spacing w:val="-4"/>
          <w:sz w:val="24"/>
        </w:rPr>
        <w:t xml:space="preserve"> </w:t>
      </w:r>
      <w:r>
        <w:rPr>
          <w:color w:val="231F20"/>
          <w:spacing w:val="-2"/>
          <w:sz w:val="24"/>
        </w:rPr>
        <w:t>pesticides.</w:t>
      </w:r>
      <w:r>
        <w:rPr>
          <w:color w:val="231F20"/>
          <w:sz w:val="24"/>
        </w:rPr>
        <w:tab/>
      </w:r>
      <w:r>
        <w:rPr>
          <w:color w:val="231F20"/>
          <w:sz w:val="24"/>
          <w:u w:val="single" w:color="231F20"/>
        </w:rPr>
        <w:tab/>
      </w:r>
    </w:p>
    <w:p w:rsidR="00B5042A" w:rsidRDefault="00B5042A">
      <w:pPr>
        <w:pStyle w:val="BodyText"/>
        <w:rPr>
          <w:sz w:val="28"/>
        </w:rPr>
      </w:pPr>
    </w:p>
    <w:p w:rsidR="00B5042A" w:rsidRDefault="00B5042A">
      <w:pPr>
        <w:pStyle w:val="BodyText"/>
        <w:rPr>
          <w:sz w:val="28"/>
        </w:rPr>
      </w:pPr>
    </w:p>
    <w:p w:rsidR="00B5042A" w:rsidRDefault="00045ED5">
      <w:pPr>
        <w:tabs>
          <w:tab w:val="left" w:leader="dot" w:pos="9199"/>
        </w:tabs>
        <w:spacing w:before="170"/>
        <w:ind w:left="2000"/>
        <w:rPr>
          <w:sz w:val="28"/>
        </w:rPr>
      </w:pPr>
      <w:r>
        <w:pict>
          <v:group id="docshapegroup8" o:spid="_x0000_s1158" style="position:absolute;left:0;text-align:left;margin-left:45.1pt;margin-top:19.4pt;width:62.9pt;height:50.55pt;z-index:15731712;mso-position-horizontal-relative:page" coordorigin="902,388" coordsize="1258,1011">
            <v:shape id="docshape9" o:spid="_x0000_s1162" style="position:absolute;left:902;top:387;width:1258;height:1011" coordorigin="902,388" coordsize="1258,1011" path="m1919,388r-777,l1067,398r-66,27l949,467r-35,53l902,581r,624l914,1266r35,53l1001,1361r66,28l1142,1399r777,l1995,1389r66,-28l2113,1319r35,-53l2160,1205r,-624l2148,520r-35,-53l2061,425r-66,-27l1919,388xe" fillcolor="#939598" stroked="f">
              <v:path arrowok="t"/>
            </v:shape>
            <v:shape id="docshape10" o:spid="_x0000_s1161" style="position:absolute;left:990;top:491;width:1047;height:771" coordorigin="991,491" coordsize="1047,771" o:spt="100" adj="0,,0" path="m1891,967r-689,l1247,970r29,3l1274,998r-9,69l1260,1120r-3,59l1255,1249r64,7l1395,1260r76,1l1549,1261r77,-2l1703,1255r200,-13l1903,1129r-5,-79l1891,971r,-4xm1094,592r-29,l1039,596r-14,6l1009,614r-13,18l991,649r1,18l995,684r7,13l1018,710r9,3l1028,725r11,10l1035,743r1,9l1041,761r8,12l1065,789r16,23l1105,840r25,32l1114,875r-22,7l1073,893r-10,14l1060,919r,26l1063,961r12,22l1087,1008r15,21l1105,1039r6,14l1123,1064r18,6l1161,1069r16,-14l1187,1038r5,-18l1190,1003r-8,-14l1170,982r-10,-3l1142,979r11,-7l1172,968r30,-1l1891,967r-1,-5l1140,962r-5,-9l1127,943r-5,-8l1124,928r12,-4l1150,920r10,-2l1166,911r718,l1881,893r-3,-21l1289,872r-14,-7l1255,861r-19,-6l1205,855r-8,-5l1195,843r-9,-6l1183,828r-8,-6l1167,810r-5,-4l1158,797r-6,-9l1149,787r-1,-6l1144,774r-4,-3l1138,764r-2,-5l1129,753r-2,-12l1120,735r-1,-13l1110,716r,-15l1041,701r1,-5l1024,696r-10,-7l1006,679r-3,-10l1003,662r1,-13l1010,632r12,-13l1037,612r27,-4l1107,607r57,l1144,599r-22,-5l1094,592xm1884,911r-718,l1174,911r1,5l1185,921r8,1l1196,927r8,6l1210,933r3,6l1225,944r6,4l1204,950r-23,1l1165,954r-12,1l1140,962r750,l1884,911xm2030,764r-722,l1303,798r-5,34l1289,872r589,l1868,815r-5,-33l2020,782r10,-18xm2020,782r-157,l1882,789r28,9l1960,807r31,l2004,801r13,-14l2020,782xm1164,607r-57,l1129,609r17,3l1159,620r,7l1148,693r-1,3l1154,754r35,34l1262,780r46,-16l2030,764r2,-5l2037,745r-1,-8l2033,704r-2,-17l1783,687r-18,-1l1764,667r-357,l1398,640r-9,-3l1390,623r4,-7l1403,609r2,-1l1167,608r-3,-1xm1090,658r-22,l1074,662r1,7l1073,679r-5,6l1061,693r-7,5l1041,701r69,l1110,700r-3,-11l1097,682r-7,-2l1093,664r-3,-6xm1069,647r-14,2l1045,657r-10,12l1028,684r-4,12l1042,696r,-6l1050,672r9,-9l1068,658r22,l1089,656r-6,-4l1069,647xm2005,604r-244,l1774,611r10,6l1792,625r4,12l1798,652r-1,12l1791,671r-8,16l2031,687r-3,-16l2019,635r-8,-20l2005,604xm1475,605r-63,l1409,662r-2,5l1764,667r,-18l1762,616r-287,l1475,605xm2002,599r-465,l1584,599r48,2l1679,603r23,l1702,616r60,l1761,604r244,l2002,599xm1546,491r-85,4l1378,505r-78,14l1229,539r-33,13l1183,572r-9,18l1167,608r238,l1412,605r63,l1475,601r14,-1l1537,599r465,l1984,566r-36,-14l1878,529r-77,-18l1718,499r-85,-7l1546,491xe" stroked="f">
              <v:stroke joinstyle="round"/>
              <v:formulas/>
              <v:path arrowok="t" o:connecttype="segments"/>
            </v:shape>
            <v:shape id="docshape11" o:spid="_x0000_s1160" style="position:absolute;left:990;top:491;width:1047;height:771" coordorigin="991,491" coordsize="1047,771" o:spt="100" adj="0,,0" path="m1196,552r33,-13l1300,519r78,-14l1461,495r85,-4l1633,492r85,7l1801,511r77,18l1948,552r36,14l2011,615r8,20l2028,671r5,33l2036,737r1,8l2032,759r-15,28l2004,801r-13,6l1960,807r-50,-9l1882,789r-19,-7l1868,815r13,78l1891,971r7,79l1903,1129r,113l1778,1250r-75,5l1626,1259r-77,2l1471,1261r-76,-1l1319,1256r-64,-7l1257,1179r3,-59l1265,1067r9,-69l1276,973r-29,-3l1202,967r-30,1l1153,972r-11,7l1160,979r10,3l1182,989r8,14l1192,1020r-5,18l1177,1055r-16,14l1141,1070r-18,-6l1111,1053r-6,-14l1102,1029r-15,-21l1075,983r-12,-22l1060,945r,-26l1063,907r10,-14l1092,882r22,-7l1130,872r-25,-32l1081,812r-16,-23l1049,773r-8,-12l1036,752r-1,-9l1039,735r-11,-10l1027,713r-9,-3l1002,697r-7,-13l992,667r-1,-18l996,632r13,-18l1025,602r14,-6l1065,592r29,l1122,594r22,5l1167,608r7,-18l1183,572r13,-20xm1041,701r1,-11l1050,672r9,-9l1068,658r6,4l1075,669r-2,10l1068,685r-7,8l1054,698r-13,3xm1024,696r-10,-7l1006,679r-3,-11l1004,649r6,-17l1022,619r15,-7l1064,608r43,-1l1129,609r17,3l1159,620r,7l1147,695r7,59l1189,788r73,-8l1308,764r-5,32l1298,832r-9,40l1275,865r-20,-4l1236,855r-31,l1197,850r-2,-7l1186,837r-3,-9l1175,822r-8,-12l1162,806r-4,-9l1152,788r-3,-1l1148,781r-4,-7l1140,771r-2,-7l1136,759r-7,-6l1127,741r-7,-6l1119,722r-9,-6l1110,700r-3,-11l1097,682r-7,-2l1093,664r-4,-8l1083,652r-14,-5l1055,649r-10,8l1035,669r-7,15l1024,696xm1407,667r2,-5l1412,605r-9,4l1394,616r-4,7l1389,637r9,3l1407,667xm1140,962r-5,-9l1127,943r-5,-8l1124,928r12,-4l1150,920r10,-2l1166,911r8,l1175,916r10,5l1193,922r3,5l1204,933r6,l1213,939r12,5l1231,948r-27,2l1181,951r-16,3l1153,955r-13,7xm1475,601r14,-1l1537,599r47,l1632,601r47,2l1702,603r,13l1475,616r,-15xm1761,604r13,7l1784,617r8,8l1796,637r2,15l1797,664r-6,7l1783,687r-18,-1l1764,649r-3,-45xe" filled="f" strokecolor="#231f20" strokeweight=".63pt">
              <v:stroke joinstyle="round"/>
              <v:formulas/>
              <v:path arrowok="t" o:connecttype="segments"/>
            </v:shape>
            <v:shape id="docshape12" o:spid="_x0000_s1159" type="#_x0000_t75" style="position:absolute;left:951;top:418;width:1122;height:974">
              <v:imagedata r:id="rId12" o:title=""/>
            </v:shape>
            <w10:wrap anchorx="page"/>
          </v:group>
        </w:pict>
      </w:r>
      <w:r>
        <w:rPr>
          <w:b/>
          <w:color w:val="231F20"/>
          <w:sz w:val="24"/>
        </w:rPr>
        <w:t>CHEMTREC</w:t>
      </w:r>
      <w:r>
        <w:rPr>
          <w:b/>
          <w:color w:val="231F20"/>
          <w:spacing w:val="-4"/>
          <w:sz w:val="24"/>
        </w:rPr>
        <w:t xml:space="preserve"> </w:t>
      </w:r>
      <w:r>
        <w:rPr>
          <w:color w:val="231F20"/>
          <w:sz w:val="24"/>
        </w:rPr>
        <w:t>(24</w:t>
      </w:r>
      <w:r>
        <w:rPr>
          <w:color w:val="231F20"/>
          <w:spacing w:val="-3"/>
          <w:sz w:val="24"/>
        </w:rPr>
        <w:t xml:space="preserve"> </w:t>
      </w:r>
      <w:r>
        <w:rPr>
          <w:color w:val="231F20"/>
          <w:spacing w:val="-2"/>
          <w:sz w:val="24"/>
        </w:rPr>
        <w:t>hours)</w:t>
      </w:r>
      <w:r>
        <w:rPr>
          <w:color w:val="231F20"/>
          <w:sz w:val="24"/>
        </w:rPr>
        <w:tab/>
      </w:r>
      <w:r>
        <w:rPr>
          <w:color w:val="231F20"/>
          <w:sz w:val="28"/>
        </w:rPr>
        <w:t>(800)</w:t>
      </w:r>
      <w:r>
        <w:rPr>
          <w:color w:val="231F20"/>
          <w:spacing w:val="-4"/>
          <w:sz w:val="28"/>
        </w:rPr>
        <w:t xml:space="preserve"> </w:t>
      </w:r>
      <w:r>
        <w:rPr>
          <w:color w:val="231F20"/>
          <w:sz w:val="28"/>
        </w:rPr>
        <w:t>424-</w:t>
      </w:r>
      <w:r>
        <w:rPr>
          <w:color w:val="231F20"/>
          <w:spacing w:val="-4"/>
          <w:sz w:val="28"/>
        </w:rPr>
        <w:t>9300</w:t>
      </w:r>
    </w:p>
    <w:p w:rsidR="00B5042A" w:rsidRDefault="00045ED5">
      <w:pPr>
        <w:spacing w:before="4"/>
        <w:ind w:left="2000"/>
        <w:rPr>
          <w:sz w:val="24"/>
        </w:rPr>
      </w:pPr>
      <w:r>
        <w:rPr>
          <w:color w:val="231F20"/>
          <w:sz w:val="24"/>
        </w:rPr>
        <w:t>(National</w:t>
      </w:r>
      <w:r>
        <w:rPr>
          <w:color w:val="231F20"/>
          <w:spacing w:val="-4"/>
          <w:sz w:val="24"/>
        </w:rPr>
        <w:t xml:space="preserve"> </w:t>
      </w:r>
      <w:r>
        <w:rPr>
          <w:color w:val="231F20"/>
          <w:sz w:val="24"/>
        </w:rPr>
        <w:t>Chemical</w:t>
      </w:r>
      <w:r>
        <w:rPr>
          <w:color w:val="231F20"/>
          <w:spacing w:val="-4"/>
          <w:sz w:val="24"/>
        </w:rPr>
        <w:t xml:space="preserve"> </w:t>
      </w:r>
      <w:r>
        <w:rPr>
          <w:color w:val="231F20"/>
          <w:sz w:val="24"/>
        </w:rPr>
        <w:t>Response</w:t>
      </w:r>
      <w:r>
        <w:rPr>
          <w:color w:val="231F20"/>
          <w:spacing w:val="-4"/>
          <w:sz w:val="24"/>
        </w:rPr>
        <w:t xml:space="preserve"> </w:t>
      </w:r>
      <w:r>
        <w:rPr>
          <w:color w:val="231F20"/>
          <w:sz w:val="24"/>
        </w:rPr>
        <w:t>and</w:t>
      </w:r>
      <w:r>
        <w:rPr>
          <w:color w:val="231F20"/>
          <w:spacing w:val="-4"/>
          <w:sz w:val="24"/>
        </w:rPr>
        <w:t xml:space="preserve"> </w:t>
      </w:r>
      <w:r>
        <w:rPr>
          <w:color w:val="231F20"/>
          <w:sz w:val="24"/>
        </w:rPr>
        <w:t>Information</w:t>
      </w:r>
      <w:r>
        <w:rPr>
          <w:color w:val="231F20"/>
          <w:spacing w:val="-3"/>
          <w:sz w:val="24"/>
        </w:rPr>
        <w:t xml:space="preserve"> </w:t>
      </w:r>
      <w:r>
        <w:rPr>
          <w:color w:val="231F20"/>
          <w:spacing w:val="-2"/>
          <w:sz w:val="24"/>
        </w:rPr>
        <w:t>Center)</w:t>
      </w:r>
    </w:p>
    <w:p w:rsidR="00B5042A" w:rsidRDefault="00045ED5">
      <w:pPr>
        <w:pStyle w:val="ListParagraph"/>
        <w:numPr>
          <w:ilvl w:val="0"/>
          <w:numId w:val="4"/>
        </w:numPr>
        <w:tabs>
          <w:tab w:val="left" w:pos="2181"/>
        </w:tabs>
        <w:ind w:hanging="181"/>
        <w:rPr>
          <w:sz w:val="24"/>
        </w:rPr>
      </w:pPr>
      <w:r>
        <w:rPr>
          <w:color w:val="231F20"/>
          <w:sz w:val="24"/>
        </w:rPr>
        <w:t>For</w:t>
      </w:r>
      <w:r>
        <w:rPr>
          <w:color w:val="231F20"/>
          <w:spacing w:val="-5"/>
          <w:sz w:val="24"/>
        </w:rPr>
        <w:t xml:space="preserve"> </w:t>
      </w:r>
      <w:r>
        <w:rPr>
          <w:color w:val="231F20"/>
          <w:sz w:val="24"/>
        </w:rPr>
        <w:t>help</w:t>
      </w:r>
      <w:r>
        <w:rPr>
          <w:color w:val="231F20"/>
          <w:spacing w:val="-5"/>
          <w:sz w:val="24"/>
        </w:rPr>
        <w:t xml:space="preserve"> </w:t>
      </w:r>
      <w:r>
        <w:rPr>
          <w:color w:val="231F20"/>
          <w:sz w:val="24"/>
        </w:rPr>
        <w:t>involving</w:t>
      </w:r>
      <w:r>
        <w:rPr>
          <w:color w:val="231F20"/>
          <w:spacing w:val="-5"/>
          <w:sz w:val="24"/>
        </w:rPr>
        <w:t xml:space="preserve"> </w:t>
      </w:r>
      <w:r>
        <w:rPr>
          <w:color w:val="231F20"/>
          <w:sz w:val="24"/>
        </w:rPr>
        <w:t>spills,</w:t>
      </w:r>
      <w:r>
        <w:rPr>
          <w:color w:val="231F20"/>
          <w:spacing w:val="-4"/>
          <w:sz w:val="24"/>
        </w:rPr>
        <w:t xml:space="preserve"> </w:t>
      </w:r>
      <w:r>
        <w:rPr>
          <w:color w:val="231F20"/>
          <w:sz w:val="24"/>
        </w:rPr>
        <w:t>leaks,</w:t>
      </w:r>
      <w:r>
        <w:rPr>
          <w:color w:val="231F20"/>
          <w:spacing w:val="-5"/>
          <w:sz w:val="24"/>
        </w:rPr>
        <w:t xml:space="preserve"> </w:t>
      </w:r>
      <w:r>
        <w:rPr>
          <w:color w:val="231F20"/>
          <w:sz w:val="24"/>
        </w:rPr>
        <w:t>fires,</w:t>
      </w:r>
      <w:r>
        <w:rPr>
          <w:color w:val="231F20"/>
          <w:spacing w:val="-4"/>
          <w:sz w:val="24"/>
        </w:rPr>
        <w:t xml:space="preserve"> </w:t>
      </w:r>
      <w:r>
        <w:rPr>
          <w:color w:val="231F20"/>
          <w:sz w:val="24"/>
        </w:rPr>
        <w:t>and</w:t>
      </w:r>
      <w:r>
        <w:rPr>
          <w:color w:val="231F20"/>
          <w:spacing w:val="-5"/>
          <w:sz w:val="24"/>
        </w:rPr>
        <w:t xml:space="preserve"> </w:t>
      </w:r>
      <w:r>
        <w:rPr>
          <w:color w:val="231F20"/>
          <w:sz w:val="24"/>
        </w:rPr>
        <w:t>accidents</w:t>
      </w:r>
      <w:r>
        <w:rPr>
          <w:color w:val="231F20"/>
          <w:spacing w:val="-5"/>
          <w:sz w:val="24"/>
        </w:rPr>
        <w:t xml:space="preserve"> </w:t>
      </w:r>
      <w:r>
        <w:rPr>
          <w:color w:val="231F20"/>
          <w:sz w:val="24"/>
        </w:rPr>
        <w:t>involving</w:t>
      </w:r>
      <w:r>
        <w:rPr>
          <w:color w:val="231F20"/>
          <w:spacing w:val="-5"/>
          <w:sz w:val="24"/>
        </w:rPr>
        <w:t xml:space="preserve"> </w:t>
      </w:r>
      <w:r>
        <w:rPr>
          <w:color w:val="231F20"/>
          <w:sz w:val="24"/>
        </w:rPr>
        <w:t>hazardous</w:t>
      </w:r>
      <w:r>
        <w:rPr>
          <w:color w:val="231F20"/>
          <w:spacing w:val="-5"/>
          <w:sz w:val="24"/>
        </w:rPr>
        <w:t xml:space="preserve"> </w:t>
      </w:r>
      <w:r>
        <w:rPr>
          <w:color w:val="231F20"/>
          <w:spacing w:val="-2"/>
          <w:sz w:val="24"/>
        </w:rPr>
        <w:t>chemicals.</w:t>
      </w:r>
    </w:p>
    <w:p w:rsidR="00B5042A" w:rsidRDefault="00B5042A">
      <w:pPr>
        <w:pStyle w:val="BodyText"/>
        <w:rPr>
          <w:sz w:val="28"/>
        </w:rPr>
      </w:pPr>
    </w:p>
    <w:p w:rsidR="00B5042A" w:rsidRDefault="00B5042A">
      <w:pPr>
        <w:pStyle w:val="BodyText"/>
        <w:rPr>
          <w:sz w:val="28"/>
        </w:rPr>
      </w:pPr>
    </w:p>
    <w:p w:rsidR="00B5042A" w:rsidRDefault="00045ED5">
      <w:pPr>
        <w:tabs>
          <w:tab w:val="left" w:pos="11179"/>
        </w:tabs>
        <w:spacing w:before="195"/>
        <w:ind w:left="560"/>
        <w:rPr>
          <w:b/>
          <w:i/>
          <w:sz w:val="28"/>
        </w:rPr>
      </w:pPr>
      <w:r>
        <w:rPr>
          <w:b/>
          <w:i/>
          <w:color w:val="231F20"/>
          <w:sz w:val="28"/>
          <w:u w:val="single" w:color="231F20"/>
        </w:rPr>
        <w:t xml:space="preserve">Other Phone </w:t>
      </w:r>
      <w:r>
        <w:rPr>
          <w:b/>
          <w:i/>
          <w:color w:val="231F20"/>
          <w:spacing w:val="-2"/>
          <w:sz w:val="28"/>
          <w:u w:val="single" w:color="231F20"/>
        </w:rPr>
        <w:t>Numbers</w:t>
      </w:r>
      <w:r>
        <w:rPr>
          <w:b/>
          <w:i/>
          <w:color w:val="231F20"/>
          <w:sz w:val="28"/>
          <w:u w:val="single" w:color="231F20"/>
        </w:rPr>
        <w:tab/>
      </w:r>
    </w:p>
    <w:p w:rsidR="00B5042A" w:rsidRDefault="00B5042A">
      <w:pPr>
        <w:pStyle w:val="BodyText"/>
        <w:rPr>
          <w:b/>
          <w:i/>
          <w:sz w:val="32"/>
        </w:rPr>
      </w:pPr>
    </w:p>
    <w:p w:rsidR="00B5042A" w:rsidRDefault="00045ED5">
      <w:pPr>
        <w:pStyle w:val="Heading4"/>
        <w:spacing w:before="235"/>
      </w:pPr>
      <w:r>
        <w:rPr>
          <w:noProof/>
        </w:rPr>
        <w:drawing>
          <wp:anchor distT="0" distB="0" distL="0" distR="0" simplePos="0" relativeHeight="15732736" behindDoc="0" locked="0" layoutInCell="1" allowOverlap="1">
            <wp:simplePos x="0" y="0"/>
            <wp:positionH relativeFrom="page">
              <wp:posOffset>576833</wp:posOffset>
            </wp:positionH>
            <wp:positionV relativeFrom="paragraph">
              <wp:posOffset>270317</wp:posOffset>
            </wp:positionV>
            <wp:extent cx="794766" cy="63500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 cstate="print"/>
                    <a:stretch>
                      <a:fillRect/>
                    </a:stretch>
                  </pic:blipFill>
                  <pic:spPr>
                    <a:xfrm>
                      <a:off x="0" y="0"/>
                      <a:ext cx="794766" cy="635000"/>
                    </a:xfrm>
                    <a:prstGeom prst="rect">
                      <a:avLst/>
                    </a:prstGeom>
                  </pic:spPr>
                </pic:pic>
              </a:graphicData>
            </a:graphic>
          </wp:anchor>
        </w:drawing>
      </w:r>
      <w:r>
        <w:rPr>
          <w:color w:val="231F20"/>
        </w:rPr>
        <w:t>State</w:t>
      </w:r>
      <w:r>
        <w:rPr>
          <w:color w:val="231F20"/>
          <w:spacing w:val="-4"/>
        </w:rPr>
        <w:t xml:space="preserve"> </w:t>
      </w:r>
      <w:r>
        <w:rPr>
          <w:color w:val="231F20"/>
        </w:rPr>
        <w:t>Regulatory</w:t>
      </w:r>
      <w:r>
        <w:rPr>
          <w:color w:val="231F20"/>
          <w:spacing w:val="-5"/>
        </w:rPr>
        <w:t xml:space="preserve"> </w:t>
      </w:r>
      <w:r>
        <w:rPr>
          <w:color w:val="231F20"/>
        </w:rPr>
        <w:t>Agency</w:t>
      </w:r>
      <w:r>
        <w:rPr>
          <w:color w:val="231F20"/>
          <w:spacing w:val="47"/>
        </w:rPr>
        <w:t xml:space="preserve"> </w:t>
      </w:r>
      <w:r>
        <w:rPr>
          <w:color w:val="231F20"/>
          <w:spacing w:val="-2"/>
        </w:rPr>
        <w:t>...............................................................</w:t>
      </w:r>
    </w:p>
    <w:p w:rsidR="00B5042A" w:rsidRDefault="00045ED5">
      <w:pPr>
        <w:pStyle w:val="ListParagraph"/>
        <w:numPr>
          <w:ilvl w:val="0"/>
          <w:numId w:val="4"/>
        </w:numPr>
        <w:tabs>
          <w:tab w:val="left" w:pos="2181"/>
          <w:tab w:val="left" w:pos="9199"/>
          <w:tab w:val="left" w:pos="11179"/>
        </w:tabs>
        <w:ind w:hanging="181"/>
        <w:rPr>
          <w:sz w:val="24"/>
        </w:rPr>
      </w:pPr>
      <w:r>
        <w:rPr>
          <w:color w:val="231F20"/>
          <w:sz w:val="24"/>
        </w:rPr>
        <w:t>For</w:t>
      </w:r>
      <w:r>
        <w:rPr>
          <w:color w:val="231F20"/>
          <w:spacing w:val="-7"/>
          <w:sz w:val="24"/>
        </w:rPr>
        <w:t xml:space="preserve"> </w:t>
      </w:r>
      <w:r>
        <w:rPr>
          <w:color w:val="231F20"/>
          <w:sz w:val="24"/>
        </w:rPr>
        <w:t>pesticide</w:t>
      </w:r>
      <w:r>
        <w:rPr>
          <w:color w:val="231F20"/>
          <w:spacing w:val="-6"/>
          <w:sz w:val="24"/>
        </w:rPr>
        <w:t xml:space="preserve"> </w:t>
      </w:r>
      <w:r>
        <w:rPr>
          <w:color w:val="231F20"/>
          <w:sz w:val="24"/>
        </w:rPr>
        <w:t>labeling,</w:t>
      </w:r>
      <w:r>
        <w:rPr>
          <w:color w:val="231F20"/>
          <w:spacing w:val="-5"/>
          <w:sz w:val="24"/>
        </w:rPr>
        <w:t xml:space="preserve"> </w:t>
      </w:r>
      <w:r>
        <w:rPr>
          <w:color w:val="231F20"/>
          <w:sz w:val="24"/>
        </w:rPr>
        <w:t>licensing,</w:t>
      </w:r>
      <w:r>
        <w:rPr>
          <w:color w:val="231F20"/>
          <w:spacing w:val="-5"/>
          <w:sz w:val="24"/>
        </w:rPr>
        <w:t xml:space="preserve"> </w:t>
      </w:r>
      <w:r>
        <w:rPr>
          <w:color w:val="231F20"/>
          <w:sz w:val="24"/>
        </w:rPr>
        <w:t>and</w:t>
      </w:r>
      <w:r>
        <w:rPr>
          <w:color w:val="231F20"/>
          <w:spacing w:val="-6"/>
          <w:sz w:val="24"/>
        </w:rPr>
        <w:t xml:space="preserve"> </w:t>
      </w:r>
      <w:r>
        <w:rPr>
          <w:color w:val="231F20"/>
          <w:sz w:val="24"/>
        </w:rPr>
        <w:t>compliance</w:t>
      </w:r>
      <w:r>
        <w:rPr>
          <w:color w:val="231F20"/>
          <w:spacing w:val="-4"/>
          <w:sz w:val="24"/>
        </w:rPr>
        <w:t xml:space="preserve"> </w:t>
      </w:r>
      <w:r>
        <w:rPr>
          <w:color w:val="231F20"/>
          <w:spacing w:val="-2"/>
          <w:sz w:val="24"/>
        </w:rPr>
        <w:t>information.</w:t>
      </w:r>
      <w:r>
        <w:rPr>
          <w:color w:val="231F20"/>
          <w:sz w:val="24"/>
        </w:rPr>
        <w:tab/>
      </w:r>
      <w:r>
        <w:rPr>
          <w:color w:val="231F20"/>
          <w:sz w:val="24"/>
          <w:u w:val="single" w:color="231F20"/>
        </w:rPr>
        <w:tab/>
      </w:r>
    </w:p>
    <w:p w:rsidR="00B5042A" w:rsidRDefault="00045ED5">
      <w:pPr>
        <w:pStyle w:val="ListParagraph"/>
        <w:numPr>
          <w:ilvl w:val="0"/>
          <w:numId w:val="4"/>
        </w:numPr>
        <w:tabs>
          <w:tab w:val="left" w:pos="2181"/>
        </w:tabs>
        <w:ind w:hanging="181"/>
        <w:rPr>
          <w:sz w:val="24"/>
        </w:rPr>
      </w:pPr>
      <w:r>
        <w:rPr>
          <w:color w:val="231F20"/>
          <w:sz w:val="24"/>
        </w:rPr>
        <w:t>For</w:t>
      </w:r>
      <w:r>
        <w:rPr>
          <w:color w:val="231F20"/>
          <w:spacing w:val="-8"/>
          <w:sz w:val="24"/>
        </w:rPr>
        <w:t xml:space="preserve"> </w:t>
      </w:r>
      <w:r>
        <w:rPr>
          <w:color w:val="231F20"/>
          <w:sz w:val="24"/>
        </w:rPr>
        <w:t>pesticide</w:t>
      </w:r>
      <w:r>
        <w:rPr>
          <w:color w:val="231F20"/>
          <w:spacing w:val="-6"/>
          <w:sz w:val="24"/>
        </w:rPr>
        <w:t xml:space="preserve"> </w:t>
      </w:r>
      <w:r>
        <w:rPr>
          <w:color w:val="231F20"/>
          <w:sz w:val="24"/>
        </w:rPr>
        <w:t>disposal</w:t>
      </w:r>
      <w:r>
        <w:rPr>
          <w:color w:val="231F20"/>
          <w:spacing w:val="-5"/>
          <w:sz w:val="24"/>
        </w:rPr>
        <w:t xml:space="preserve"> </w:t>
      </w:r>
      <w:r>
        <w:rPr>
          <w:color w:val="231F20"/>
          <w:spacing w:val="-2"/>
          <w:sz w:val="24"/>
        </w:rPr>
        <w:t>assistance.</w:t>
      </w:r>
    </w:p>
    <w:p w:rsidR="00B5042A" w:rsidRDefault="00B5042A">
      <w:pPr>
        <w:pStyle w:val="BodyText"/>
        <w:spacing w:before="7"/>
        <w:rPr>
          <w:sz w:val="38"/>
        </w:rPr>
      </w:pPr>
    </w:p>
    <w:p w:rsidR="00B5042A" w:rsidRDefault="00045ED5">
      <w:pPr>
        <w:pStyle w:val="Heading4"/>
      </w:pPr>
      <w:r>
        <w:rPr>
          <w:noProof/>
        </w:rPr>
        <w:drawing>
          <wp:anchor distT="0" distB="0" distL="0" distR="0" simplePos="0" relativeHeight="15733248" behindDoc="0" locked="0" layoutInCell="1" allowOverlap="1">
            <wp:simplePos x="0" y="0"/>
            <wp:positionH relativeFrom="page">
              <wp:posOffset>571500</wp:posOffset>
            </wp:positionH>
            <wp:positionV relativeFrom="paragraph">
              <wp:posOffset>49972</wp:posOffset>
            </wp:positionV>
            <wp:extent cx="800100" cy="709294"/>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4" cstate="print"/>
                    <a:stretch>
                      <a:fillRect/>
                    </a:stretch>
                  </pic:blipFill>
                  <pic:spPr>
                    <a:xfrm>
                      <a:off x="0" y="0"/>
                      <a:ext cx="800100" cy="709294"/>
                    </a:xfrm>
                    <a:prstGeom prst="rect">
                      <a:avLst/>
                    </a:prstGeom>
                  </pic:spPr>
                </pic:pic>
              </a:graphicData>
            </a:graphic>
          </wp:anchor>
        </w:drawing>
      </w:r>
      <w:r>
        <w:rPr>
          <w:color w:val="231F20"/>
        </w:rPr>
        <w:t>Local</w:t>
      </w:r>
      <w:r>
        <w:rPr>
          <w:color w:val="231F20"/>
          <w:spacing w:val="-3"/>
        </w:rPr>
        <w:t xml:space="preserve"> </w:t>
      </w:r>
      <w:r>
        <w:rPr>
          <w:color w:val="231F20"/>
        </w:rPr>
        <w:t>Cooperative</w:t>
      </w:r>
      <w:r>
        <w:rPr>
          <w:color w:val="231F20"/>
          <w:spacing w:val="-3"/>
        </w:rPr>
        <w:t xml:space="preserve"> </w:t>
      </w:r>
      <w:r>
        <w:rPr>
          <w:color w:val="231F20"/>
        </w:rPr>
        <w:t>Extension</w:t>
      </w:r>
      <w:r>
        <w:rPr>
          <w:color w:val="231F20"/>
          <w:spacing w:val="-3"/>
        </w:rPr>
        <w:t xml:space="preserve"> </w:t>
      </w:r>
      <w:r>
        <w:rPr>
          <w:color w:val="231F20"/>
        </w:rPr>
        <w:t>Service</w:t>
      </w:r>
      <w:r>
        <w:rPr>
          <w:color w:val="231F20"/>
          <w:spacing w:val="11"/>
        </w:rPr>
        <w:t xml:space="preserve"> </w:t>
      </w:r>
      <w:r>
        <w:rPr>
          <w:color w:val="231F20"/>
          <w:spacing w:val="-2"/>
        </w:rPr>
        <w:t>...........................................</w:t>
      </w:r>
    </w:p>
    <w:p w:rsidR="00B5042A" w:rsidRDefault="00045ED5">
      <w:pPr>
        <w:pStyle w:val="ListParagraph"/>
        <w:numPr>
          <w:ilvl w:val="0"/>
          <w:numId w:val="4"/>
        </w:numPr>
        <w:tabs>
          <w:tab w:val="left" w:pos="2181"/>
          <w:tab w:val="left" w:pos="9199"/>
          <w:tab w:val="left" w:pos="11179"/>
        </w:tabs>
        <w:ind w:hanging="181"/>
        <w:rPr>
          <w:sz w:val="24"/>
        </w:rPr>
      </w:pPr>
      <w:r>
        <w:rPr>
          <w:color w:val="231F20"/>
          <w:sz w:val="24"/>
        </w:rPr>
        <w:t>For</w:t>
      </w:r>
      <w:r>
        <w:rPr>
          <w:color w:val="231F20"/>
          <w:spacing w:val="-4"/>
          <w:sz w:val="24"/>
        </w:rPr>
        <w:t xml:space="preserve"> </w:t>
      </w:r>
      <w:r>
        <w:rPr>
          <w:color w:val="231F20"/>
          <w:sz w:val="24"/>
        </w:rPr>
        <w:t>information</w:t>
      </w:r>
      <w:r>
        <w:rPr>
          <w:color w:val="231F20"/>
          <w:spacing w:val="-5"/>
          <w:sz w:val="24"/>
        </w:rPr>
        <w:t xml:space="preserve"> </w:t>
      </w:r>
      <w:r>
        <w:rPr>
          <w:color w:val="231F20"/>
          <w:sz w:val="24"/>
        </w:rPr>
        <w:t>on</w:t>
      </w:r>
      <w:r>
        <w:rPr>
          <w:color w:val="231F20"/>
          <w:spacing w:val="-5"/>
          <w:sz w:val="24"/>
        </w:rPr>
        <w:t xml:space="preserve"> </w:t>
      </w:r>
      <w:r>
        <w:rPr>
          <w:color w:val="231F20"/>
          <w:sz w:val="24"/>
        </w:rPr>
        <w:t>safe</w:t>
      </w:r>
      <w:r>
        <w:rPr>
          <w:color w:val="231F20"/>
          <w:spacing w:val="-3"/>
          <w:sz w:val="24"/>
        </w:rPr>
        <w:t xml:space="preserve"> </w:t>
      </w:r>
      <w:r>
        <w:rPr>
          <w:color w:val="231F20"/>
          <w:sz w:val="24"/>
        </w:rPr>
        <w:t>and</w:t>
      </w:r>
      <w:r>
        <w:rPr>
          <w:color w:val="231F20"/>
          <w:spacing w:val="-5"/>
          <w:sz w:val="24"/>
        </w:rPr>
        <w:t xml:space="preserve"> </w:t>
      </w:r>
      <w:r>
        <w:rPr>
          <w:color w:val="231F20"/>
          <w:sz w:val="24"/>
        </w:rPr>
        <w:t>proper</w:t>
      </w:r>
      <w:r>
        <w:rPr>
          <w:color w:val="231F20"/>
          <w:spacing w:val="-5"/>
          <w:sz w:val="24"/>
        </w:rPr>
        <w:t xml:space="preserve"> </w:t>
      </w:r>
      <w:r>
        <w:rPr>
          <w:color w:val="231F20"/>
          <w:sz w:val="24"/>
        </w:rPr>
        <w:t>pesticide</w:t>
      </w:r>
      <w:r>
        <w:rPr>
          <w:color w:val="231F20"/>
          <w:spacing w:val="-4"/>
          <w:sz w:val="24"/>
        </w:rPr>
        <w:t xml:space="preserve"> use.</w:t>
      </w:r>
      <w:r>
        <w:rPr>
          <w:color w:val="231F20"/>
          <w:sz w:val="24"/>
        </w:rPr>
        <w:tab/>
      </w:r>
      <w:r>
        <w:rPr>
          <w:color w:val="231F20"/>
          <w:sz w:val="24"/>
          <w:u w:val="single" w:color="231F20"/>
        </w:rPr>
        <w:tab/>
      </w:r>
    </w:p>
    <w:p w:rsidR="00B5042A" w:rsidRDefault="00B5042A">
      <w:pPr>
        <w:pStyle w:val="BodyText"/>
        <w:rPr>
          <w:sz w:val="28"/>
        </w:rPr>
      </w:pPr>
    </w:p>
    <w:p w:rsidR="00B5042A" w:rsidRDefault="00B5042A">
      <w:pPr>
        <w:pStyle w:val="BodyText"/>
        <w:spacing w:before="1"/>
        <w:rPr>
          <w:sz w:val="24"/>
        </w:rPr>
      </w:pPr>
    </w:p>
    <w:p w:rsidR="00B5042A" w:rsidRDefault="00045ED5">
      <w:pPr>
        <w:tabs>
          <w:tab w:val="left" w:leader="dot" w:pos="9199"/>
        </w:tabs>
        <w:ind w:left="2000"/>
        <w:rPr>
          <w:sz w:val="28"/>
        </w:rPr>
      </w:pPr>
      <w:r>
        <w:rPr>
          <w:noProof/>
        </w:rPr>
        <w:drawing>
          <wp:anchor distT="0" distB="0" distL="0" distR="0" simplePos="0" relativeHeight="15733760" behindDoc="0" locked="0" layoutInCell="1" allowOverlap="1">
            <wp:simplePos x="0" y="0"/>
            <wp:positionH relativeFrom="page">
              <wp:posOffset>571500</wp:posOffset>
            </wp:positionH>
            <wp:positionV relativeFrom="paragraph">
              <wp:posOffset>158887</wp:posOffset>
            </wp:positionV>
            <wp:extent cx="800100" cy="755015"/>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5" cstate="print"/>
                    <a:stretch>
                      <a:fillRect/>
                    </a:stretch>
                  </pic:blipFill>
                  <pic:spPr>
                    <a:xfrm>
                      <a:off x="0" y="0"/>
                      <a:ext cx="800100" cy="755015"/>
                    </a:xfrm>
                    <a:prstGeom prst="rect">
                      <a:avLst/>
                    </a:prstGeom>
                  </pic:spPr>
                </pic:pic>
              </a:graphicData>
            </a:graphic>
          </wp:anchor>
        </w:drawing>
      </w:r>
      <w:r>
        <w:rPr>
          <w:b/>
          <w:color w:val="231F20"/>
          <w:sz w:val="24"/>
        </w:rPr>
        <w:t>NPIC</w:t>
      </w:r>
      <w:r>
        <w:rPr>
          <w:b/>
          <w:color w:val="231F20"/>
          <w:spacing w:val="-1"/>
          <w:sz w:val="24"/>
        </w:rPr>
        <w:t xml:space="preserve"> </w:t>
      </w:r>
      <w:r>
        <w:rPr>
          <w:color w:val="231F20"/>
          <w:sz w:val="24"/>
        </w:rPr>
        <w:t>(National</w:t>
      </w:r>
      <w:r>
        <w:rPr>
          <w:color w:val="231F20"/>
          <w:spacing w:val="-1"/>
          <w:sz w:val="24"/>
        </w:rPr>
        <w:t xml:space="preserve"> </w:t>
      </w:r>
      <w:r>
        <w:rPr>
          <w:color w:val="231F20"/>
          <w:sz w:val="24"/>
        </w:rPr>
        <w:t>Pesticide</w:t>
      </w:r>
      <w:r>
        <w:rPr>
          <w:color w:val="231F20"/>
          <w:spacing w:val="-1"/>
          <w:sz w:val="24"/>
        </w:rPr>
        <w:t xml:space="preserve"> </w:t>
      </w:r>
      <w:r>
        <w:rPr>
          <w:color w:val="231F20"/>
          <w:sz w:val="24"/>
        </w:rPr>
        <w:t xml:space="preserve">Information </w:t>
      </w:r>
      <w:r>
        <w:rPr>
          <w:color w:val="231F20"/>
          <w:spacing w:val="-2"/>
          <w:sz w:val="24"/>
        </w:rPr>
        <w:t>Center)</w:t>
      </w:r>
      <w:r>
        <w:rPr>
          <w:color w:val="231F20"/>
          <w:sz w:val="24"/>
        </w:rPr>
        <w:tab/>
      </w:r>
      <w:r>
        <w:rPr>
          <w:color w:val="231F20"/>
          <w:sz w:val="28"/>
        </w:rPr>
        <w:t>(800)</w:t>
      </w:r>
      <w:r>
        <w:rPr>
          <w:color w:val="231F20"/>
          <w:spacing w:val="-4"/>
          <w:sz w:val="28"/>
        </w:rPr>
        <w:t xml:space="preserve"> </w:t>
      </w:r>
      <w:r>
        <w:rPr>
          <w:color w:val="231F20"/>
          <w:sz w:val="28"/>
        </w:rPr>
        <w:t>858-</w:t>
      </w:r>
      <w:r>
        <w:rPr>
          <w:color w:val="231F20"/>
          <w:spacing w:val="-4"/>
          <w:sz w:val="28"/>
        </w:rPr>
        <w:t>7378</w:t>
      </w:r>
    </w:p>
    <w:p w:rsidR="00B5042A" w:rsidRDefault="00045ED5">
      <w:pPr>
        <w:spacing w:before="3" w:line="249" w:lineRule="auto"/>
        <w:ind w:left="2000" w:right="2354"/>
        <w:rPr>
          <w:b/>
          <w:sz w:val="24"/>
        </w:rPr>
      </w:pPr>
      <w:r>
        <w:rPr>
          <w:color w:val="231F20"/>
          <w:sz w:val="24"/>
        </w:rPr>
        <w:t>Monday</w:t>
      </w:r>
      <w:r>
        <w:rPr>
          <w:color w:val="231F20"/>
          <w:spacing w:val="-4"/>
          <w:sz w:val="24"/>
        </w:rPr>
        <w:t xml:space="preserve"> </w:t>
      </w:r>
      <w:r>
        <w:rPr>
          <w:color w:val="231F20"/>
          <w:sz w:val="24"/>
        </w:rPr>
        <w:t>through</w:t>
      </w:r>
      <w:r>
        <w:rPr>
          <w:color w:val="231F20"/>
          <w:spacing w:val="-4"/>
          <w:sz w:val="24"/>
        </w:rPr>
        <w:t xml:space="preserve"> </w:t>
      </w:r>
      <w:r>
        <w:rPr>
          <w:color w:val="231F20"/>
          <w:sz w:val="24"/>
        </w:rPr>
        <w:t>Friday.</w:t>
      </w:r>
      <w:r>
        <w:rPr>
          <w:color w:val="231F20"/>
          <w:spacing w:val="-4"/>
          <w:sz w:val="24"/>
        </w:rPr>
        <w:t xml:space="preserve"> </w:t>
      </w:r>
      <w:r>
        <w:rPr>
          <w:color w:val="231F20"/>
          <w:sz w:val="24"/>
        </w:rPr>
        <w:t>6:30</w:t>
      </w:r>
      <w:r>
        <w:rPr>
          <w:color w:val="231F20"/>
          <w:spacing w:val="-5"/>
          <w:sz w:val="24"/>
        </w:rPr>
        <w:t xml:space="preserve"> </w:t>
      </w:r>
      <w:r>
        <w:rPr>
          <w:color w:val="231F20"/>
          <w:sz w:val="24"/>
        </w:rPr>
        <w:t>a.m.</w:t>
      </w:r>
      <w:r>
        <w:rPr>
          <w:color w:val="231F20"/>
          <w:spacing w:val="-5"/>
          <w:sz w:val="24"/>
        </w:rPr>
        <w:t xml:space="preserve"> </w:t>
      </w:r>
      <w:r>
        <w:rPr>
          <w:color w:val="231F20"/>
          <w:sz w:val="24"/>
        </w:rPr>
        <w:t>to</w:t>
      </w:r>
      <w:r>
        <w:rPr>
          <w:color w:val="231F20"/>
          <w:spacing w:val="-4"/>
          <w:sz w:val="24"/>
        </w:rPr>
        <w:t xml:space="preserve"> </w:t>
      </w:r>
      <w:r>
        <w:rPr>
          <w:color w:val="231F20"/>
          <w:sz w:val="24"/>
        </w:rPr>
        <w:t>4:30</w:t>
      </w:r>
      <w:r>
        <w:rPr>
          <w:color w:val="231F20"/>
          <w:spacing w:val="-5"/>
          <w:sz w:val="24"/>
        </w:rPr>
        <w:t xml:space="preserve"> </w:t>
      </w:r>
      <w:r>
        <w:rPr>
          <w:color w:val="231F20"/>
          <w:sz w:val="24"/>
        </w:rPr>
        <w:t>p.m.</w:t>
      </w:r>
      <w:r>
        <w:rPr>
          <w:color w:val="231F20"/>
          <w:spacing w:val="-5"/>
          <w:sz w:val="24"/>
        </w:rPr>
        <w:t xml:space="preserve"> </w:t>
      </w:r>
      <w:r>
        <w:rPr>
          <w:color w:val="231F20"/>
          <w:sz w:val="24"/>
        </w:rPr>
        <w:t>Pacific</w:t>
      </w:r>
      <w:r>
        <w:rPr>
          <w:color w:val="231F20"/>
          <w:spacing w:val="-4"/>
          <w:sz w:val="24"/>
        </w:rPr>
        <w:t xml:space="preserve"> </w:t>
      </w:r>
      <w:r>
        <w:rPr>
          <w:color w:val="231F20"/>
          <w:sz w:val="24"/>
        </w:rPr>
        <w:t>time,</w:t>
      </w:r>
      <w:r>
        <w:rPr>
          <w:color w:val="231F20"/>
          <w:spacing w:val="-4"/>
          <w:sz w:val="24"/>
        </w:rPr>
        <w:t xml:space="preserve"> </w:t>
      </w:r>
      <w:r>
        <w:rPr>
          <w:color w:val="231F20"/>
          <w:sz w:val="24"/>
        </w:rPr>
        <w:t xml:space="preserve">daily Web address: </w:t>
      </w:r>
      <w:hyperlink r:id="rId16">
        <w:r>
          <w:rPr>
            <w:b/>
            <w:color w:val="231F20"/>
            <w:sz w:val="24"/>
          </w:rPr>
          <w:t>http://npic.orst.edu</w:t>
        </w:r>
      </w:hyperlink>
    </w:p>
    <w:p w:rsidR="00B5042A" w:rsidRDefault="00045ED5">
      <w:pPr>
        <w:pStyle w:val="ListParagraph"/>
        <w:numPr>
          <w:ilvl w:val="0"/>
          <w:numId w:val="4"/>
        </w:numPr>
        <w:tabs>
          <w:tab w:val="left" w:pos="2181"/>
        </w:tabs>
        <w:spacing w:before="74"/>
        <w:ind w:hanging="181"/>
        <w:rPr>
          <w:sz w:val="24"/>
        </w:rPr>
      </w:pPr>
      <w:r>
        <w:rPr>
          <w:color w:val="231F20"/>
          <w:sz w:val="24"/>
        </w:rPr>
        <w:t>For</w:t>
      </w:r>
      <w:r>
        <w:rPr>
          <w:color w:val="231F20"/>
          <w:spacing w:val="-3"/>
          <w:sz w:val="24"/>
        </w:rPr>
        <w:t xml:space="preserve"> </w:t>
      </w:r>
      <w:r>
        <w:rPr>
          <w:color w:val="231F20"/>
          <w:sz w:val="24"/>
        </w:rPr>
        <w:t>medical</w:t>
      </w:r>
      <w:r>
        <w:rPr>
          <w:color w:val="231F20"/>
          <w:spacing w:val="-2"/>
          <w:sz w:val="24"/>
        </w:rPr>
        <w:t xml:space="preserve"> </w:t>
      </w:r>
      <w:r>
        <w:rPr>
          <w:color w:val="231F20"/>
          <w:sz w:val="24"/>
        </w:rPr>
        <w:t>and</w:t>
      </w:r>
      <w:r>
        <w:rPr>
          <w:color w:val="231F20"/>
          <w:spacing w:val="-3"/>
          <w:sz w:val="24"/>
        </w:rPr>
        <w:t xml:space="preserve"> </w:t>
      </w:r>
      <w:r>
        <w:rPr>
          <w:color w:val="231F20"/>
          <w:sz w:val="24"/>
        </w:rPr>
        <w:t>consumer</w:t>
      </w:r>
      <w:r>
        <w:rPr>
          <w:color w:val="231F20"/>
          <w:spacing w:val="-2"/>
          <w:sz w:val="24"/>
        </w:rPr>
        <w:t xml:space="preserve"> </w:t>
      </w:r>
      <w:r>
        <w:rPr>
          <w:color w:val="231F20"/>
          <w:sz w:val="24"/>
        </w:rPr>
        <w:t>information</w:t>
      </w:r>
      <w:r>
        <w:rPr>
          <w:color w:val="231F20"/>
          <w:spacing w:val="-3"/>
          <w:sz w:val="24"/>
        </w:rPr>
        <w:t xml:space="preserve"> </w:t>
      </w:r>
      <w:r>
        <w:rPr>
          <w:color w:val="231F20"/>
          <w:sz w:val="24"/>
        </w:rPr>
        <w:t>on</w:t>
      </w:r>
      <w:r>
        <w:rPr>
          <w:color w:val="231F20"/>
          <w:spacing w:val="-3"/>
          <w:sz w:val="24"/>
        </w:rPr>
        <w:t xml:space="preserve"> </w:t>
      </w:r>
      <w:r>
        <w:rPr>
          <w:color w:val="231F20"/>
          <w:spacing w:val="-2"/>
          <w:sz w:val="24"/>
        </w:rPr>
        <w:t>pesticides.</w:t>
      </w:r>
    </w:p>
    <w:p w:rsidR="00B5042A" w:rsidRDefault="00B5042A">
      <w:pPr>
        <w:rPr>
          <w:sz w:val="24"/>
        </w:rPr>
        <w:sectPr w:rsidR="00B5042A">
          <w:footerReference w:type="default" r:id="rId17"/>
          <w:pgSz w:w="12240" w:h="15840"/>
          <w:pgMar w:top="940" w:right="260" w:bottom="880" w:left="340" w:header="0" w:footer="699" w:gutter="0"/>
          <w:pgNumType w:start="1"/>
          <w:cols w:space="720"/>
        </w:sectPr>
      </w:pPr>
    </w:p>
    <w:p w:rsidR="00B5042A" w:rsidRDefault="00045ED5">
      <w:pPr>
        <w:spacing w:before="64"/>
        <w:ind w:left="380"/>
        <w:rPr>
          <w:b/>
          <w:sz w:val="60"/>
        </w:rPr>
      </w:pPr>
      <w:r>
        <w:lastRenderedPageBreak/>
        <w:pict>
          <v:group id="docshapegroup13" o:spid="_x0000_s1155" style="position:absolute;left:0;text-align:left;margin-left:36pt;margin-top:40.75pt;width:531pt;height:5pt;z-index:15734272;mso-position-horizontal-relative:page" coordorigin="720,815" coordsize="10620,100">
            <v:line id="_x0000_s1157" style="position:absolute" from="720,823" to="11340,823" strokecolor="#231f20" strokeweight=".29456mm"/>
            <v:line id="_x0000_s1156" style="position:absolute" from="720,890" to="11340,890" strokecolor="#231f20" strokeweight="2.5pt"/>
            <w10:wrap anchorx="page"/>
          </v:group>
        </w:pict>
      </w:r>
      <w:r>
        <w:rPr>
          <w:b/>
          <w:color w:val="231F20"/>
          <w:sz w:val="60"/>
        </w:rPr>
        <w:t>Table</w:t>
      </w:r>
      <w:r>
        <w:rPr>
          <w:b/>
          <w:color w:val="231F20"/>
          <w:spacing w:val="-25"/>
          <w:sz w:val="60"/>
        </w:rPr>
        <w:t xml:space="preserve"> </w:t>
      </w:r>
      <w:r>
        <w:rPr>
          <w:b/>
          <w:color w:val="231F20"/>
          <w:sz w:val="60"/>
        </w:rPr>
        <w:t>of</w:t>
      </w:r>
      <w:r>
        <w:rPr>
          <w:b/>
          <w:color w:val="231F20"/>
          <w:spacing w:val="-24"/>
          <w:sz w:val="60"/>
        </w:rPr>
        <w:t xml:space="preserve"> </w:t>
      </w:r>
      <w:r>
        <w:rPr>
          <w:b/>
          <w:color w:val="231F20"/>
          <w:spacing w:val="-2"/>
          <w:sz w:val="60"/>
        </w:rPr>
        <w:t>Contents</w:t>
      </w:r>
    </w:p>
    <w:sdt>
      <w:sdtPr>
        <w:id w:val="1953049691"/>
        <w:docPartObj>
          <w:docPartGallery w:val="Table of Contents"/>
          <w:docPartUnique/>
        </w:docPartObj>
      </w:sdtPr>
      <w:sdtEndPr/>
      <w:sdtContent>
        <w:p w:rsidR="00B5042A" w:rsidRDefault="00045ED5">
          <w:pPr>
            <w:pStyle w:val="TOC3"/>
            <w:tabs>
              <w:tab w:val="right" w:leader="dot" w:pos="11000"/>
            </w:tabs>
            <w:spacing w:before="367"/>
          </w:pPr>
          <w:r>
            <w:rPr>
              <w:color w:val="231F20"/>
            </w:rPr>
            <w:t xml:space="preserve">Grower/Applicator </w:t>
          </w:r>
          <w:r>
            <w:rPr>
              <w:color w:val="231F20"/>
              <w:spacing w:val="-2"/>
            </w:rPr>
            <w:t>Information</w:t>
          </w:r>
          <w:r>
            <w:rPr>
              <w:color w:val="231F20"/>
            </w:rPr>
            <w:tab/>
          </w:r>
          <w:r>
            <w:rPr>
              <w:color w:val="231F20"/>
              <w:spacing w:val="-10"/>
            </w:rPr>
            <w:t>3</w:t>
          </w:r>
        </w:p>
        <w:p w:rsidR="00B5042A" w:rsidRDefault="00045ED5">
          <w:pPr>
            <w:pStyle w:val="TOC3"/>
          </w:pPr>
          <w:r>
            <w:rPr>
              <w:color w:val="231F20"/>
            </w:rPr>
            <w:t>How</w:t>
          </w:r>
          <w:r>
            <w:rPr>
              <w:color w:val="231F20"/>
              <w:spacing w:val="-3"/>
            </w:rPr>
            <w:t xml:space="preserve"> </w:t>
          </w:r>
          <w:r>
            <w:rPr>
              <w:color w:val="231F20"/>
            </w:rPr>
            <w:t>to</w:t>
          </w:r>
          <w:r>
            <w:rPr>
              <w:color w:val="231F20"/>
              <w:spacing w:val="-1"/>
            </w:rPr>
            <w:t xml:space="preserve"> </w:t>
          </w:r>
          <w:r>
            <w:rPr>
              <w:color w:val="231F20"/>
            </w:rPr>
            <w:t>Save</w:t>
          </w:r>
          <w:r>
            <w:rPr>
              <w:color w:val="231F20"/>
              <w:spacing w:val="-1"/>
            </w:rPr>
            <w:t xml:space="preserve"> </w:t>
          </w:r>
          <w:r>
            <w:rPr>
              <w:color w:val="231F20"/>
            </w:rPr>
            <w:t>Time.........................................................................................................................4</w:t>
          </w:r>
          <w:r>
            <w:rPr>
              <w:color w:val="231F20"/>
              <w:spacing w:val="-2"/>
            </w:rPr>
            <w:t xml:space="preserve"> </w:t>
          </w:r>
          <w:r>
            <w:rPr>
              <w:color w:val="231F20"/>
            </w:rPr>
            <w:t>–</w:t>
          </w:r>
          <w:r>
            <w:rPr>
              <w:color w:val="231F20"/>
              <w:spacing w:val="23"/>
            </w:rPr>
            <w:t xml:space="preserve"> </w:t>
          </w:r>
          <w:r>
            <w:rPr>
              <w:color w:val="231F20"/>
              <w:spacing w:val="-10"/>
            </w:rPr>
            <w:t>6</w:t>
          </w:r>
        </w:p>
        <w:p w:rsidR="00B5042A" w:rsidRDefault="00045ED5">
          <w:pPr>
            <w:pStyle w:val="TOC3"/>
            <w:tabs>
              <w:tab w:val="right" w:leader="dot" w:pos="10999"/>
            </w:tabs>
            <w:spacing w:before="85"/>
          </w:pPr>
          <w:hyperlink w:anchor="_TOC_250005" w:history="1">
            <w:r>
              <w:rPr>
                <w:color w:val="231F20"/>
              </w:rPr>
              <w:t>Recordkeeping</w:t>
            </w:r>
            <w:r>
              <w:rPr>
                <w:color w:val="231F20"/>
                <w:spacing w:val="-8"/>
              </w:rPr>
              <w:t xml:space="preserve"> </w:t>
            </w:r>
            <w:r>
              <w:rPr>
                <w:color w:val="231F20"/>
              </w:rPr>
              <w:t>Requirements</w:t>
            </w:r>
            <w:r>
              <w:rPr>
                <w:color w:val="231F20"/>
                <w:spacing w:val="-8"/>
              </w:rPr>
              <w:t xml:space="preserve"> </w:t>
            </w:r>
            <w:r>
              <w:rPr>
                <w:color w:val="231F20"/>
              </w:rPr>
              <w:t>for</w:t>
            </w:r>
            <w:r>
              <w:rPr>
                <w:color w:val="231F20"/>
                <w:spacing w:val="-7"/>
              </w:rPr>
              <w:t xml:space="preserve"> </w:t>
            </w:r>
            <w:r>
              <w:rPr>
                <w:color w:val="231F20"/>
              </w:rPr>
              <w:t>Restricted</w:t>
            </w:r>
            <w:r>
              <w:rPr>
                <w:color w:val="231F20"/>
                <w:spacing w:val="-8"/>
              </w:rPr>
              <w:t xml:space="preserve"> </w:t>
            </w:r>
            <w:r>
              <w:rPr>
                <w:color w:val="231F20"/>
              </w:rPr>
              <w:t>Use</w:t>
            </w:r>
            <w:r>
              <w:rPr>
                <w:color w:val="231F20"/>
                <w:spacing w:val="-7"/>
              </w:rPr>
              <w:t xml:space="preserve"> </w:t>
            </w:r>
            <w:r>
              <w:rPr>
                <w:color w:val="231F20"/>
                <w:spacing w:val="-2"/>
              </w:rPr>
              <w:t>Pesticides</w:t>
            </w:r>
            <w:r>
              <w:rPr>
                <w:color w:val="231F20"/>
              </w:rPr>
              <w:tab/>
            </w:r>
            <w:r>
              <w:rPr>
                <w:color w:val="231F20"/>
                <w:spacing w:val="-10"/>
              </w:rPr>
              <w:t>7</w:t>
            </w:r>
          </w:hyperlink>
        </w:p>
        <w:p w:rsidR="00B5042A" w:rsidRDefault="00045ED5">
          <w:pPr>
            <w:pStyle w:val="TOC3"/>
            <w:tabs>
              <w:tab w:val="right" w:leader="dot" w:pos="11000"/>
            </w:tabs>
          </w:pPr>
          <w:hyperlink w:anchor="_TOC_250004" w:history="1">
            <w:r>
              <w:rPr>
                <w:color w:val="231F20"/>
              </w:rPr>
              <w:t>Who</w:t>
            </w:r>
            <w:r>
              <w:rPr>
                <w:color w:val="231F20"/>
                <w:spacing w:val="-3"/>
              </w:rPr>
              <w:t xml:space="preserve"> </w:t>
            </w:r>
            <w:r>
              <w:rPr>
                <w:color w:val="231F20"/>
              </w:rPr>
              <w:t>Has</w:t>
            </w:r>
            <w:r>
              <w:rPr>
                <w:color w:val="231F20"/>
                <w:spacing w:val="-1"/>
              </w:rPr>
              <w:t xml:space="preserve"> </w:t>
            </w:r>
            <w:r>
              <w:rPr>
                <w:color w:val="231F20"/>
              </w:rPr>
              <w:t>Access</w:t>
            </w:r>
            <w:r>
              <w:rPr>
                <w:color w:val="231F20"/>
                <w:spacing w:val="-1"/>
              </w:rPr>
              <w:t xml:space="preserve"> </w:t>
            </w:r>
            <w:r>
              <w:rPr>
                <w:color w:val="231F20"/>
              </w:rPr>
              <w:t xml:space="preserve">to Your </w:t>
            </w:r>
            <w:r>
              <w:rPr>
                <w:color w:val="231F20"/>
                <w:spacing w:val="-2"/>
              </w:rPr>
              <w:t>Records?</w:t>
            </w:r>
            <w:r>
              <w:rPr>
                <w:color w:val="231F20"/>
              </w:rPr>
              <w:tab/>
            </w:r>
            <w:r>
              <w:rPr>
                <w:color w:val="231F20"/>
                <w:spacing w:val="-10"/>
              </w:rPr>
              <w:t>7</w:t>
            </w:r>
          </w:hyperlink>
        </w:p>
        <w:p w:rsidR="00B5042A" w:rsidRDefault="00045ED5">
          <w:pPr>
            <w:pStyle w:val="TOC3"/>
          </w:pPr>
          <w:r>
            <w:rPr>
              <w:color w:val="231F20"/>
            </w:rPr>
            <w:t>Benefits</w:t>
          </w:r>
          <w:r>
            <w:rPr>
              <w:color w:val="231F20"/>
              <w:spacing w:val="-2"/>
            </w:rPr>
            <w:t xml:space="preserve"> </w:t>
          </w:r>
          <w:r>
            <w:rPr>
              <w:color w:val="231F20"/>
            </w:rPr>
            <w:t>of</w:t>
          </w:r>
          <w:r>
            <w:rPr>
              <w:color w:val="231F20"/>
              <w:spacing w:val="-2"/>
            </w:rPr>
            <w:t xml:space="preserve"> </w:t>
          </w:r>
          <w:r>
            <w:rPr>
              <w:color w:val="231F20"/>
            </w:rPr>
            <w:t>Keeping</w:t>
          </w:r>
          <w:r>
            <w:rPr>
              <w:color w:val="231F20"/>
              <w:spacing w:val="-2"/>
            </w:rPr>
            <w:t xml:space="preserve"> </w:t>
          </w:r>
          <w:r>
            <w:rPr>
              <w:color w:val="231F20"/>
            </w:rPr>
            <w:t>Records</w:t>
          </w:r>
          <w:r>
            <w:rPr>
              <w:color w:val="231F20"/>
              <w:spacing w:val="-42"/>
            </w:rPr>
            <w:t xml:space="preserve"> </w:t>
          </w:r>
          <w:r>
            <w:rPr>
              <w:color w:val="231F20"/>
            </w:rPr>
            <w:t>........................................................................................................</w:t>
          </w:r>
          <w:r>
            <w:rPr>
              <w:color w:val="231F20"/>
              <w:spacing w:val="-12"/>
            </w:rPr>
            <w:t xml:space="preserve"> </w:t>
          </w:r>
          <w:r>
            <w:rPr>
              <w:color w:val="231F20"/>
            </w:rPr>
            <w:t>7</w:t>
          </w:r>
          <w:r>
            <w:rPr>
              <w:color w:val="231F20"/>
              <w:spacing w:val="-2"/>
            </w:rPr>
            <w:t xml:space="preserve"> </w:t>
          </w:r>
          <w:r>
            <w:rPr>
              <w:color w:val="231F20"/>
            </w:rPr>
            <w:t>–</w:t>
          </w:r>
          <w:r>
            <w:rPr>
              <w:color w:val="231F20"/>
              <w:spacing w:val="23"/>
            </w:rPr>
            <w:t xml:space="preserve"> </w:t>
          </w:r>
          <w:r>
            <w:rPr>
              <w:color w:val="231F20"/>
              <w:spacing w:val="-10"/>
            </w:rPr>
            <w:t>8</w:t>
          </w:r>
        </w:p>
        <w:p w:rsidR="00B5042A" w:rsidRDefault="00045ED5">
          <w:pPr>
            <w:pStyle w:val="TOC3"/>
            <w:tabs>
              <w:tab w:val="right" w:leader="dot" w:pos="11000"/>
            </w:tabs>
          </w:pPr>
          <w:hyperlink w:anchor="_TOC_250003" w:history="1">
            <w:r>
              <w:rPr>
                <w:color w:val="231F20"/>
              </w:rPr>
              <w:t>Enf</w:t>
            </w:r>
            <w:r>
              <w:rPr>
                <w:color w:val="231F20"/>
              </w:rPr>
              <w:t>orcement</w:t>
            </w:r>
            <w:r>
              <w:rPr>
                <w:color w:val="231F20"/>
                <w:spacing w:val="-1"/>
              </w:rPr>
              <w:t xml:space="preserve"> </w:t>
            </w:r>
            <w:r>
              <w:rPr>
                <w:color w:val="231F20"/>
              </w:rPr>
              <w:t>and</w:t>
            </w:r>
            <w:r>
              <w:rPr>
                <w:color w:val="231F20"/>
                <w:spacing w:val="-2"/>
              </w:rPr>
              <w:t xml:space="preserve"> Penalties</w:t>
            </w:r>
            <w:r>
              <w:rPr>
                <w:color w:val="231F20"/>
              </w:rPr>
              <w:tab/>
            </w:r>
            <w:r>
              <w:rPr>
                <w:color w:val="231F20"/>
                <w:spacing w:val="-10"/>
              </w:rPr>
              <w:t>8</w:t>
            </w:r>
          </w:hyperlink>
        </w:p>
        <w:p w:rsidR="00B5042A" w:rsidRDefault="00045ED5">
          <w:pPr>
            <w:pStyle w:val="TOC3"/>
            <w:tabs>
              <w:tab w:val="right" w:leader="dot" w:pos="11000"/>
            </w:tabs>
          </w:pPr>
          <w:hyperlink w:anchor="_TOC_250002" w:history="1">
            <w:r>
              <w:rPr>
                <w:color w:val="231F20"/>
              </w:rPr>
              <w:t>What’s</w:t>
            </w:r>
            <w:r>
              <w:rPr>
                <w:color w:val="231F20"/>
                <w:spacing w:val="-1"/>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Rest</w:t>
            </w:r>
            <w:r>
              <w:rPr>
                <w:color w:val="231F20"/>
                <w:spacing w:val="-2"/>
              </w:rPr>
              <w:t xml:space="preserve"> </w:t>
            </w:r>
            <w:r>
              <w:rPr>
                <w:color w:val="231F20"/>
              </w:rPr>
              <w:t>of</w:t>
            </w:r>
            <w:r>
              <w:rPr>
                <w:color w:val="231F20"/>
                <w:spacing w:val="-2"/>
              </w:rPr>
              <w:t xml:space="preserve"> </w:t>
            </w:r>
            <w:r>
              <w:rPr>
                <w:color w:val="231F20"/>
              </w:rPr>
              <w:t xml:space="preserve">the </w:t>
            </w:r>
            <w:r>
              <w:rPr>
                <w:color w:val="231F20"/>
                <w:spacing w:val="-2"/>
              </w:rPr>
              <w:t>Manual?.</w:t>
            </w:r>
            <w:r>
              <w:rPr>
                <w:color w:val="231F20"/>
              </w:rPr>
              <w:tab/>
            </w:r>
            <w:r>
              <w:rPr>
                <w:color w:val="231F20"/>
                <w:spacing w:val="-10"/>
              </w:rPr>
              <w:t>8</w:t>
            </w:r>
          </w:hyperlink>
        </w:p>
        <w:p w:rsidR="00B5042A" w:rsidRDefault="00045ED5">
          <w:pPr>
            <w:pStyle w:val="TOC3"/>
            <w:tabs>
              <w:tab w:val="right" w:leader="dot" w:pos="11002"/>
            </w:tabs>
          </w:pPr>
          <w:hyperlink w:anchor="_TOC_250001" w:history="1">
            <w:r>
              <w:rPr>
                <w:color w:val="231F20"/>
              </w:rPr>
              <w:t>Recordkeeping</w:t>
            </w:r>
            <w:r>
              <w:rPr>
                <w:color w:val="231F20"/>
                <w:spacing w:val="-3"/>
              </w:rPr>
              <w:t xml:space="preserve"> </w:t>
            </w:r>
            <w:r>
              <w:rPr>
                <w:color w:val="231F20"/>
              </w:rPr>
              <w:t>Information</w:t>
            </w:r>
            <w:r>
              <w:rPr>
                <w:color w:val="231F20"/>
                <w:spacing w:val="-2"/>
              </w:rPr>
              <w:t xml:space="preserve"> </w:t>
            </w:r>
            <w:r>
              <w:rPr>
                <w:color w:val="231F20"/>
              </w:rPr>
              <w:t>for</w:t>
            </w:r>
            <w:r>
              <w:rPr>
                <w:color w:val="231F20"/>
                <w:spacing w:val="-2"/>
              </w:rPr>
              <w:t xml:space="preserve"> </w:t>
            </w:r>
            <w:r>
              <w:rPr>
                <w:color w:val="231F20"/>
              </w:rPr>
              <w:t>the</w:t>
            </w:r>
            <w:r>
              <w:rPr>
                <w:color w:val="231F20"/>
                <w:spacing w:val="-1"/>
              </w:rPr>
              <w:t xml:space="preserve"> </w:t>
            </w:r>
            <w:r>
              <w:rPr>
                <w:color w:val="231F20"/>
              </w:rPr>
              <w:t>EPA</w:t>
            </w:r>
            <w:r>
              <w:rPr>
                <w:color w:val="231F20"/>
                <w:spacing w:val="-2"/>
              </w:rPr>
              <w:t xml:space="preserve"> </w:t>
            </w:r>
            <w:r>
              <w:rPr>
                <w:color w:val="231F20"/>
              </w:rPr>
              <w:t>Worker</w:t>
            </w:r>
            <w:r>
              <w:rPr>
                <w:color w:val="231F20"/>
                <w:spacing w:val="-2"/>
              </w:rPr>
              <w:t xml:space="preserve"> </w:t>
            </w:r>
            <w:r>
              <w:rPr>
                <w:color w:val="231F20"/>
              </w:rPr>
              <w:t>Protection</w:t>
            </w:r>
            <w:r>
              <w:rPr>
                <w:color w:val="231F20"/>
                <w:spacing w:val="-1"/>
              </w:rPr>
              <w:t xml:space="preserve"> </w:t>
            </w:r>
            <w:r>
              <w:rPr>
                <w:color w:val="231F20"/>
                <w:spacing w:val="-2"/>
              </w:rPr>
              <w:t>Standard</w:t>
            </w:r>
            <w:r>
              <w:rPr>
                <w:color w:val="231F20"/>
              </w:rPr>
              <w:tab/>
            </w:r>
            <w:r>
              <w:rPr>
                <w:color w:val="231F20"/>
                <w:spacing w:val="-10"/>
              </w:rPr>
              <w:t>8</w:t>
            </w:r>
          </w:hyperlink>
        </w:p>
        <w:p w:rsidR="00B5042A" w:rsidRDefault="00045ED5">
          <w:pPr>
            <w:pStyle w:val="TOC3"/>
            <w:tabs>
              <w:tab w:val="right" w:leader="dot" w:pos="10999"/>
            </w:tabs>
          </w:pPr>
          <w:hyperlink w:anchor="_TOC_250000" w:history="1">
            <w:r>
              <w:rPr>
                <w:color w:val="231F20"/>
              </w:rPr>
              <w:t>If</w:t>
            </w:r>
            <w:r>
              <w:rPr>
                <w:color w:val="231F20"/>
                <w:spacing w:val="-4"/>
              </w:rPr>
              <w:t xml:space="preserve"> </w:t>
            </w:r>
            <w:r>
              <w:rPr>
                <w:color w:val="231F20"/>
              </w:rPr>
              <w:t>You</w:t>
            </w:r>
            <w:r>
              <w:rPr>
                <w:color w:val="231F20"/>
                <w:spacing w:val="-3"/>
              </w:rPr>
              <w:t xml:space="preserve"> </w:t>
            </w:r>
            <w:r>
              <w:rPr>
                <w:color w:val="231F20"/>
              </w:rPr>
              <w:t>Need</w:t>
            </w:r>
            <w:r>
              <w:rPr>
                <w:color w:val="231F20"/>
                <w:spacing w:val="-3"/>
              </w:rPr>
              <w:t xml:space="preserve"> </w:t>
            </w:r>
            <w:r>
              <w:rPr>
                <w:color w:val="231F20"/>
              </w:rPr>
              <w:t>More</w:t>
            </w:r>
            <w:r>
              <w:rPr>
                <w:color w:val="231F20"/>
                <w:spacing w:val="-4"/>
              </w:rPr>
              <w:t xml:space="preserve"> </w:t>
            </w:r>
            <w:r>
              <w:rPr>
                <w:color w:val="231F20"/>
              </w:rPr>
              <w:t>Recordkeeping</w:t>
            </w:r>
            <w:r>
              <w:rPr>
                <w:color w:val="231F20"/>
                <w:spacing w:val="-3"/>
              </w:rPr>
              <w:t xml:space="preserve"> </w:t>
            </w:r>
            <w:r>
              <w:rPr>
                <w:color w:val="231F20"/>
                <w:spacing w:val="-2"/>
              </w:rPr>
              <w:t>Manuals</w:t>
            </w:r>
            <w:r>
              <w:rPr>
                <w:color w:val="231F20"/>
              </w:rPr>
              <w:tab/>
            </w:r>
            <w:r>
              <w:rPr>
                <w:color w:val="231F20"/>
                <w:spacing w:val="-10"/>
              </w:rPr>
              <w:t>8</w:t>
            </w:r>
          </w:hyperlink>
        </w:p>
        <w:p w:rsidR="00B5042A" w:rsidRDefault="00045ED5">
          <w:pPr>
            <w:pStyle w:val="TOC3"/>
            <w:tabs>
              <w:tab w:val="right" w:leader="dot" w:pos="10970"/>
            </w:tabs>
          </w:pPr>
          <w:r>
            <w:rPr>
              <w:color w:val="231F20"/>
            </w:rPr>
            <w:t>Quick</w:t>
          </w:r>
          <w:r>
            <w:rPr>
              <w:color w:val="231F20"/>
              <w:spacing w:val="-5"/>
            </w:rPr>
            <w:t xml:space="preserve"> </w:t>
          </w:r>
          <w:r>
            <w:rPr>
              <w:color w:val="231F20"/>
            </w:rPr>
            <w:t>Reference</w:t>
          </w:r>
          <w:r>
            <w:rPr>
              <w:color w:val="231F20"/>
              <w:spacing w:val="-5"/>
            </w:rPr>
            <w:t xml:space="preserve"> </w:t>
          </w:r>
          <w:r>
            <w:rPr>
              <w:color w:val="231F20"/>
            </w:rPr>
            <w:t>Chart</w:t>
          </w:r>
          <w:r>
            <w:rPr>
              <w:color w:val="231F20"/>
              <w:spacing w:val="-5"/>
            </w:rPr>
            <w:t xml:space="preserve"> </w:t>
          </w:r>
          <w:r>
            <w:rPr>
              <w:color w:val="231F20"/>
            </w:rPr>
            <w:t>of</w:t>
          </w:r>
          <w:r>
            <w:rPr>
              <w:color w:val="231F20"/>
              <w:spacing w:val="-5"/>
            </w:rPr>
            <w:t xml:space="preserve"> </w:t>
          </w:r>
          <w:r>
            <w:rPr>
              <w:color w:val="231F20"/>
            </w:rPr>
            <w:t>Pesticide</w:t>
          </w:r>
          <w:r>
            <w:rPr>
              <w:color w:val="231F20"/>
              <w:spacing w:val="-4"/>
            </w:rPr>
            <w:t xml:space="preserve"> </w:t>
          </w:r>
          <w:r>
            <w:rPr>
              <w:color w:val="231F20"/>
            </w:rPr>
            <w:t>Recordkeeping</w:t>
          </w:r>
          <w:r>
            <w:rPr>
              <w:color w:val="231F20"/>
              <w:spacing w:val="-5"/>
            </w:rPr>
            <w:t xml:space="preserve"> </w:t>
          </w:r>
          <w:r>
            <w:rPr>
              <w:color w:val="231F20"/>
              <w:spacing w:val="-2"/>
            </w:rPr>
            <w:t>Requirements</w:t>
          </w:r>
          <w:r>
            <w:rPr>
              <w:color w:val="231F20"/>
            </w:rPr>
            <w:tab/>
          </w:r>
          <w:r>
            <w:rPr>
              <w:color w:val="231F20"/>
              <w:spacing w:val="-10"/>
            </w:rPr>
            <w:t>9</w:t>
          </w:r>
        </w:p>
        <w:p w:rsidR="00B5042A" w:rsidRDefault="00045ED5">
          <w:pPr>
            <w:pStyle w:val="TOC3"/>
            <w:spacing w:line="312" w:lineRule="auto"/>
          </w:pPr>
          <w:r>
            <w:rPr>
              <w:color w:val="231F20"/>
            </w:rPr>
            <w:t>How</w:t>
          </w:r>
          <w:r>
            <w:rPr>
              <w:color w:val="231F20"/>
              <w:spacing w:val="-5"/>
            </w:rPr>
            <w:t xml:space="preserve"> </w:t>
          </w:r>
          <w:r>
            <w:rPr>
              <w:color w:val="231F20"/>
            </w:rPr>
            <w:t>To</w:t>
          </w:r>
          <w:r>
            <w:rPr>
              <w:color w:val="231F20"/>
              <w:spacing w:val="-4"/>
            </w:rPr>
            <w:t xml:space="preserve"> </w:t>
          </w:r>
          <w:r>
            <w:rPr>
              <w:color w:val="231F20"/>
            </w:rPr>
            <w:t>Complete</w:t>
          </w:r>
          <w:r>
            <w:rPr>
              <w:color w:val="231F20"/>
              <w:spacing w:val="-5"/>
            </w:rPr>
            <w:t xml:space="preserve"> </w:t>
          </w:r>
          <w:r>
            <w:rPr>
              <w:color w:val="231F20"/>
            </w:rPr>
            <w:t>the</w:t>
          </w:r>
          <w:r>
            <w:rPr>
              <w:color w:val="231F20"/>
              <w:spacing w:val="-4"/>
            </w:rPr>
            <w:t xml:space="preserve"> </w:t>
          </w:r>
          <w:r>
            <w:rPr>
              <w:color w:val="231F20"/>
            </w:rPr>
            <w:t>Pesticide</w:t>
          </w:r>
          <w:r>
            <w:rPr>
              <w:color w:val="231F20"/>
              <w:spacing w:val="-4"/>
            </w:rPr>
            <w:t xml:space="preserve"> </w:t>
          </w:r>
          <w:r>
            <w:rPr>
              <w:color w:val="231F20"/>
            </w:rPr>
            <w:t>Application</w:t>
          </w:r>
          <w:r>
            <w:rPr>
              <w:color w:val="231F20"/>
              <w:spacing w:val="-4"/>
            </w:rPr>
            <w:t xml:space="preserve"> </w:t>
          </w:r>
          <w:r>
            <w:rPr>
              <w:color w:val="231F20"/>
            </w:rPr>
            <w:t>Record</w:t>
          </w:r>
          <w:r>
            <w:rPr>
              <w:color w:val="231F20"/>
              <w:spacing w:val="-5"/>
            </w:rPr>
            <w:t xml:space="preserve"> </w:t>
          </w:r>
          <w:r>
            <w:rPr>
              <w:color w:val="231F20"/>
            </w:rPr>
            <w:t>Form.......................................................</w:t>
          </w:r>
          <w:r>
            <w:rPr>
              <w:color w:val="231F20"/>
              <w:spacing w:val="-10"/>
            </w:rPr>
            <w:t xml:space="preserve"> </w:t>
          </w:r>
          <w:r>
            <w:rPr>
              <w:color w:val="231F20"/>
            </w:rPr>
            <w:t>10</w:t>
          </w:r>
          <w:r>
            <w:rPr>
              <w:color w:val="231F20"/>
              <w:spacing w:val="-5"/>
            </w:rPr>
            <w:t xml:space="preserve"> </w:t>
          </w:r>
          <w:r>
            <w:rPr>
              <w:color w:val="231F20"/>
            </w:rPr>
            <w:t>–</w:t>
          </w:r>
          <w:r>
            <w:rPr>
              <w:color w:val="231F20"/>
              <w:spacing w:val="19"/>
            </w:rPr>
            <w:t xml:space="preserve"> </w:t>
          </w:r>
          <w:r>
            <w:rPr>
              <w:color w:val="231F20"/>
            </w:rPr>
            <w:t>11 Pesticide</w:t>
          </w:r>
          <w:r>
            <w:rPr>
              <w:color w:val="231F20"/>
              <w:spacing w:val="-1"/>
            </w:rPr>
            <w:t xml:space="preserve"> </w:t>
          </w:r>
          <w:r>
            <w:rPr>
              <w:color w:val="231F20"/>
            </w:rPr>
            <w:t>Application</w:t>
          </w:r>
          <w:r>
            <w:rPr>
              <w:color w:val="231F20"/>
              <w:spacing w:val="-1"/>
            </w:rPr>
            <w:t xml:space="preserve"> </w:t>
          </w:r>
          <w:r>
            <w:rPr>
              <w:color w:val="231F20"/>
            </w:rPr>
            <w:t>Record</w:t>
          </w:r>
          <w:r>
            <w:rPr>
              <w:color w:val="231F20"/>
              <w:spacing w:val="-2"/>
            </w:rPr>
            <w:t xml:space="preserve"> </w:t>
          </w:r>
          <w:r>
            <w:rPr>
              <w:color w:val="231F20"/>
            </w:rPr>
            <w:t>Forms.........................................................................................</w:t>
          </w:r>
          <w:r>
            <w:rPr>
              <w:color w:val="231F20"/>
              <w:spacing w:val="-8"/>
            </w:rPr>
            <w:t xml:space="preserve"> </w:t>
          </w:r>
          <w:r>
            <w:rPr>
              <w:color w:val="231F20"/>
            </w:rPr>
            <w:t>12</w:t>
          </w:r>
          <w:r>
            <w:rPr>
              <w:color w:val="231F20"/>
              <w:spacing w:val="-2"/>
            </w:rPr>
            <w:t xml:space="preserve"> </w:t>
          </w:r>
          <w:r>
            <w:rPr>
              <w:color w:val="231F20"/>
            </w:rPr>
            <w:t>–</w:t>
          </w:r>
          <w:r>
            <w:rPr>
              <w:color w:val="231F20"/>
              <w:spacing w:val="19"/>
            </w:rPr>
            <w:t xml:space="preserve"> </w:t>
          </w:r>
          <w:r>
            <w:rPr>
              <w:color w:val="231F20"/>
              <w:spacing w:val="-5"/>
            </w:rPr>
            <w:t>43</w:t>
          </w:r>
        </w:p>
        <w:p w:rsidR="00B5042A" w:rsidRDefault="00045ED5">
          <w:pPr>
            <w:pStyle w:val="TOC2"/>
          </w:pPr>
          <w:r>
            <w:rPr>
              <w:color w:val="231F20"/>
              <w:spacing w:val="-2"/>
            </w:rPr>
            <w:t>Appendixes</w:t>
          </w:r>
        </w:p>
        <w:p w:rsidR="00B5042A" w:rsidRDefault="00045ED5">
          <w:pPr>
            <w:pStyle w:val="TOC1"/>
            <w:numPr>
              <w:ilvl w:val="0"/>
              <w:numId w:val="3"/>
            </w:numPr>
            <w:tabs>
              <w:tab w:val="left" w:pos="650"/>
              <w:tab w:val="right" w:leader="dot" w:pos="10960"/>
            </w:tabs>
          </w:pPr>
          <w:r>
            <w:rPr>
              <w:color w:val="231F20"/>
            </w:rPr>
            <w:t>Sprayer</w:t>
          </w:r>
          <w:r>
            <w:rPr>
              <w:color w:val="231F20"/>
              <w:spacing w:val="-4"/>
            </w:rPr>
            <w:t xml:space="preserve"> </w:t>
          </w:r>
          <w:r>
            <w:rPr>
              <w:color w:val="231F20"/>
            </w:rPr>
            <w:t>Calibration</w:t>
          </w:r>
          <w:r>
            <w:rPr>
              <w:color w:val="231F20"/>
              <w:spacing w:val="-4"/>
            </w:rPr>
            <w:t xml:space="preserve"> </w:t>
          </w:r>
          <w:r>
            <w:rPr>
              <w:color w:val="231F20"/>
            </w:rPr>
            <w:t>Notes</w:t>
          </w:r>
          <w:r>
            <w:rPr>
              <w:color w:val="231F20"/>
              <w:spacing w:val="-5"/>
            </w:rPr>
            <w:t xml:space="preserve"> </w:t>
          </w:r>
          <w:r>
            <w:rPr>
              <w:color w:val="231F20"/>
            </w:rPr>
            <w:t>(Appendix</w:t>
          </w:r>
          <w:r>
            <w:rPr>
              <w:color w:val="231F20"/>
              <w:spacing w:val="-3"/>
            </w:rPr>
            <w:t xml:space="preserve"> </w:t>
          </w:r>
          <w:r>
            <w:rPr>
              <w:color w:val="231F20"/>
              <w:spacing w:val="-5"/>
            </w:rPr>
            <w:t>1).</w:t>
          </w:r>
          <w:r>
            <w:rPr>
              <w:color w:val="231F20"/>
            </w:rPr>
            <w:tab/>
          </w:r>
          <w:r>
            <w:rPr>
              <w:color w:val="231F20"/>
              <w:spacing w:val="-5"/>
            </w:rPr>
            <w:t>44</w:t>
          </w:r>
        </w:p>
        <w:p w:rsidR="00B5042A" w:rsidRDefault="00045ED5">
          <w:pPr>
            <w:pStyle w:val="TOC1"/>
            <w:numPr>
              <w:ilvl w:val="0"/>
              <w:numId w:val="3"/>
            </w:numPr>
            <w:tabs>
              <w:tab w:val="left" w:pos="650"/>
              <w:tab w:val="right" w:leader="dot" w:pos="10999"/>
            </w:tabs>
          </w:pPr>
          <w:r>
            <w:rPr>
              <w:color w:val="231F20"/>
            </w:rPr>
            <w:t>Sprayer</w:t>
          </w:r>
          <w:r>
            <w:rPr>
              <w:color w:val="231F20"/>
              <w:spacing w:val="-3"/>
            </w:rPr>
            <w:t xml:space="preserve"> </w:t>
          </w:r>
          <w:r>
            <w:rPr>
              <w:color w:val="231F20"/>
            </w:rPr>
            <w:t>Calibration</w:t>
          </w:r>
          <w:r>
            <w:rPr>
              <w:color w:val="231F20"/>
              <w:spacing w:val="-3"/>
            </w:rPr>
            <w:t xml:space="preserve"> </w:t>
          </w:r>
          <w:r>
            <w:rPr>
              <w:color w:val="231F20"/>
            </w:rPr>
            <w:t>Log</w:t>
          </w:r>
          <w:r>
            <w:rPr>
              <w:color w:val="231F20"/>
              <w:spacing w:val="62"/>
            </w:rPr>
            <w:t xml:space="preserve"> </w:t>
          </w:r>
          <w:r>
            <w:rPr>
              <w:color w:val="231F20"/>
            </w:rPr>
            <w:t>(Appendix</w:t>
          </w:r>
          <w:r>
            <w:rPr>
              <w:color w:val="231F20"/>
              <w:spacing w:val="-3"/>
            </w:rPr>
            <w:t xml:space="preserve"> </w:t>
          </w:r>
          <w:r>
            <w:rPr>
              <w:color w:val="231F20"/>
              <w:spacing w:val="-5"/>
            </w:rPr>
            <w:t>2)</w:t>
          </w:r>
          <w:r>
            <w:rPr>
              <w:color w:val="231F20"/>
            </w:rPr>
            <w:tab/>
          </w:r>
          <w:r>
            <w:rPr>
              <w:color w:val="231F20"/>
              <w:spacing w:val="-5"/>
            </w:rPr>
            <w:t>45</w:t>
          </w:r>
        </w:p>
        <w:p w:rsidR="00B5042A" w:rsidRDefault="00045ED5">
          <w:pPr>
            <w:pStyle w:val="TOC1"/>
            <w:numPr>
              <w:ilvl w:val="0"/>
              <w:numId w:val="3"/>
            </w:numPr>
            <w:tabs>
              <w:tab w:val="left" w:pos="650"/>
              <w:tab w:val="right" w:leader="dot" w:pos="10999"/>
            </w:tabs>
          </w:pPr>
          <w:r>
            <w:rPr>
              <w:color w:val="231F20"/>
            </w:rPr>
            <w:t>Table</w:t>
          </w:r>
          <w:r>
            <w:rPr>
              <w:color w:val="231F20"/>
              <w:spacing w:val="-1"/>
            </w:rPr>
            <w:t xml:space="preserve"> </w:t>
          </w:r>
          <w:r>
            <w:rPr>
              <w:color w:val="231F20"/>
            </w:rPr>
            <w:t>of</w:t>
          </w:r>
          <w:r>
            <w:rPr>
              <w:color w:val="231F20"/>
              <w:spacing w:val="-1"/>
            </w:rPr>
            <w:t xml:space="preserve"> </w:t>
          </w:r>
          <w:r>
            <w:rPr>
              <w:color w:val="231F20"/>
            </w:rPr>
            <w:t xml:space="preserve">Measurements (Appendix </w:t>
          </w:r>
          <w:r>
            <w:rPr>
              <w:color w:val="231F20"/>
              <w:spacing w:val="-5"/>
            </w:rPr>
            <w:t>3)</w:t>
          </w:r>
          <w:r>
            <w:rPr>
              <w:color w:val="231F20"/>
            </w:rPr>
            <w:tab/>
          </w:r>
          <w:r>
            <w:rPr>
              <w:color w:val="231F20"/>
              <w:spacing w:val="-5"/>
            </w:rPr>
            <w:t>46</w:t>
          </w:r>
        </w:p>
      </w:sdtContent>
    </w:sdt>
    <w:p w:rsidR="00B5042A" w:rsidRDefault="00045ED5">
      <w:pPr>
        <w:pStyle w:val="ListParagraph"/>
        <w:numPr>
          <w:ilvl w:val="0"/>
          <w:numId w:val="3"/>
        </w:numPr>
        <w:tabs>
          <w:tab w:val="left" w:pos="650"/>
        </w:tabs>
        <w:rPr>
          <w:sz w:val="24"/>
        </w:rPr>
      </w:pPr>
      <w:r>
        <w:rPr>
          <w:color w:val="231F20"/>
          <w:sz w:val="24"/>
        </w:rPr>
        <w:t>Six-Year</w:t>
      </w:r>
      <w:r>
        <w:rPr>
          <w:color w:val="231F20"/>
          <w:spacing w:val="-6"/>
          <w:sz w:val="24"/>
        </w:rPr>
        <w:t xml:space="preserve"> </w:t>
      </w:r>
      <w:r>
        <w:rPr>
          <w:color w:val="231F20"/>
          <w:sz w:val="24"/>
        </w:rPr>
        <w:t>Calendar</w:t>
      </w:r>
      <w:r>
        <w:rPr>
          <w:color w:val="231F20"/>
          <w:spacing w:val="-31"/>
          <w:sz w:val="24"/>
        </w:rPr>
        <w:t xml:space="preserve"> </w:t>
      </w:r>
      <w:r>
        <w:rPr>
          <w:color w:val="231F20"/>
          <w:sz w:val="24"/>
        </w:rPr>
        <w:t>................................................................................................................</w:t>
      </w:r>
      <w:r>
        <w:rPr>
          <w:color w:val="231F20"/>
          <w:spacing w:val="-10"/>
          <w:sz w:val="24"/>
        </w:rPr>
        <w:t xml:space="preserve"> </w:t>
      </w:r>
      <w:r>
        <w:rPr>
          <w:color w:val="231F20"/>
          <w:sz w:val="24"/>
        </w:rPr>
        <w:t>47</w:t>
      </w:r>
      <w:r>
        <w:rPr>
          <w:color w:val="231F20"/>
          <w:spacing w:val="-3"/>
          <w:sz w:val="24"/>
        </w:rPr>
        <w:t xml:space="preserve"> </w:t>
      </w:r>
      <w:r>
        <w:rPr>
          <w:color w:val="231F20"/>
          <w:sz w:val="24"/>
        </w:rPr>
        <w:t>–</w:t>
      </w:r>
      <w:r>
        <w:rPr>
          <w:color w:val="231F20"/>
          <w:spacing w:val="21"/>
          <w:sz w:val="24"/>
        </w:rPr>
        <w:t xml:space="preserve"> </w:t>
      </w:r>
      <w:r>
        <w:rPr>
          <w:color w:val="231F20"/>
          <w:spacing w:val="-5"/>
          <w:sz w:val="24"/>
        </w:rPr>
        <w:t>48</w:t>
      </w:r>
    </w:p>
    <w:p w:rsidR="00B5042A" w:rsidRDefault="00B5042A">
      <w:pPr>
        <w:pStyle w:val="BodyText"/>
        <w:rPr>
          <w:sz w:val="28"/>
        </w:rPr>
      </w:pPr>
    </w:p>
    <w:p w:rsidR="00B5042A" w:rsidRDefault="00B5042A">
      <w:pPr>
        <w:pStyle w:val="BodyText"/>
        <w:rPr>
          <w:sz w:val="28"/>
        </w:rPr>
      </w:pPr>
    </w:p>
    <w:p w:rsidR="00B5042A" w:rsidRDefault="00B5042A">
      <w:pPr>
        <w:pStyle w:val="BodyText"/>
        <w:rPr>
          <w:sz w:val="23"/>
        </w:rPr>
      </w:pPr>
    </w:p>
    <w:p w:rsidR="00B5042A" w:rsidRDefault="00045ED5">
      <w:pPr>
        <w:pStyle w:val="Heading3"/>
        <w:tabs>
          <w:tab w:val="left" w:pos="5908"/>
        </w:tabs>
        <w:spacing w:before="0"/>
        <w:ind w:left="0" w:right="1"/>
        <w:jc w:val="center"/>
        <w:rPr>
          <w:u w:val="none"/>
        </w:rPr>
      </w:pPr>
      <w:r>
        <w:rPr>
          <w:color w:val="231F20"/>
          <w:u w:color="231F20"/>
        </w:rPr>
        <w:t>If</w:t>
      </w:r>
      <w:r>
        <w:rPr>
          <w:color w:val="231F20"/>
          <w:spacing w:val="-4"/>
          <w:u w:color="231F20"/>
        </w:rPr>
        <w:t xml:space="preserve"> </w:t>
      </w:r>
      <w:r>
        <w:rPr>
          <w:color w:val="231F20"/>
          <w:u w:color="231F20"/>
        </w:rPr>
        <w:t>You</w:t>
      </w:r>
      <w:r>
        <w:rPr>
          <w:color w:val="231F20"/>
          <w:spacing w:val="-3"/>
          <w:u w:color="231F20"/>
        </w:rPr>
        <w:t xml:space="preserve"> </w:t>
      </w:r>
      <w:r>
        <w:rPr>
          <w:color w:val="231F20"/>
          <w:u w:color="231F20"/>
        </w:rPr>
        <w:t>Need</w:t>
      </w:r>
      <w:r>
        <w:rPr>
          <w:color w:val="231F20"/>
          <w:spacing w:val="-3"/>
          <w:u w:color="231F20"/>
        </w:rPr>
        <w:t xml:space="preserve"> </w:t>
      </w:r>
      <w:r>
        <w:rPr>
          <w:color w:val="231F20"/>
          <w:u w:color="231F20"/>
        </w:rPr>
        <w:t>More</w:t>
      </w:r>
      <w:r>
        <w:rPr>
          <w:color w:val="231F20"/>
          <w:spacing w:val="-4"/>
          <w:u w:color="231F20"/>
        </w:rPr>
        <w:t xml:space="preserve"> </w:t>
      </w:r>
      <w:r>
        <w:rPr>
          <w:color w:val="231F20"/>
          <w:u w:color="231F20"/>
        </w:rPr>
        <w:t>Recordkeeping</w:t>
      </w:r>
      <w:r>
        <w:rPr>
          <w:color w:val="231F20"/>
          <w:spacing w:val="-3"/>
          <w:u w:color="231F20"/>
        </w:rPr>
        <w:t xml:space="preserve"> </w:t>
      </w:r>
      <w:r>
        <w:rPr>
          <w:color w:val="231F20"/>
          <w:spacing w:val="-2"/>
          <w:u w:color="231F20"/>
        </w:rPr>
        <w:t>Manuals</w:t>
      </w:r>
      <w:r>
        <w:rPr>
          <w:color w:val="231F20"/>
          <w:u w:color="231F20"/>
        </w:rPr>
        <w:tab/>
      </w:r>
    </w:p>
    <w:p w:rsidR="00B5042A" w:rsidRDefault="00B5042A">
      <w:pPr>
        <w:pStyle w:val="BodyText"/>
        <w:spacing w:before="3"/>
        <w:rPr>
          <w:b/>
          <w:i/>
          <w:sz w:val="25"/>
        </w:rPr>
      </w:pPr>
    </w:p>
    <w:p w:rsidR="00B5042A" w:rsidRDefault="00045ED5">
      <w:pPr>
        <w:pStyle w:val="BodyText"/>
        <w:spacing w:line="249" w:lineRule="auto"/>
        <w:ind w:left="3203" w:right="3552" w:hanging="341"/>
      </w:pPr>
      <w:r>
        <w:rPr>
          <w:color w:val="231F20"/>
        </w:rPr>
        <w:t>If</w:t>
      </w:r>
      <w:r>
        <w:rPr>
          <w:color w:val="231F20"/>
          <w:spacing w:val="-4"/>
        </w:rPr>
        <w:t xml:space="preserve"> </w:t>
      </w:r>
      <w:r>
        <w:rPr>
          <w:color w:val="231F20"/>
        </w:rPr>
        <w:t>you</w:t>
      </w:r>
      <w:r>
        <w:rPr>
          <w:color w:val="231F20"/>
          <w:spacing w:val="-4"/>
        </w:rPr>
        <w:t xml:space="preserve"> </w:t>
      </w:r>
      <w:r>
        <w:rPr>
          <w:color w:val="231F20"/>
        </w:rPr>
        <w:t>want</w:t>
      </w:r>
      <w:r>
        <w:rPr>
          <w:color w:val="231F20"/>
          <w:spacing w:val="-5"/>
        </w:rPr>
        <w:t xml:space="preserve"> </w:t>
      </w:r>
      <w:r>
        <w:rPr>
          <w:color w:val="231F20"/>
        </w:rPr>
        <w:t>more</w:t>
      </w:r>
      <w:r>
        <w:rPr>
          <w:color w:val="231F20"/>
          <w:spacing w:val="-4"/>
        </w:rPr>
        <w:t xml:space="preserve"> </w:t>
      </w:r>
      <w:r>
        <w:rPr>
          <w:color w:val="231F20"/>
        </w:rPr>
        <w:t>copies</w:t>
      </w:r>
      <w:r>
        <w:rPr>
          <w:color w:val="231F20"/>
          <w:spacing w:val="-4"/>
        </w:rPr>
        <w:t xml:space="preserve"> </w:t>
      </w:r>
      <w:r>
        <w:rPr>
          <w:color w:val="231F20"/>
        </w:rPr>
        <w:t>of</w:t>
      </w:r>
      <w:r>
        <w:rPr>
          <w:color w:val="231F20"/>
          <w:spacing w:val="-5"/>
        </w:rPr>
        <w:t xml:space="preserve"> </w:t>
      </w:r>
      <w:r>
        <w:rPr>
          <w:color w:val="231F20"/>
        </w:rPr>
        <w:t>this</w:t>
      </w:r>
      <w:r>
        <w:rPr>
          <w:color w:val="231F20"/>
          <w:spacing w:val="-4"/>
        </w:rPr>
        <w:t xml:space="preserve"> </w:t>
      </w:r>
      <w:r>
        <w:rPr>
          <w:color w:val="231F20"/>
        </w:rPr>
        <w:t>manual</w:t>
      </w:r>
      <w:r>
        <w:rPr>
          <w:color w:val="231F20"/>
          <w:spacing w:val="-4"/>
        </w:rPr>
        <w:t xml:space="preserve"> </w:t>
      </w:r>
      <w:r>
        <w:rPr>
          <w:color w:val="231F20"/>
        </w:rPr>
        <w:t>or</w:t>
      </w:r>
      <w:r>
        <w:rPr>
          <w:color w:val="231F20"/>
          <w:spacing w:val="-5"/>
        </w:rPr>
        <w:t xml:space="preserve"> </w:t>
      </w:r>
      <w:r>
        <w:rPr>
          <w:color w:val="231F20"/>
        </w:rPr>
        <w:t>the</w:t>
      </w:r>
      <w:r>
        <w:rPr>
          <w:color w:val="231F20"/>
          <w:spacing w:val="-4"/>
        </w:rPr>
        <w:t xml:space="preserve"> </w:t>
      </w:r>
      <w:r>
        <w:rPr>
          <w:color w:val="231F20"/>
        </w:rPr>
        <w:t>nursery and greenhouse record manual, please contact the United States Department of Agriculture, Agricultural Marketing Service (AMS),</w:t>
      </w:r>
    </w:p>
    <w:p w:rsidR="00B5042A" w:rsidRDefault="00045ED5">
      <w:pPr>
        <w:pStyle w:val="BodyText"/>
        <w:spacing w:before="4"/>
        <w:ind w:left="3203"/>
      </w:pPr>
      <w:r>
        <w:rPr>
          <w:color w:val="231F20"/>
        </w:rPr>
        <w:t>Pesticide</w:t>
      </w:r>
      <w:r>
        <w:rPr>
          <w:color w:val="231F20"/>
          <w:spacing w:val="-3"/>
        </w:rPr>
        <w:t xml:space="preserve"> </w:t>
      </w:r>
      <w:r>
        <w:rPr>
          <w:color w:val="231F20"/>
        </w:rPr>
        <w:t>Records</w:t>
      </w:r>
      <w:r>
        <w:rPr>
          <w:color w:val="231F20"/>
          <w:spacing w:val="-2"/>
        </w:rPr>
        <w:t xml:space="preserve"> </w:t>
      </w:r>
      <w:r>
        <w:rPr>
          <w:color w:val="231F20"/>
        </w:rPr>
        <w:t>Branch</w:t>
      </w:r>
      <w:r>
        <w:rPr>
          <w:color w:val="231F20"/>
          <w:spacing w:val="-2"/>
        </w:rPr>
        <w:t xml:space="preserve"> </w:t>
      </w:r>
      <w:r>
        <w:rPr>
          <w:color w:val="231F20"/>
        </w:rPr>
        <w:t>at</w:t>
      </w:r>
      <w:r>
        <w:rPr>
          <w:color w:val="231F20"/>
          <w:spacing w:val="-3"/>
        </w:rPr>
        <w:t xml:space="preserve"> </w:t>
      </w:r>
      <w:r>
        <w:rPr>
          <w:color w:val="231F20"/>
        </w:rPr>
        <w:t>(703)</w:t>
      </w:r>
      <w:r>
        <w:rPr>
          <w:color w:val="231F20"/>
          <w:spacing w:val="-2"/>
        </w:rPr>
        <w:t xml:space="preserve"> </w:t>
      </w:r>
      <w:r>
        <w:rPr>
          <w:color w:val="231F20"/>
        </w:rPr>
        <w:t>330-</w:t>
      </w:r>
      <w:r>
        <w:rPr>
          <w:color w:val="231F20"/>
          <w:spacing w:val="-4"/>
        </w:rPr>
        <w:t>7826</w:t>
      </w:r>
    </w:p>
    <w:p w:rsidR="00B5042A" w:rsidRDefault="00B5042A">
      <w:pPr>
        <w:pStyle w:val="BodyText"/>
        <w:rPr>
          <w:sz w:val="24"/>
        </w:rPr>
      </w:pPr>
    </w:p>
    <w:p w:rsidR="00B5042A" w:rsidRDefault="00B5042A">
      <w:pPr>
        <w:pStyle w:val="BodyText"/>
        <w:spacing w:before="10"/>
      </w:pPr>
    </w:p>
    <w:p w:rsidR="00B5042A" w:rsidRDefault="00045ED5">
      <w:pPr>
        <w:pStyle w:val="ListParagraph"/>
        <w:numPr>
          <w:ilvl w:val="1"/>
          <w:numId w:val="3"/>
        </w:numPr>
        <w:tabs>
          <w:tab w:val="left" w:pos="3563"/>
          <w:tab w:val="left" w:pos="3564"/>
        </w:tabs>
        <w:spacing w:before="0" w:line="249" w:lineRule="auto"/>
        <w:ind w:right="4880" w:hanging="361"/>
      </w:pPr>
      <w:r>
        <w:rPr>
          <w:color w:val="231F20"/>
        </w:rPr>
        <w:t xml:space="preserve">Or e-mail us at: </w:t>
      </w:r>
      <w:hyperlink r:id="rId18">
        <w:r>
          <w:rPr>
            <w:color w:val="231F20"/>
            <w:spacing w:val="-2"/>
          </w:rPr>
          <w:t>amspesticide.records@usda.gov</w:t>
        </w:r>
      </w:hyperlink>
    </w:p>
    <w:p w:rsidR="00B5042A" w:rsidRDefault="00045ED5">
      <w:pPr>
        <w:pStyle w:val="ListParagraph"/>
        <w:numPr>
          <w:ilvl w:val="1"/>
          <w:numId w:val="3"/>
        </w:numPr>
        <w:tabs>
          <w:tab w:val="left" w:pos="3586"/>
          <w:tab w:val="left" w:pos="3587"/>
        </w:tabs>
        <w:spacing w:before="74"/>
        <w:ind w:left="3586" w:hanging="384"/>
      </w:pPr>
      <w:r>
        <w:rPr>
          <w:color w:val="231F20"/>
        </w:rPr>
        <w:t>Or</w:t>
      </w:r>
      <w:r>
        <w:rPr>
          <w:color w:val="231F20"/>
          <w:spacing w:val="-3"/>
        </w:rPr>
        <w:t xml:space="preserve"> </w:t>
      </w:r>
      <w:r>
        <w:rPr>
          <w:color w:val="231F20"/>
        </w:rPr>
        <w:t>you</w:t>
      </w:r>
      <w:r>
        <w:rPr>
          <w:color w:val="231F20"/>
          <w:spacing w:val="-1"/>
        </w:rPr>
        <w:t xml:space="preserve"> </w:t>
      </w:r>
      <w:r>
        <w:rPr>
          <w:color w:val="231F20"/>
        </w:rPr>
        <w:t>may</w:t>
      </w:r>
      <w:r>
        <w:rPr>
          <w:color w:val="231F20"/>
          <w:spacing w:val="-2"/>
        </w:rPr>
        <w:t xml:space="preserve"> </w:t>
      </w:r>
      <w:r>
        <w:rPr>
          <w:color w:val="231F20"/>
        </w:rPr>
        <w:t>write</w:t>
      </w:r>
      <w:r>
        <w:rPr>
          <w:color w:val="231F20"/>
          <w:spacing w:val="-1"/>
        </w:rPr>
        <w:t xml:space="preserve"> </w:t>
      </w:r>
      <w:r>
        <w:rPr>
          <w:color w:val="231F20"/>
          <w:spacing w:val="-5"/>
        </w:rPr>
        <w:t>to:</w:t>
      </w:r>
    </w:p>
    <w:p w:rsidR="00B5042A" w:rsidRDefault="00045ED5">
      <w:pPr>
        <w:pStyle w:val="BodyText"/>
        <w:spacing w:before="11" w:line="249" w:lineRule="auto"/>
        <w:ind w:left="3570" w:right="3786"/>
      </w:pPr>
      <w:r>
        <w:rPr>
          <w:color w:val="231F20"/>
        </w:rPr>
        <w:t>USDA,</w:t>
      </w:r>
      <w:r>
        <w:rPr>
          <w:color w:val="231F20"/>
          <w:spacing w:val="-16"/>
        </w:rPr>
        <w:t xml:space="preserve"> </w:t>
      </w:r>
      <w:r>
        <w:rPr>
          <w:color w:val="231F20"/>
        </w:rPr>
        <w:t>AMS,</w:t>
      </w:r>
      <w:r>
        <w:rPr>
          <w:color w:val="231F20"/>
          <w:spacing w:val="-14"/>
        </w:rPr>
        <w:t xml:space="preserve"> </w:t>
      </w:r>
      <w:r>
        <w:rPr>
          <w:color w:val="231F20"/>
        </w:rPr>
        <w:t>Pesticide</w:t>
      </w:r>
      <w:r>
        <w:rPr>
          <w:color w:val="231F20"/>
          <w:spacing w:val="-10"/>
        </w:rPr>
        <w:t xml:space="preserve"> </w:t>
      </w:r>
      <w:r>
        <w:rPr>
          <w:color w:val="231F20"/>
        </w:rPr>
        <w:t>Records</w:t>
      </w:r>
      <w:r>
        <w:rPr>
          <w:color w:val="231F20"/>
          <w:spacing w:val="-10"/>
        </w:rPr>
        <w:t xml:space="preserve"> </w:t>
      </w:r>
      <w:r>
        <w:rPr>
          <w:color w:val="231F20"/>
        </w:rPr>
        <w:t>Branch 8609 Sudley Road, Suite 203</w:t>
      </w:r>
    </w:p>
    <w:p w:rsidR="00B5042A" w:rsidRDefault="00045ED5">
      <w:pPr>
        <w:pStyle w:val="BodyText"/>
        <w:spacing w:before="1"/>
        <w:ind w:left="3570"/>
      </w:pPr>
      <w:r>
        <w:rPr>
          <w:color w:val="231F20"/>
        </w:rPr>
        <w:t>Manassas,</w:t>
      </w:r>
      <w:r>
        <w:rPr>
          <w:color w:val="231F20"/>
          <w:spacing w:val="-15"/>
        </w:rPr>
        <w:t xml:space="preserve"> </w:t>
      </w:r>
      <w:r>
        <w:rPr>
          <w:color w:val="231F20"/>
        </w:rPr>
        <w:t>VA</w:t>
      </w:r>
      <w:r>
        <w:rPr>
          <w:color w:val="231F20"/>
          <w:spacing w:val="22"/>
        </w:rPr>
        <w:t xml:space="preserve"> </w:t>
      </w:r>
      <w:r>
        <w:rPr>
          <w:color w:val="231F20"/>
        </w:rPr>
        <w:t>20110-</w:t>
      </w:r>
      <w:r>
        <w:rPr>
          <w:color w:val="231F20"/>
          <w:spacing w:val="-4"/>
        </w:rPr>
        <w:t>4582</w:t>
      </w:r>
    </w:p>
    <w:p w:rsidR="00B5042A" w:rsidRDefault="00B5042A">
      <w:pPr>
        <w:sectPr w:rsidR="00B5042A">
          <w:pgSz w:w="12240" w:h="15840"/>
          <w:pgMar w:top="1760" w:right="260" w:bottom="880" w:left="340" w:header="0" w:footer="699" w:gutter="0"/>
          <w:cols w:space="720"/>
        </w:sectPr>
      </w:pPr>
    </w:p>
    <w:p w:rsidR="00B5042A" w:rsidRDefault="00045ED5">
      <w:pPr>
        <w:pStyle w:val="Heading1"/>
        <w:ind w:left="580"/>
      </w:pPr>
      <w:r>
        <w:rPr>
          <w:color w:val="231F20"/>
        </w:rPr>
        <w:lastRenderedPageBreak/>
        <w:t>USDA</w:t>
      </w:r>
      <w:r>
        <w:rPr>
          <w:color w:val="231F20"/>
          <w:spacing w:val="-51"/>
        </w:rPr>
        <w:t xml:space="preserve"> </w:t>
      </w:r>
      <w:r>
        <w:rPr>
          <w:color w:val="231F20"/>
        </w:rPr>
        <w:t>Recordkeeping</w:t>
      </w:r>
      <w:r>
        <w:rPr>
          <w:color w:val="231F20"/>
          <w:spacing w:val="-11"/>
        </w:rPr>
        <w:t xml:space="preserve"> </w:t>
      </w:r>
      <w:r>
        <w:rPr>
          <w:color w:val="231F20"/>
          <w:spacing w:val="-2"/>
        </w:rPr>
        <w:t>Manual</w:t>
      </w:r>
    </w:p>
    <w:p w:rsidR="00B5042A" w:rsidRDefault="00045ED5">
      <w:pPr>
        <w:pStyle w:val="Heading2"/>
        <w:ind w:left="584"/>
      </w:pPr>
      <w:r>
        <w:rPr>
          <w:color w:val="231F20"/>
        </w:rPr>
        <w:t>for Private Pesticide</w:t>
      </w:r>
      <w:r>
        <w:rPr>
          <w:color w:val="231F20"/>
          <w:spacing w:val="-27"/>
        </w:rPr>
        <w:t xml:space="preserve"> </w:t>
      </w:r>
      <w:r>
        <w:rPr>
          <w:color w:val="231F20"/>
          <w:spacing w:val="-2"/>
        </w:rPr>
        <w:t>Applicators</w:t>
      </w:r>
    </w:p>
    <w:p w:rsidR="00B5042A" w:rsidRDefault="00045ED5">
      <w:pPr>
        <w:pStyle w:val="BodyText"/>
        <w:spacing w:before="4"/>
        <w:rPr>
          <w:sz w:val="5"/>
        </w:rPr>
      </w:pPr>
      <w:r>
        <w:pict>
          <v:group id="docshapegroup14" o:spid="_x0000_s1152" style="position:absolute;margin-left:46.2pt;margin-top:4.3pt;width:528pt;height:5pt;z-index:-15722496;mso-wrap-distance-left:0;mso-wrap-distance-right:0;mso-position-horizontal-relative:page" coordorigin="924,86" coordsize="10560,100">
            <v:line id="_x0000_s1154" style="position:absolute" from="924,95" to="11484,95" strokecolor="#231f20" strokeweight=".29456mm"/>
            <v:line id="_x0000_s1153" style="position:absolute" from="924,161" to="11484,161" strokecolor="#231f20" strokeweight="2.5pt"/>
            <w10:wrap type="topAndBottom" anchorx="page"/>
          </v:group>
        </w:pict>
      </w:r>
    </w:p>
    <w:p w:rsidR="00B5042A" w:rsidRDefault="00045ED5">
      <w:pPr>
        <w:pStyle w:val="BodyText"/>
        <w:spacing w:before="202"/>
        <w:ind w:left="1044"/>
        <w:rPr>
          <w:rFonts w:ascii="Arial Narrow"/>
        </w:rPr>
      </w:pPr>
      <w:r>
        <w:rPr>
          <w:rFonts w:ascii="Arial Narrow"/>
          <w:color w:val="231F20"/>
        </w:rPr>
        <w:t>If</w:t>
      </w:r>
      <w:r>
        <w:rPr>
          <w:rFonts w:ascii="Arial Narrow"/>
          <w:color w:val="231F20"/>
          <w:spacing w:val="-5"/>
        </w:rPr>
        <w:t xml:space="preserve"> </w:t>
      </w:r>
      <w:r>
        <w:rPr>
          <w:rFonts w:ascii="Arial Narrow"/>
          <w:color w:val="231F20"/>
        </w:rPr>
        <w:t>you</w:t>
      </w:r>
      <w:r>
        <w:rPr>
          <w:rFonts w:ascii="Arial Narrow"/>
          <w:color w:val="231F20"/>
          <w:spacing w:val="-4"/>
        </w:rPr>
        <w:t xml:space="preserve"> </w:t>
      </w:r>
      <w:r>
        <w:rPr>
          <w:rFonts w:ascii="Arial Narrow"/>
          <w:color w:val="231F20"/>
        </w:rPr>
        <w:t>would</w:t>
      </w:r>
      <w:r>
        <w:rPr>
          <w:rFonts w:ascii="Arial Narrow"/>
          <w:color w:val="231F20"/>
          <w:spacing w:val="-4"/>
        </w:rPr>
        <w:t xml:space="preserve"> </w:t>
      </w:r>
      <w:r>
        <w:rPr>
          <w:rFonts w:ascii="Arial Narrow"/>
          <w:color w:val="231F20"/>
        </w:rPr>
        <w:t>like</w:t>
      </w:r>
      <w:r>
        <w:rPr>
          <w:rFonts w:ascii="Arial Narrow"/>
          <w:color w:val="231F20"/>
          <w:spacing w:val="-5"/>
        </w:rPr>
        <w:t xml:space="preserve"> </w:t>
      </w:r>
      <w:r>
        <w:rPr>
          <w:rFonts w:ascii="Arial Narrow"/>
          <w:color w:val="231F20"/>
        </w:rPr>
        <w:t>the</w:t>
      </w:r>
      <w:r>
        <w:rPr>
          <w:rFonts w:ascii="Arial Narrow"/>
          <w:color w:val="231F20"/>
          <w:spacing w:val="-4"/>
        </w:rPr>
        <w:t xml:space="preserve"> </w:t>
      </w:r>
      <w:r>
        <w:rPr>
          <w:rFonts w:ascii="Arial Narrow"/>
          <w:color w:val="231F20"/>
        </w:rPr>
        <w:t>recordkeeping</w:t>
      </w:r>
      <w:r>
        <w:rPr>
          <w:rFonts w:ascii="Arial Narrow"/>
          <w:color w:val="231F20"/>
          <w:spacing w:val="-4"/>
        </w:rPr>
        <w:t xml:space="preserve"> </w:t>
      </w:r>
      <w:r>
        <w:rPr>
          <w:rFonts w:ascii="Arial Narrow"/>
          <w:color w:val="231F20"/>
        </w:rPr>
        <w:t>manual</w:t>
      </w:r>
      <w:r>
        <w:rPr>
          <w:rFonts w:ascii="Arial Narrow"/>
          <w:color w:val="231F20"/>
          <w:spacing w:val="-5"/>
        </w:rPr>
        <w:t xml:space="preserve"> </w:t>
      </w:r>
      <w:r>
        <w:rPr>
          <w:rFonts w:ascii="Arial Narrow"/>
          <w:color w:val="231F20"/>
        </w:rPr>
        <w:t>specifically</w:t>
      </w:r>
      <w:r>
        <w:rPr>
          <w:rFonts w:ascii="Arial Narrow"/>
          <w:color w:val="231F20"/>
          <w:spacing w:val="-4"/>
        </w:rPr>
        <w:t xml:space="preserve"> </w:t>
      </w:r>
      <w:r>
        <w:rPr>
          <w:rFonts w:ascii="Arial Narrow"/>
          <w:color w:val="231F20"/>
        </w:rPr>
        <w:t>for</w:t>
      </w:r>
      <w:r>
        <w:rPr>
          <w:rFonts w:ascii="Arial Narrow"/>
          <w:color w:val="231F20"/>
          <w:spacing w:val="-4"/>
        </w:rPr>
        <w:t xml:space="preserve"> </w:t>
      </w:r>
      <w:r>
        <w:rPr>
          <w:rFonts w:ascii="Arial Narrow"/>
          <w:color w:val="231F20"/>
        </w:rPr>
        <w:t>nurserys</w:t>
      </w:r>
      <w:r>
        <w:rPr>
          <w:rFonts w:ascii="Arial Narrow"/>
          <w:color w:val="231F20"/>
          <w:spacing w:val="-5"/>
        </w:rPr>
        <w:t xml:space="preserve"> </w:t>
      </w:r>
      <w:r>
        <w:rPr>
          <w:rFonts w:ascii="Arial Narrow"/>
          <w:color w:val="231F20"/>
        </w:rPr>
        <w:t>&amp;</w:t>
      </w:r>
      <w:r>
        <w:rPr>
          <w:rFonts w:ascii="Arial Narrow"/>
          <w:color w:val="231F20"/>
          <w:spacing w:val="-4"/>
        </w:rPr>
        <w:t xml:space="preserve"> </w:t>
      </w:r>
      <w:r>
        <w:rPr>
          <w:rFonts w:ascii="Arial Narrow"/>
          <w:color w:val="231F20"/>
        </w:rPr>
        <w:t>greenhouses,</w:t>
      </w:r>
      <w:r>
        <w:rPr>
          <w:rFonts w:ascii="Arial Narrow"/>
          <w:color w:val="231F20"/>
          <w:spacing w:val="-4"/>
        </w:rPr>
        <w:t xml:space="preserve"> </w:t>
      </w:r>
      <w:r>
        <w:rPr>
          <w:rFonts w:ascii="Arial Narrow"/>
          <w:color w:val="231F20"/>
        </w:rPr>
        <w:t>please</w:t>
      </w:r>
      <w:r>
        <w:rPr>
          <w:rFonts w:ascii="Arial Narrow"/>
          <w:color w:val="231F20"/>
          <w:spacing w:val="-5"/>
        </w:rPr>
        <w:t xml:space="preserve"> </w:t>
      </w:r>
      <w:r>
        <w:rPr>
          <w:rFonts w:ascii="Arial Narrow"/>
          <w:color w:val="231F20"/>
        </w:rPr>
        <w:t>see</w:t>
      </w:r>
      <w:r>
        <w:rPr>
          <w:rFonts w:ascii="Arial Narrow"/>
          <w:color w:val="231F20"/>
          <w:spacing w:val="-4"/>
        </w:rPr>
        <w:t xml:space="preserve"> </w:t>
      </w:r>
      <w:r>
        <w:rPr>
          <w:rFonts w:ascii="Arial Narrow"/>
          <w:color w:val="231F20"/>
        </w:rPr>
        <w:t>note</w:t>
      </w:r>
      <w:r>
        <w:rPr>
          <w:rFonts w:ascii="Arial Narrow"/>
          <w:color w:val="231F20"/>
          <w:spacing w:val="-4"/>
        </w:rPr>
        <w:t xml:space="preserve"> </w:t>
      </w:r>
      <w:r>
        <w:rPr>
          <w:rFonts w:ascii="Arial Narrow"/>
          <w:color w:val="231F20"/>
        </w:rPr>
        <w:t>at</w:t>
      </w:r>
      <w:r>
        <w:rPr>
          <w:rFonts w:ascii="Arial Narrow"/>
          <w:color w:val="231F20"/>
          <w:spacing w:val="-5"/>
        </w:rPr>
        <w:t xml:space="preserve"> </w:t>
      </w:r>
      <w:r>
        <w:rPr>
          <w:rFonts w:ascii="Arial Narrow"/>
          <w:color w:val="231F20"/>
        </w:rPr>
        <w:t>bottom</w:t>
      </w:r>
      <w:r>
        <w:rPr>
          <w:rFonts w:ascii="Arial Narrow"/>
          <w:color w:val="231F20"/>
          <w:spacing w:val="-4"/>
        </w:rPr>
        <w:t xml:space="preserve"> </w:t>
      </w:r>
      <w:r>
        <w:rPr>
          <w:rFonts w:ascii="Arial Narrow"/>
          <w:color w:val="231F20"/>
        </w:rPr>
        <w:t>of</w:t>
      </w:r>
      <w:r>
        <w:rPr>
          <w:rFonts w:ascii="Arial Narrow"/>
          <w:color w:val="231F20"/>
          <w:spacing w:val="-4"/>
        </w:rPr>
        <w:t xml:space="preserve"> </w:t>
      </w:r>
      <w:r>
        <w:rPr>
          <w:rFonts w:ascii="Arial Narrow"/>
          <w:color w:val="231F20"/>
        </w:rPr>
        <w:t>page</w:t>
      </w:r>
      <w:r>
        <w:rPr>
          <w:rFonts w:ascii="Arial Narrow"/>
          <w:color w:val="231F20"/>
          <w:spacing w:val="-5"/>
        </w:rPr>
        <w:t xml:space="preserve"> 2.</w:t>
      </w:r>
    </w:p>
    <w:p w:rsidR="00B5042A" w:rsidRDefault="00B5042A">
      <w:pPr>
        <w:pStyle w:val="BodyText"/>
        <w:rPr>
          <w:rFonts w:ascii="Arial Narrow"/>
          <w:sz w:val="20"/>
        </w:rPr>
      </w:pPr>
    </w:p>
    <w:p w:rsidR="00B5042A" w:rsidRDefault="00045ED5">
      <w:pPr>
        <w:pStyle w:val="BodyText"/>
        <w:spacing w:before="9"/>
        <w:rPr>
          <w:rFonts w:ascii="Arial Narrow"/>
          <w:sz w:val="10"/>
        </w:rPr>
      </w:pPr>
      <w:r>
        <w:pict>
          <v:group id="docshapegroup15" o:spid="_x0000_s1148" style="position:absolute;margin-left:43pt;margin-top:7.45pt;width:535.05pt;height:213.35pt;z-index:-15721984;mso-wrap-distance-left:0;mso-wrap-distance-right:0;mso-position-horizontal-relative:page" coordorigin="860,149" coordsize="10701,4267">
            <v:shape id="docshape16" o:spid="_x0000_s1151" style="position:absolute;left:866;top:155;width:10688;height:4253" coordorigin="867,156" coordsize="10688,4253" path="m867,189r43,4184l911,4406r33,l11460,4409r33,l11494,4376r60,-4164l11554,179r-34,l900,156r-33,l867,189xe" filled="f" strokecolor="#231f20" strokeweight=".23567mm">
              <v:path arrowok="t"/>
            </v:shape>
            <v:shape id="docshape17" o:spid="_x0000_s1150" style="position:absolute;left:933;top:222;width:10553;height:4120" coordorigin="934,222" coordsize="10553,4120" path="m934,222r1,85l936,396r1,117l938,581r,73l939,734r1,84l941,907r1,94l943,1099r1,101l945,1305r1,108l947,1523r2,113l950,1751r1,116l952,1985r1,118l955,2222r1,119l957,2460r1,119l960,2696r1,117l962,2927r1,113l964,3151r1,107l966,3363r1,102l969,3562r,94l970,3745r1,84l972,3909r1,73l974,4050r,62l975,4215r1,74l977,4340r3,l1048,4340r81,l1198,4340r81,l1372,4340r103,l1590,4340r61,l1714,4340r66,l1848,4340r71,l1992,4340r75,l2144,4340r80,l2305,4340r84,l2474,4340r87,l2650,4340r91,l2834,4340r94,l3024,4340r97,l3220,4340r101,l3423,4340r103,l3630,4340r106,l3843,4340r108,l4060,4340r110,l4281,4340r112,l4505,4340r114,l4733,4340r115,l4964,4341r116,l5197,4341r117,l5431,4341r118,l5668,4341r118,l5905,4341r119,l6142,4341r119,l6380,4341r119,l6618,4341r118,l6854,4341r118,l7090,4341r117,l7324,4341r116,l7556,4341r115,l7785,4341r113,l8011,4341r112,l8234,4341r110,l8453,4341r108,l8668,4341r106,l8878,4341r103,l9083,4341r100,l9282,4341r98,l9476,4341r94,l9663,4342r90,l9843,4342r87,l10015,4342r84,l10180,4342r80,l10337,4342r75,l10485,4342r70,l10624,4342r66,l10753,4342r61,l10928,4342r104,l11125,4342r81,l11275,4342r81,l11417,4342r10,l11427,4334r1,-76l11430,4170r1,-116l11432,3986r1,-73l11435,3834r1,-84l11437,3661r1,-93l11440,3471r1,-101l11443,3266r1,-107l11446,3049r1,-112l11449,2822r2,-115l11452,2590r2,-118l11456,2353r2,-118l11459,2117r2,-118l11463,1882r1,-116l11466,1652r2,-112l11469,1430r2,-108l11472,1218r2,-101l11475,1020r1,-93l11478,838r1,-84l11480,675r1,-73l11482,534r1,-61l11485,370r1,-74l11486,245r-3,l11415,245r-80,l11266,245r-81,l11093,245r-103,-1l10876,244r-61,l10752,244r-66,l10618,244r-70,-1l10475,243r-75,l10323,243r-79,l10163,243r-83,-1l9994,242r-87,l9819,242r-91,l9636,241r-94,l9446,241r-97,l9250,241r-100,-1l9048,240r-103,l8841,240r-105,-1l8629,239r-108,l8412,239r-110,l8191,238r-111,l7967,238r-114,l7739,237r-115,l7509,237r-116,l7276,236r-117,l7041,236r-118,l6805,235r-119,l6567,235r-119,l6329,234r-119,l6091,234r-119,-1l5853,233r-119,l5615,233r-118,-1l5379,232r-118,l5144,232r-117,-1l4911,231r-115,l4681,231r-114,-1l4453,230r-113,l4229,230r-111,-1l4008,229r-109,l3791,229r-106,-1l3579,228r-104,l3372,228r-102,l3170,227r-99,l2974,227r-96,l2784,227r-92,-1l2601,226r-88,l2426,226r-85,l2257,225r-81,l2097,225r-77,l1945,225r-72,l1802,224r-68,l1668,224r-63,l1544,224r-113,l1327,223r-92,l1154,223r-69,l1005,223r-61,l937,222r-3,xe" filled="f" strokecolor="#231f20" strokeweight=".23567mm">
              <v:path arrowok="t"/>
            </v:shape>
            <v:shape id="docshape18" o:spid="_x0000_s1149" type="#_x0000_t202" style="position:absolute;left:990;top:234;width:10452;height:4106" filled="f" stroked="f">
              <v:textbox inset="0,0,0,0">
                <w:txbxContent>
                  <w:p w:rsidR="00B5042A" w:rsidRDefault="00045ED5">
                    <w:pPr>
                      <w:spacing w:before="32"/>
                      <w:ind w:right="41"/>
                      <w:jc w:val="center"/>
                      <w:rPr>
                        <w:b/>
                        <w:sz w:val="24"/>
                      </w:rPr>
                    </w:pPr>
                    <w:r>
                      <w:rPr>
                        <w:b/>
                        <w:color w:val="231F20"/>
                        <w:sz w:val="24"/>
                      </w:rPr>
                      <w:t xml:space="preserve">Grower/Applicator </w:t>
                    </w:r>
                    <w:r>
                      <w:rPr>
                        <w:b/>
                        <w:color w:val="231F20"/>
                        <w:spacing w:val="-2"/>
                        <w:sz w:val="24"/>
                      </w:rPr>
                      <w:t>Information</w:t>
                    </w:r>
                  </w:p>
                  <w:p w:rsidR="00B5042A" w:rsidRDefault="00B5042A">
                    <w:pPr>
                      <w:rPr>
                        <w:b/>
                        <w:sz w:val="28"/>
                      </w:rPr>
                    </w:pPr>
                  </w:p>
                  <w:p w:rsidR="00B5042A" w:rsidRDefault="00B5042A">
                    <w:pPr>
                      <w:spacing w:before="2"/>
                      <w:rPr>
                        <w:b/>
                        <w:sz w:val="23"/>
                      </w:rPr>
                    </w:pPr>
                  </w:p>
                  <w:p w:rsidR="00B5042A" w:rsidRDefault="00045ED5">
                    <w:pPr>
                      <w:tabs>
                        <w:tab w:val="left" w:pos="9156"/>
                      </w:tabs>
                      <w:ind w:right="34"/>
                      <w:jc w:val="center"/>
                      <w:rPr>
                        <w:b/>
                        <w:sz w:val="24"/>
                      </w:rPr>
                    </w:pPr>
                    <w:r>
                      <w:rPr>
                        <w:b/>
                        <w:color w:val="231F20"/>
                        <w:sz w:val="24"/>
                      </w:rPr>
                      <w:t>Owner/Operator</w:t>
                    </w:r>
                    <w:r>
                      <w:rPr>
                        <w:b/>
                        <w:color w:val="231F20"/>
                        <w:spacing w:val="55"/>
                        <w:sz w:val="24"/>
                      </w:rPr>
                      <w:t xml:space="preserve"> </w:t>
                    </w:r>
                    <w:r>
                      <w:rPr>
                        <w:b/>
                        <w:color w:val="231F20"/>
                        <w:sz w:val="24"/>
                        <w:u w:val="single" w:color="221E1F"/>
                      </w:rPr>
                      <w:tab/>
                    </w:r>
                  </w:p>
                  <w:p w:rsidR="00B5042A" w:rsidRDefault="00B5042A">
                    <w:pPr>
                      <w:rPr>
                        <w:b/>
                        <w:sz w:val="28"/>
                      </w:rPr>
                    </w:pPr>
                  </w:p>
                  <w:p w:rsidR="00B5042A" w:rsidRDefault="00B5042A">
                    <w:pPr>
                      <w:spacing w:before="1"/>
                      <w:rPr>
                        <w:b/>
                        <w:sz w:val="23"/>
                      </w:rPr>
                    </w:pPr>
                  </w:p>
                  <w:p w:rsidR="00B5042A" w:rsidRDefault="00045ED5">
                    <w:pPr>
                      <w:tabs>
                        <w:tab w:val="left" w:pos="9154"/>
                      </w:tabs>
                      <w:ind w:right="36"/>
                      <w:jc w:val="center"/>
                      <w:rPr>
                        <w:b/>
                        <w:sz w:val="24"/>
                      </w:rPr>
                    </w:pPr>
                    <w:r>
                      <w:rPr>
                        <w:b/>
                        <w:color w:val="231F20"/>
                        <w:sz w:val="24"/>
                      </w:rPr>
                      <w:t xml:space="preserve">Address </w:t>
                    </w:r>
                    <w:r>
                      <w:rPr>
                        <w:b/>
                        <w:color w:val="231F20"/>
                        <w:sz w:val="24"/>
                        <w:u w:val="single" w:color="221E1F"/>
                      </w:rPr>
                      <w:tab/>
                    </w:r>
                  </w:p>
                  <w:p w:rsidR="00B5042A" w:rsidRDefault="00B5042A">
                    <w:pPr>
                      <w:rPr>
                        <w:b/>
                        <w:sz w:val="28"/>
                      </w:rPr>
                    </w:pPr>
                  </w:p>
                  <w:p w:rsidR="00B5042A" w:rsidRDefault="00B5042A">
                    <w:pPr>
                      <w:spacing w:before="2"/>
                      <w:rPr>
                        <w:b/>
                        <w:sz w:val="23"/>
                      </w:rPr>
                    </w:pPr>
                  </w:p>
                  <w:p w:rsidR="00B5042A" w:rsidRDefault="00045ED5">
                    <w:pPr>
                      <w:tabs>
                        <w:tab w:val="left" w:pos="9154"/>
                      </w:tabs>
                      <w:ind w:right="36"/>
                      <w:jc w:val="center"/>
                      <w:rPr>
                        <w:b/>
                        <w:sz w:val="24"/>
                      </w:rPr>
                    </w:pPr>
                    <w:r>
                      <w:rPr>
                        <w:b/>
                        <w:color w:val="231F20"/>
                        <w:sz w:val="24"/>
                      </w:rPr>
                      <w:t>Company/Farm</w:t>
                    </w:r>
                    <w:r>
                      <w:rPr>
                        <w:b/>
                        <w:color w:val="231F20"/>
                        <w:spacing w:val="-12"/>
                        <w:sz w:val="24"/>
                      </w:rPr>
                      <w:t xml:space="preserve"> </w:t>
                    </w:r>
                    <w:r>
                      <w:rPr>
                        <w:b/>
                        <w:color w:val="231F20"/>
                        <w:sz w:val="24"/>
                      </w:rPr>
                      <w:t>Name</w:t>
                    </w:r>
                    <w:r>
                      <w:rPr>
                        <w:b/>
                        <w:color w:val="231F20"/>
                        <w:spacing w:val="-51"/>
                        <w:sz w:val="24"/>
                      </w:rPr>
                      <w:t xml:space="preserve"> </w:t>
                    </w:r>
                    <w:r>
                      <w:rPr>
                        <w:b/>
                        <w:color w:val="231F20"/>
                        <w:sz w:val="24"/>
                        <w:u w:val="single" w:color="221E1F"/>
                      </w:rPr>
                      <w:tab/>
                    </w:r>
                  </w:p>
                  <w:p w:rsidR="00B5042A" w:rsidRDefault="00B5042A">
                    <w:pPr>
                      <w:spacing w:before="1"/>
                      <w:rPr>
                        <w:b/>
                        <w:sz w:val="26"/>
                      </w:rPr>
                    </w:pPr>
                  </w:p>
                  <w:p w:rsidR="00B5042A" w:rsidRDefault="00045ED5">
                    <w:pPr>
                      <w:tabs>
                        <w:tab w:val="left" w:pos="9784"/>
                      </w:tabs>
                      <w:spacing w:line="249" w:lineRule="auto"/>
                      <w:ind w:left="629" w:right="665" w:firstLine="66"/>
                      <w:jc w:val="center"/>
                      <w:rPr>
                        <w:b/>
                        <w:sz w:val="24"/>
                      </w:rPr>
                    </w:pPr>
                    <w:r>
                      <w:rPr>
                        <w:b/>
                        <w:color w:val="231F20"/>
                        <w:sz w:val="24"/>
                      </w:rPr>
                      <w:t>Phone Number</w:t>
                    </w:r>
                    <w:r>
                      <w:rPr>
                        <w:b/>
                        <w:color w:val="231F20"/>
                        <w:spacing w:val="109"/>
                        <w:sz w:val="24"/>
                      </w:rPr>
                      <w:t xml:space="preserve"> </w:t>
                    </w:r>
                    <w:r>
                      <w:rPr>
                        <w:b/>
                        <w:color w:val="231F20"/>
                        <w:sz w:val="24"/>
                        <w:u w:val="single" w:color="221E1F"/>
                      </w:rPr>
                      <w:tab/>
                    </w:r>
                    <w:r>
                      <w:rPr>
                        <w:b/>
                        <w:color w:val="231F20"/>
                        <w:sz w:val="24"/>
                      </w:rPr>
                      <w:t xml:space="preserve"> Phone Number</w:t>
                    </w:r>
                    <w:r>
                      <w:rPr>
                        <w:b/>
                        <w:color w:val="231F20"/>
                        <w:spacing w:val="41"/>
                        <w:sz w:val="24"/>
                      </w:rPr>
                      <w:t xml:space="preserve"> </w:t>
                    </w:r>
                    <w:r>
                      <w:rPr>
                        <w:b/>
                        <w:color w:val="231F20"/>
                        <w:sz w:val="24"/>
                        <w:u w:val="single" w:color="221E1F"/>
                      </w:rPr>
                      <w:tab/>
                    </w:r>
                  </w:p>
                </w:txbxContent>
              </v:textbox>
            </v:shape>
            <w10:wrap type="topAndBottom" anchorx="page"/>
          </v:group>
        </w:pict>
      </w:r>
    </w:p>
    <w:p w:rsidR="00B5042A" w:rsidRDefault="00B5042A">
      <w:pPr>
        <w:pStyle w:val="BodyText"/>
        <w:rPr>
          <w:rFonts w:ascii="Arial Narrow"/>
          <w:sz w:val="20"/>
        </w:rPr>
      </w:pPr>
    </w:p>
    <w:p w:rsidR="00B5042A" w:rsidRDefault="00B5042A">
      <w:pPr>
        <w:pStyle w:val="BodyText"/>
        <w:rPr>
          <w:rFonts w:ascii="Arial Narrow"/>
          <w:sz w:val="20"/>
        </w:rPr>
      </w:pPr>
    </w:p>
    <w:p w:rsidR="00B5042A" w:rsidRDefault="00B5042A">
      <w:pPr>
        <w:pStyle w:val="BodyText"/>
        <w:spacing w:before="7"/>
        <w:rPr>
          <w:rFonts w:ascii="Arial Narrow"/>
          <w:sz w:val="23"/>
        </w:rPr>
      </w:pPr>
    </w:p>
    <w:p w:rsidR="00B5042A" w:rsidRDefault="00045ED5">
      <w:pPr>
        <w:tabs>
          <w:tab w:val="left" w:pos="5589"/>
        </w:tabs>
        <w:ind w:left="332"/>
        <w:jc w:val="center"/>
        <w:rPr>
          <w:b/>
          <w:sz w:val="24"/>
        </w:rPr>
      </w:pPr>
      <w:r>
        <w:rPr>
          <w:b/>
          <w:color w:val="231F20"/>
          <w:sz w:val="24"/>
          <w:u w:val="single" w:color="231F20"/>
        </w:rPr>
        <w:t>Applicator</w:t>
      </w:r>
      <w:r>
        <w:rPr>
          <w:b/>
          <w:color w:val="231F20"/>
          <w:spacing w:val="-10"/>
          <w:sz w:val="24"/>
          <w:u w:val="single" w:color="231F20"/>
        </w:rPr>
        <w:t xml:space="preserve"> </w:t>
      </w:r>
      <w:r>
        <w:rPr>
          <w:b/>
          <w:color w:val="231F20"/>
          <w:spacing w:val="-4"/>
          <w:sz w:val="24"/>
          <w:u w:val="single" w:color="231F20"/>
        </w:rPr>
        <w:t>Name</w:t>
      </w:r>
      <w:r>
        <w:rPr>
          <w:b/>
          <w:color w:val="231F20"/>
          <w:sz w:val="24"/>
        </w:rPr>
        <w:tab/>
      </w:r>
      <w:r>
        <w:rPr>
          <w:b/>
          <w:color w:val="231F20"/>
          <w:sz w:val="24"/>
          <w:u w:val="single" w:color="231F20"/>
        </w:rPr>
        <w:t>Certification</w:t>
      </w:r>
      <w:r>
        <w:rPr>
          <w:b/>
          <w:color w:val="231F20"/>
          <w:spacing w:val="-12"/>
          <w:sz w:val="24"/>
          <w:u w:val="single" w:color="231F20"/>
        </w:rPr>
        <w:t xml:space="preserve"> </w:t>
      </w:r>
      <w:r>
        <w:rPr>
          <w:b/>
          <w:color w:val="231F20"/>
          <w:spacing w:val="-2"/>
          <w:sz w:val="24"/>
          <w:u w:val="single" w:color="231F20"/>
        </w:rPr>
        <w:t>Number</w:t>
      </w:r>
    </w:p>
    <w:p w:rsidR="00B5042A" w:rsidRDefault="00B5042A">
      <w:pPr>
        <w:pStyle w:val="BodyText"/>
        <w:rPr>
          <w:b/>
          <w:sz w:val="20"/>
        </w:rPr>
      </w:pPr>
    </w:p>
    <w:p w:rsidR="00B5042A" w:rsidRDefault="00045ED5">
      <w:pPr>
        <w:pStyle w:val="ListParagraph"/>
        <w:numPr>
          <w:ilvl w:val="0"/>
          <w:numId w:val="2"/>
        </w:numPr>
        <w:tabs>
          <w:tab w:val="left" w:pos="800"/>
          <w:tab w:val="left" w:pos="5630"/>
          <w:tab w:val="left" w:pos="6049"/>
          <w:tab w:val="left" w:pos="11120"/>
        </w:tabs>
        <w:spacing w:before="214"/>
        <w:rPr>
          <w:b/>
          <w:sz w:val="24"/>
        </w:rPr>
      </w:pPr>
      <w:r>
        <w:rPr>
          <w:b/>
          <w:color w:val="231F20"/>
          <w:spacing w:val="-40"/>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800"/>
          <w:tab w:val="left" w:pos="5630"/>
          <w:tab w:val="left" w:pos="6049"/>
          <w:tab w:val="left" w:pos="11120"/>
        </w:tabs>
        <w:spacing w:before="214"/>
        <w:rPr>
          <w:b/>
          <w:sz w:val="24"/>
        </w:rPr>
      </w:pPr>
      <w:r>
        <w:rPr>
          <w:b/>
          <w:color w:val="231F20"/>
          <w:spacing w:val="-40"/>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800"/>
          <w:tab w:val="left" w:pos="5630"/>
          <w:tab w:val="left" w:pos="6049"/>
          <w:tab w:val="left" w:pos="11120"/>
        </w:tabs>
        <w:spacing w:before="214"/>
        <w:rPr>
          <w:b/>
          <w:sz w:val="24"/>
        </w:rPr>
      </w:pPr>
      <w:r>
        <w:rPr>
          <w:b/>
          <w:color w:val="231F20"/>
          <w:spacing w:val="-40"/>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800"/>
          <w:tab w:val="left" w:pos="5630"/>
          <w:tab w:val="left" w:pos="6049"/>
          <w:tab w:val="left" w:pos="11120"/>
        </w:tabs>
        <w:spacing w:before="214"/>
        <w:rPr>
          <w:b/>
          <w:sz w:val="24"/>
        </w:rPr>
      </w:pPr>
      <w:r>
        <w:rPr>
          <w:b/>
          <w:color w:val="231F20"/>
          <w:spacing w:val="-40"/>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787"/>
          <w:tab w:val="left" w:pos="5630"/>
          <w:tab w:val="left" w:pos="6049"/>
          <w:tab w:val="left" w:pos="11120"/>
        </w:tabs>
        <w:spacing w:before="214"/>
        <w:ind w:left="827"/>
        <w:rPr>
          <w:b/>
          <w:sz w:val="24"/>
        </w:rPr>
      </w:pPr>
      <w:r>
        <w:rPr>
          <w:b/>
          <w:color w:val="231F20"/>
          <w:spacing w:val="-27"/>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774"/>
          <w:tab w:val="left" w:pos="5630"/>
          <w:tab w:val="left" w:pos="6049"/>
          <w:tab w:val="left" w:pos="11120"/>
        </w:tabs>
        <w:spacing w:before="214"/>
        <w:ind w:left="827" w:hanging="268"/>
        <w:rPr>
          <w:b/>
          <w:sz w:val="24"/>
        </w:rPr>
      </w:pPr>
      <w:r>
        <w:rPr>
          <w:b/>
          <w:color w:val="231F20"/>
          <w:spacing w:val="-13"/>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814"/>
          <w:tab w:val="left" w:pos="5630"/>
          <w:tab w:val="left" w:pos="6049"/>
          <w:tab w:val="left" w:pos="11120"/>
        </w:tabs>
        <w:spacing w:before="214"/>
        <w:ind w:left="827" w:hanging="268"/>
        <w:rPr>
          <w:b/>
          <w:sz w:val="24"/>
        </w:rPr>
      </w:pP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pStyle w:val="BodyText"/>
        <w:rPr>
          <w:b/>
          <w:sz w:val="20"/>
        </w:rPr>
      </w:pPr>
    </w:p>
    <w:p w:rsidR="00B5042A" w:rsidRDefault="00045ED5">
      <w:pPr>
        <w:pStyle w:val="ListParagraph"/>
        <w:numPr>
          <w:ilvl w:val="0"/>
          <w:numId w:val="2"/>
        </w:numPr>
        <w:tabs>
          <w:tab w:val="left" w:pos="800"/>
          <w:tab w:val="left" w:pos="5630"/>
          <w:tab w:val="left" w:pos="6049"/>
          <w:tab w:val="left" w:pos="11120"/>
        </w:tabs>
        <w:spacing w:before="214"/>
        <w:rPr>
          <w:b/>
          <w:sz w:val="24"/>
        </w:rPr>
      </w:pPr>
      <w:r>
        <w:rPr>
          <w:b/>
          <w:color w:val="231F20"/>
          <w:spacing w:val="-40"/>
          <w:sz w:val="24"/>
        </w:rPr>
        <w:t xml:space="preserve"> </w:t>
      </w:r>
      <w:r>
        <w:rPr>
          <w:b/>
          <w:color w:val="231F20"/>
          <w:sz w:val="24"/>
          <w:u w:val="single" w:color="221E1F"/>
        </w:rPr>
        <w:t xml:space="preserve"> </w:t>
      </w:r>
      <w:r>
        <w:rPr>
          <w:b/>
          <w:color w:val="231F20"/>
          <w:sz w:val="24"/>
          <w:u w:val="single" w:color="221E1F"/>
        </w:rPr>
        <w:tab/>
      </w:r>
      <w:r>
        <w:rPr>
          <w:b/>
          <w:color w:val="231F20"/>
          <w:sz w:val="24"/>
        </w:rPr>
        <w:tab/>
      </w:r>
      <w:r>
        <w:rPr>
          <w:b/>
          <w:color w:val="231F20"/>
          <w:sz w:val="24"/>
          <w:u w:val="single" w:color="221E1F"/>
        </w:rPr>
        <w:t xml:space="preserve"> </w:t>
      </w:r>
      <w:r>
        <w:rPr>
          <w:b/>
          <w:color w:val="231F20"/>
          <w:sz w:val="24"/>
          <w:u w:val="single" w:color="221E1F"/>
        </w:rPr>
        <w:tab/>
      </w:r>
    </w:p>
    <w:p w:rsidR="00B5042A" w:rsidRDefault="00B5042A">
      <w:pPr>
        <w:rPr>
          <w:sz w:val="24"/>
        </w:rPr>
        <w:sectPr w:rsidR="00B5042A">
          <w:pgSz w:w="12240" w:h="15840"/>
          <w:pgMar w:top="880" w:right="260" w:bottom="880" w:left="340" w:header="0" w:footer="699" w:gutter="0"/>
          <w:cols w:space="720"/>
        </w:sectPr>
      </w:pPr>
    </w:p>
    <w:p w:rsidR="00B5042A" w:rsidRDefault="00045ED5">
      <w:pPr>
        <w:spacing w:before="69" w:line="249" w:lineRule="auto"/>
        <w:ind w:left="379" w:right="652" w:firstLine="360"/>
        <w:rPr>
          <w:b/>
          <w:sz w:val="20"/>
        </w:rPr>
      </w:pPr>
      <w:r>
        <w:rPr>
          <w:b/>
          <w:color w:val="231F20"/>
          <w:sz w:val="24"/>
        </w:rPr>
        <w:lastRenderedPageBreak/>
        <w:t xml:space="preserve">SAVE TIME: </w:t>
      </w:r>
      <w:r>
        <w:rPr>
          <w:color w:val="231F20"/>
          <w:sz w:val="20"/>
        </w:rPr>
        <w:t>The Federal recordkeeping regulations require the certified private applicator to record the brand/ product name and the U.S. Environmental Protection</w:t>
      </w:r>
      <w:r>
        <w:rPr>
          <w:color w:val="231F20"/>
          <w:spacing w:val="-4"/>
          <w:sz w:val="20"/>
        </w:rPr>
        <w:t xml:space="preserve"> </w:t>
      </w:r>
      <w:r>
        <w:rPr>
          <w:color w:val="231F20"/>
          <w:sz w:val="20"/>
        </w:rPr>
        <w:t>Agency (EPA) registration number of the federally restricted-use pesticide (RUP) he/she applies. The Federal recordkeeping regulations does not require the certified private applicator to record active ingredient(s).</w:t>
      </w:r>
      <w:r>
        <w:rPr>
          <w:color w:val="231F20"/>
          <w:spacing w:val="-2"/>
          <w:sz w:val="20"/>
        </w:rPr>
        <w:t xml:space="preserve"> </w:t>
      </w:r>
      <w:r>
        <w:rPr>
          <w:color w:val="231F20"/>
          <w:sz w:val="20"/>
        </w:rPr>
        <w:t>You will be able to save time by listin</w:t>
      </w:r>
      <w:r>
        <w:rPr>
          <w:color w:val="231F20"/>
          <w:sz w:val="20"/>
        </w:rPr>
        <w:t>g the brand/product name, EPA</w:t>
      </w:r>
      <w:r>
        <w:rPr>
          <w:color w:val="231F20"/>
          <w:spacing w:val="-10"/>
          <w:sz w:val="20"/>
        </w:rPr>
        <w:t xml:space="preserve"> </w:t>
      </w:r>
      <w:r>
        <w:rPr>
          <w:color w:val="231F20"/>
          <w:sz w:val="20"/>
        </w:rPr>
        <w:t>registration number, and</w:t>
      </w:r>
      <w:r>
        <w:rPr>
          <w:color w:val="231F20"/>
          <w:spacing w:val="-3"/>
          <w:sz w:val="20"/>
        </w:rPr>
        <w:t xml:space="preserve"> </w:t>
      </w:r>
      <w:r>
        <w:rPr>
          <w:color w:val="231F20"/>
          <w:sz w:val="20"/>
        </w:rPr>
        <w:t>active</w:t>
      </w:r>
      <w:r>
        <w:rPr>
          <w:color w:val="231F20"/>
          <w:spacing w:val="-3"/>
          <w:sz w:val="20"/>
        </w:rPr>
        <w:t xml:space="preserve"> </w:t>
      </w:r>
      <w:r>
        <w:rPr>
          <w:color w:val="231F20"/>
          <w:sz w:val="20"/>
        </w:rPr>
        <w:t>ingredient(s)</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pesticides</w:t>
      </w:r>
      <w:r>
        <w:rPr>
          <w:color w:val="231F20"/>
          <w:spacing w:val="-3"/>
          <w:sz w:val="20"/>
        </w:rPr>
        <w:t xml:space="preserve"> </w:t>
      </w:r>
      <w:r>
        <w:rPr>
          <w:color w:val="231F20"/>
          <w:sz w:val="20"/>
        </w:rPr>
        <w:t>you</w:t>
      </w:r>
      <w:r>
        <w:rPr>
          <w:color w:val="231F20"/>
          <w:spacing w:val="-2"/>
          <w:sz w:val="20"/>
        </w:rPr>
        <w:t xml:space="preserve"> </w:t>
      </w:r>
      <w:r>
        <w:rPr>
          <w:color w:val="231F20"/>
          <w:sz w:val="20"/>
        </w:rPr>
        <w:t>apply</w:t>
      </w:r>
      <w:r>
        <w:rPr>
          <w:color w:val="231F20"/>
          <w:spacing w:val="-3"/>
          <w:sz w:val="20"/>
        </w:rPr>
        <w:t xml:space="preserve"> </w:t>
      </w:r>
      <w:r>
        <w:rPr>
          <w:color w:val="231F20"/>
          <w:sz w:val="20"/>
        </w:rPr>
        <w:t>on</w:t>
      </w:r>
      <w:r>
        <w:rPr>
          <w:color w:val="231F20"/>
          <w:spacing w:val="-3"/>
          <w:sz w:val="20"/>
        </w:rPr>
        <w:t xml:space="preserve"> </w:t>
      </w:r>
      <w:r>
        <w:rPr>
          <w:color w:val="231F20"/>
          <w:sz w:val="20"/>
        </w:rPr>
        <w:t>this</w:t>
      </w:r>
      <w:r>
        <w:rPr>
          <w:color w:val="231F20"/>
          <w:spacing w:val="-2"/>
          <w:sz w:val="20"/>
        </w:rPr>
        <w:t xml:space="preserve"> </w:t>
      </w:r>
      <w:r>
        <w:rPr>
          <w:color w:val="231F20"/>
          <w:sz w:val="20"/>
        </w:rPr>
        <w:t>page</w:t>
      </w:r>
      <w:r>
        <w:rPr>
          <w:color w:val="231F20"/>
          <w:spacing w:val="-3"/>
          <w:sz w:val="20"/>
        </w:rPr>
        <w:t xml:space="preserve"> </w:t>
      </w:r>
      <w:r>
        <w:rPr>
          <w:color w:val="231F20"/>
          <w:sz w:val="20"/>
        </w:rPr>
        <w:t>and</w:t>
      </w:r>
      <w:r>
        <w:rPr>
          <w:color w:val="231F20"/>
          <w:spacing w:val="-3"/>
          <w:sz w:val="20"/>
        </w:rPr>
        <w:t xml:space="preserve"> </w:t>
      </w:r>
      <w:r>
        <w:rPr>
          <w:color w:val="231F20"/>
          <w:sz w:val="20"/>
        </w:rPr>
        <w:t>then</w:t>
      </w:r>
      <w:r>
        <w:rPr>
          <w:color w:val="231F20"/>
          <w:spacing w:val="-2"/>
          <w:sz w:val="20"/>
        </w:rPr>
        <w:t xml:space="preserve"> </w:t>
      </w:r>
      <w:r>
        <w:rPr>
          <w:color w:val="231F20"/>
          <w:sz w:val="20"/>
        </w:rPr>
        <w:t>entering</w:t>
      </w:r>
      <w:r>
        <w:rPr>
          <w:color w:val="231F20"/>
          <w:spacing w:val="-3"/>
          <w:sz w:val="20"/>
        </w:rPr>
        <w:t xml:space="preserve"> </w:t>
      </w:r>
      <w:r>
        <w:rPr>
          <w:color w:val="231F20"/>
          <w:sz w:val="20"/>
        </w:rPr>
        <w:t>the</w:t>
      </w:r>
      <w:r>
        <w:rPr>
          <w:color w:val="231F20"/>
          <w:spacing w:val="-2"/>
          <w:sz w:val="20"/>
        </w:rPr>
        <w:t xml:space="preserve"> </w:t>
      </w:r>
      <w:r>
        <w:rPr>
          <w:color w:val="231F20"/>
          <w:sz w:val="20"/>
        </w:rPr>
        <w:t>corresponding</w:t>
      </w:r>
      <w:r>
        <w:rPr>
          <w:color w:val="231F20"/>
          <w:spacing w:val="-2"/>
          <w:sz w:val="20"/>
        </w:rPr>
        <w:t xml:space="preserve"> </w:t>
      </w:r>
      <w:r>
        <w:rPr>
          <w:color w:val="231F20"/>
          <w:sz w:val="20"/>
        </w:rPr>
        <w:t>number(s)</w:t>
      </w:r>
      <w:r>
        <w:rPr>
          <w:color w:val="231F20"/>
          <w:spacing w:val="-3"/>
          <w:sz w:val="20"/>
        </w:rPr>
        <w:t xml:space="preserve"> </w:t>
      </w:r>
      <w:r>
        <w:rPr>
          <w:color w:val="231F20"/>
          <w:sz w:val="20"/>
        </w:rPr>
        <w:t>to</w:t>
      </w:r>
      <w:r>
        <w:rPr>
          <w:color w:val="231F20"/>
          <w:spacing w:val="-2"/>
          <w:sz w:val="20"/>
        </w:rPr>
        <w:t xml:space="preserve"> </w:t>
      </w:r>
      <w:r>
        <w:rPr>
          <w:color w:val="231F20"/>
          <w:sz w:val="20"/>
        </w:rPr>
        <w:t xml:space="preserve">com- plete your record form. </w:t>
      </w:r>
      <w:r>
        <w:rPr>
          <w:b/>
          <w:color w:val="231F20"/>
          <w:sz w:val="20"/>
        </w:rPr>
        <w:t>Use of this page is voluntary.</w:t>
      </w:r>
    </w:p>
    <w:p w:rsidR="00B5042A" w:rsidRDefault="00B5042A">
      <w:pPr>
        <w:pStyle w:val="BodyText"/>
        <w:spacing w:before="7"/>
        <w:rPr>
          <w:b/>
          <w:sz w:val="23"/>
        </w:rPr>
      </w:pPr>
    </w:p>
    <w:tbl>
      <w:tblPr>
        <w:tblW w:w="0" w:type="auto"/>
        <w:tblInd w:w="387" w:type="dxa"/>
        <w:tblLayout w:type="fixed"/>
        <w:tblCellMar>
          <w:left w:w="0" w:type="dxa"/>
          <w:right w:w="0" w:type="dxa"/>
        </w:tblCellMar>
        <w:tblLook w:val="01E0" w:firstRow="1" w:lastRow="1" w:firstColumn="1" w:lastColumn="1" w:noHBand="0" w:noVBand="0"/>
      </w:tblPr>
      <w:tblGrid>
        <w:gridCol w:w="3434"/>
        <w:gridCol w:w="3679"/>
        <w:gridCol w:w="3502"/>
      </w:tblGrid>
      <w:tr w:rsidR="00B5042A">
        <w:trPr>
          <w:trHeight w:val="267"/>
        </w:trPr>
        <w:tc>
          <w:tcPr>
            <w:tcW w:w="3434" w:type="dxa"/>
            <w:tcBorders>
              <w:bottom w:val="single" w:sz="6" w:space="0" w:color="231F20"/>
            </w:tcBorders>
          </w:tcPr>
          <w:p w:rsidR="00B5042A" w:rsidRDefault="00045ED5">
            <w:pPr>
              <w:pStyle w:val="TableParagraph"/>
              <w:spacing w:line="219" w:lineRule="exact"/>
              <w:ind w:left="466" w:right="569"/>
              <w:jc w:val="center"/>
              <w:rPr>
                <w:b/>
                <w:sz w:val="24"/>
              </w:rPr>
            </w:pPr>
            <w:r>
              <w:rPr>
                <w:b/>
                <w:color w:val="231F20"/>
                <w:sz w:val="24"/>
              </w:rPr>
              <w:t>Brand/Product</w:t>
            </w:r>
            <w:r>
              <w:rPr>
                <w:b/>
                <w:color w:val="231F20"/>
                <w:spacing w:val="-13"/>
                <w:sz w:val="24"/>
              </w:rPr>
              <w:t xml:space="preserve"> </w:t>
            </w:r>
            <w:r>
              <w:rPr>
                <w:b/>
                <w:color w:val="231F20"/>
                <w:spacing w:val="-4"/>
                <w:sz w:val="24"/>
              </w:rPr>
              <w:t>Name</w:t>
            </w:r>
          </w:p>
        </w:tc>
        <w:tc>
          <w:tcPr>
            <w:tcW w:w="3679" w:type="dxa"/>
            <w:tcBorders>
              <w:bottom w:val="single" w:sz="6" w:space="0" w:color="231F20"/>
            </w:tcBorders>
          </w:tcPr>
          <w:p w:rsidR="00B5042A" w:rsidRDefault="00045ED5">
            <w:pPr>
              <w:pStyle w:val="TableParagraph"/>
              <w:spacing w:line="219" w:lineRule="exact"/>
              <w:ind w:left="399" w:right="330"/>
              <w:jc w:val="center"/>
              <w:rPr>
                <w:b/>
                <w:sz w:val="24"/>
              </w:rPr>
            </w:pPr>
            <w:r>
              <w:rPr>
                <w:b/>
                <w:color w:val="231F20"/>
                <w:sz w:val="24"/>
              </w:rPr>
              <w:t>EPA</w:t>
            </w:r>
            <w:r>
              <w:rPr>
                <w:b/>
                <w:color w:val="231F20"/>
                <w:spacing w:val="-6"/>
                <w:sz w:val="24"/>
              </w:rPr>
              <w:t xml:space="preserve"> </w:t>
            </w:r>
            <w:r>
              <w:rPr>
                <w:b/>
                <w:color w:val="231F20"/>
                <w:sz w:val="24"/>
              </w:rPr>
              <w:t>Registration</w:t>
            </w:r>
            <w:r>
              <w:rPr>
                <w:b/>
                <w:color w:val="231F20"/>
                <w:spacing w:val="-6"/>
                <w:sz w:val="24"/>
              </w:rPr>
              <w:t xml:space="preserve"> </w:t>
            </w:r>
            <w:r>
              <w:rPr>
                <w:b/>
                <w:color w:val="231F20"/>
                <w:spacing w:val="-2"/>
                <w:sz w:val="24"/>
              </w:rPr>
              <w:t>Number</w:t>
            </w:r>
          </w:p>
        </w:tc>
        <w:tc>
          <w:tcPr>
            <w:tcW w:w="3502" w:type="dxa"/>
            <w:tcBorders>
              <w:bottom w:val="single" w:sz="6" w:space="0" w:color="231F20"/>
            </w:tcBorders>
          </w:tcPr>
          <w:p w:rsidR="00B5042A" w:rsidRDefault="00045ED5">
            <w:pPr>
              <w:pStyle w:val="TableParagraph"/>
              <w:spacing w:line="219" w:lineRule="exact"/>
              <w:ind w:left="266"/>
              <w:jc w:val="center"/>
              <w:rPr>
                <w:b/>
                <w:sz w:val="24"/>
              </w:rPr>
            </w:pPr>
            <w:r>
              <w:rPr>
                <w:b/>
                <w:color w:val="231F20"/>
                <w:sz w:val="24"/>
              </w:rPr>
              <w:t>Active</w:t>
            </w:r>
            <w:r>
              <w:rPr>
                <w:b/>
                <w:color w:val="231F20"/>
                <w:spacing w:val="-6"/>
                <w:sz w:val="24"/>
              </w:rPr>
              <w:t xml:space="preserve"> </w:t>
            </w:r>
            <w:r>
              <w:rPr>
                <w:b/>
                <w:color w:val="231F20"/>
                <w:spacing w:val="-2"/>
                <w:sz w:val="24"/>
              </w:rPr>
              <w:t>Ingredient(s)</w:t>
            </w:r>
          </w:p>
        </w:tc>
      </w:tr>
      <w:tr w:rsidR="00B5042A">
        <w:trPr>
          <w:trHeight w:val="985"/>
        </w:trPr>
        <w:tc>
          <w:tcPr>
            <w:tcW w:w="3434"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224"/>
              </w:tabs>
              <w:rPr>
                <w:sz w:val="20"/>
              </w:rPr>
            </w:pPr>
            <w:r>
              <w:rPr>
                <w:color w:val="231F20"/>
                <w:sz w:val="20"/>
              </w:rPr>
              <w:t>1)</w:t>
            </w:r>
            <w:r>
              <w:rPr>
                <w:color w:val="231F20"/>
                <w:spacing w:val="-7"/>
                <w:sz w:val="20"/>
              </w:rPr>
              <w:t xml:space="preserve"> </w:t>
            </w:r>
            <w:r>
              <w:rPr>
                <w:color w:val="231F20"/>
                <w:sz w:val="20"/>
                <w:u w:val="single" w:color="221E1F"/>
              </w:rPr>
              <w:tab/>
            </w:r>
          </w:p>
        </w:tc>
        <w:tc>
          <w:tcPr>
            <w:tcW w:w="3679"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460"/>
              </w:tabs>
              <w:ind w:left="210"/>
              <w:rPr>
                <w:sz w:val="20"/>
              </w:rPr>
            </w:pPr>
            <w:r>
              <w:rPr>
                <w:color w:val="231F20"/>
                <w:sz w:val="20"/>
              </w:rPr>
              <w:t xml:space="preserve">1) </w:t>
            </w:r>
            <w:r>
              <w:rPr>
                <w:color w:val="231F20"/>
                <w:sz w:val="20"/>
                <w:u w:val="single" w:color="221E1F"/>
              </w:rPr>
              <w:tab/>
            </w:r>
          </w:p>
        </w:tc>
        <w:tc>
          <w:tcPr>
            <w:tcW w:w="3502"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451"/>
              </w:tabs>
              <w:ind w:left="220"/>
              <w:rPr>
                <w:sz w:val="20"/>
              </w:rPr>
            </w:pPr>
            <w:r>
              <w:rPr>
                <w:color w:val="231F20"/>
                <w:sz w:val="20"/>
              </w:rPr>
              <w:t xml:space="preserve">1)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1a)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1b)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2)</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2)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2)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2a)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2b)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3)</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3)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3)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3a)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3b)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4)</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4)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4)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4a)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4b)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5)</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5)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5)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5a) </w:t>
            </w:r>
            <w:r>
              <w:rPr>
                <w:color w:val="231F20"/>
                <w:sz w:val="20"/>
                <w:u w:val="single" w:color="221E1F"/>
              </w:rPr>
              <w:tab/>
            </w:r>
          </w:p>
        </w:tc>
      </w:tr>
      <w:tr w:rsidR="00B5042A">
        <w:trPr>
          <w:trHeight w:val="486"/>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spacing w:line="211" w:lineRule="exact"/>
              <w:ind w:left="173"/>
              <w:jc w:val="center"/>
              <w:rPr>
                <w:sz w:val="20"/>
              </w:rPr>
            </w:pPr>
            <w:r>
              <w:rPr>
                <w:color w:val="231F20"/>
                <w:sz w:val="20"/>
              </w:rPr>
              <w:t xml:space="preserve">5b) </w:t>
            </w:r>
            <w:r>
              <w:rPr>
                <w:color w:val="231F20"/>
                <w:sz w:val="20"/>
                <w:u w:val="single" w:color="221E1F"/>
              </w:rPr>
              <w:tab/>
            </w:r>
          </w:p>
        </w:tc>
      </w:tr>
    </w:tbl>
    <w:p w:rsidR="00B5042A" w:rsidRDefault="00B5042A">
      <w:pPr>
        <w:spacing w:line="211" w:lineRule="exact"/>
        <w:jc w:val="center"/>
        <w:rPr>
          <w:sz w:val="20"/>
        </w:rPr>
        <w:sectPr w:rsidR="00B5042A">
          <w:pgSz w:w="12240" w:h="15840"/>
          <w:pgMar w:top="960" w:right="260" w:bottom="880" w:left="340" w:header="0" w:footer="699" w:gutter="0"/>
          <w:cols w:space="720"/>
        </w:sectPr>
      </w:pPr>
    </w:p>
    <w:tbl>
      <w:tblPr>
        <w:tblW w:w="0" w:type="auto"/>
        <w:tblInd w:w="567" w:type="dxa"/>
        <w:tblLayout w:type="fixed"/>
        <w:tblCellMar>
          <w:left w:w="0" w:type="dxa"/>
          <w:right w:w="0" w:type="dxa"/>
        </w:tblCellMar>
        <w:tblLook w:val="01E0" w:firstRow="1" w:lastRow="1" w:firstColumn="1" w:lastColumn="1" w:noHBand="0" w:noVBand="0"/>
      </w:tblPr>
      <w:tblGrid>
        <w:gridCol w:w="3434"/>
        <w:gridCol w:w="3679"/>
        <w:gridCol w:w="3502"/>
      </w:tblGrid>
      <w:tr w:rsidR="00B5042A">
        <w:trPr>
          <w:trHeight w:val="267"/>
        </w:trPr>
        <w:tc>
          <w:tcPr>
            <w:tcW w:w="3434" w:type="dxa"/>
            <w:tcBorders>
              <w:bottom w:val="single" w:sz="6" w:space="0" w:color="231F20"/>
            </w:tcBorders>
          </w:tcPr>
          <w:p w:rsidR="00B5042A" w:rsidRDefault="00045ED5">
            <w:pPr>
              <w:pStyle w:val="TableParagraph"/>
              <w:spacing w:line="219" w:lineRule="exact"/>
              <w:ind w:left="471"/>
              <w:rPr>
                <w:b/>
                <w:sz w:val="24"/>
              </w:rPr>
            </w:pPr>
            <w:r>
              <w:rPr>
                <w:b/>
                <w:color w:val="231F20"/>
                <w:sz w:val="24"/>
              </w:rPr>
              <w:lastRenderedPageBreak/>
              <w:t>Brand/Product</w:t>
            </w:r>
            <w:r>
              <w:rPr>
                <w:b/>
                <w:color w:val="231F20"/>
                <w:spacing w:val="-13"/>
                <w:sz w:val="24"/>
              </w:rPr>
              <w:t xml:space="preserve"> </w:t>
            </w:r>
            <w:r>
              <w:rPr>
                <w:b/>
                <w:color w:val="231F20"/>
                <w:spacing w:val="-4"/>
                <w:sz w:val="24"/>
              </w:rPr>
              <w:t>Name</w:t>
            </w:r>
          </w:p>
        </w:tc>
        <w:tc>
          <w:tcPr>
            <w:tcW w:w="3679" w:type="dxa"/>
            <w:tcBorders>
              <w:bottom w:val="single" w:sz="6" w:space="0" w:color="231F20"/>
            </w:tcBorders>
          </w:tcPr>
          <w:p w:rsidR="00B5042A" w:rsidRDefault="00045ED5">
            <w:pPr>
              <w:pStyle w:val="TableParagraph"/>
              <w:spacing w:line="219" w:lineRule="exact"/>
              <w:ind w:left="399" w:right="330"/>
              <w:jc w:val="center"/>
              <w:rPr>
                <w:b/>
                <w:sz w:val="24"/>
              </w:rPr>
            </w:pPr>
            <w:r>
              <w:rPr>
                <w:b/>
                <w:color w:val="231F20"/>
                <w:sz w:val="24"/>
              </w:rPr>
              <w:t>EPA</w:t>
            </w:r>
            <w:r>
              <w:rPr>
                <w:b/>
                <w:color w:val="231F20"/>
                <w:spacing w:val="-6"/>
                <w:sz w:val="24"/>
              </w:rPr>
              <w:t xml:space="preserve"> </w:t>
            </w:r>
            <w:r>
              <w:rPr>
                <w:b/>
                <w:color w:val="231F20"/>
                <w:sz w:val="24"/>
              </w:rPr>
              <w:t>Registration</w:t>
            </w:r>
            <w:r>
              <w:rPr>
                <w:b/>
                <w:color w:val="231F20"/>
                <w:spacing w:val="-6"/>
                <w:sz w:val="24"/>
              </w:rPr>
              <w:t xml:space="preserve"> </w:t>
            </w:r>
            <w:r>
              <w:rPr>
                <w:b/>
                <w:color w:val="231F20"/>
                <w:spacing w:val="-2"/>
                <w:sz w:val="24"/>
              </w:rPr>
              <w:t>Number</w:t>
            </w:r>
          </w:p>
        </w:tc>
        <w:tc>
          <w:tcPr>
            <w:tcW w:w="3502" w:type="dxa"/>
            <w:tcBorders>
              <w:bottom w:val="single" w:sz="6" w:space="0" w:color="231F20"/>
            </w:tcBorders>
          </w:tcPr>
          <w:p w:rsidR="00B5042A" w:rsidRDefault="00045ED5">
            <w:pPr>
              <w:pStyle w:val="TableParagraph"/>
              <w:spacing w:line="219" w:lineRule="exact"/>
              <w:ind w:left="266"/>
              <w:jc w:val="center"/>
              <w:rPr>
                <w:b/>
                <w:sz w:val="24"/>
              </w:rPr>
            </w:pPr>
            <w:r>
              <w:rPr>
                <w:b/>
                <w:color w:val="231F20"/>
                <w:sz w:val="24"/>
              </w:rPr>
              <w:t>Active</w:t>
            </w:r>
            <w:r>
              <w:rPr>
                <w:b/>
                <w:color w:val="231F20"/>
                <w:spacing w:val="-6"/>
                <w:sz w:val="24"/>
              </w:rPr>
              <w:t xml:space="preserve"> </w:t>
            </w:r>
            <w:r>
              <w:rPr>
                <w:b/>
                <w:color w:val="231F20"/>
                <w:spacing w:val="-2"/>
                <w:sz w:val="24"/>
              </w:rPr>
              <w:t>Ingredient(s)</w:t>
            </w:r>
          </w:p>
        </w:tc>
      </w:tr>
      <w:tr w:rsidR="00B5042A">
        <w:trPr>
          <w:trHeight w:val="985"/>
        </w:trPr>
        <w:tc>
          <w:tcPr>
            <w:tcW w:w="3434"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224"/>
              </w:tabs>
              <w:rPr>
                <w:sz w:val="20"/>
              </w:rPr>
            </w:pPr>
            <w:r>
              <w:rPr>
                <w:color w:val="231F20"/>
                <w:sz w:val="20"/>
              </w:rPr>
              <w:t>6)</w:t>
            </w:r>
            <w:r>
              <w:rPr>
                <w:color w:val="231F20"/>
                <w:spacing w:val="-7"/>
                <w:sz w:val="20"/>
              </w:rPr>
              <w:t xml:space="preserve"> </w:t>
            </w:r>
            <w:r>
              <w:rPr>
                <w:color w:val="231F20"/>
                <w:sz w:val="20"/>
                <w:u w:val="single" w:color="221E1F"/>
              </w:rPr>
              <w:tab/>
            </w:r>
          </w:p>
        </w:tc>
        <w:tc>
          <w:tcPr>
            <w:tcW w:w="3679"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460"/>
              </w:tabs>
              <w:ind w:left="210"/>
              <w:rPr>
                <w:sz w:val="20"/>
              </w:rPr>
            </w:pPr>
            <w:r>
              <w:rPr>
                <w:color w:val="231F20"/>
                <w:sz w:val="20"/>
              </w:rPr>
              <w:t xml:space="preserve">6) </w:t>
            </w:r>
            <w:r>
              <w:rPr>
                <w:color w:val="231F20"/>
                <w:sz w:val="20"/>
                <w:u w:val="single" w:color="221E1F"/>
              </w:rPr>
              <w:tab/>
            </w:r>
          </w:p>
        </w:tc>
        <w:tc>
          <w:tcPr>
            <w:tcW w:w="3502"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451"/>
              </w:tabs>
              <w:ind w:left="220"/>
              <w:rPr>
                <w:sz w:val="20"/>
              </w:rPr>
            </w:pPr>
            <w:r>
              <w:rPr>
                <w:color w:val="231F20"/>
                <w:sz w:val="20"/>
              </w:rPr>
              <w:t xml:space="preserve">6)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6a)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6b)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7)</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7)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7)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7a)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7b)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8)</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8)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8)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8a)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8b)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9)</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9)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9)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9a)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4"/>
              </w:tabs>
              <w:ind w:left="173"/>
              <w:jc w:val="center"/>
              <w:rPr>
                <w:sz w:val="20"/>
              </w:rPr>
            </w:pPr>
            <w:r>
              <w:rPr>
                <w:color w:val="231F20"/>
                <w:sz w:val="20"/>
              </w:rPr>
              <w:t xml:space="preserve">9b)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10)</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10)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10)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10a)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10b)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11)</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11)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11) </w:t>
            </w:r>
            <w:r>
              <w:rPr>
                <w:color w:val="231F20"/>
                <w:sz w:val="20"/>
                <w:u w:val="single" w:color="221E1F"/>
              </w:rPr>
              <w:tab/>
            </w:r>
          </w:p>
        </w:tc>
      </w:tr>
      <w:tr w:rsidR="00B5042A">
        <w:trPr>
          <w:trHeight w:val="486"/>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spacing w:line="211" w:lineRule="exact"/>
              <w:ind w:left="173"/>
              <w:jc w:val="center"/>
              <w:rPr>
                <w:sz w:val="20"/>
              </w:rPr>
            </w:pPr>
            <w:r>
              <w:rPr>
                <w:color w:val="231F20"/>
                <w:sz w:val="20"/>
              </w:rPr>
              <w:t xml:space="preserve">11a) </w:t>
            </w:r>
            <w:r>
              <w:rPr>
                <w:color w:val="231F20"/>
                <w:sz w:val="20"/>
                <w:u w:val="single" w:color="221E1F"/>
              </w:rPr>
              <w:tab/>
            </w:r>
          </w:p>
        </w:tc>
      </w:tr>
    </w:tbl>
    <w:p w:rsidR="00B5042A" w:rsidRDefault="00B5042A">
      <w:pPr>
        <w:spacing w:line="211" w:lineRule="exact"/>
        <w:jc w:val="center"/>
        <w:rPr>
          <w:sz w:val="20"/>
        </w:rPr>
        <w:sectPr w:rsidR="00B5042A">
          <w:footerReference w:type="default" r:id="rId19"/>
          <w:pgSz w:w="12240" w:h="15840"/>
          <w:pgMar w:top="1020" w:right="260" w:bottom="1780" w:left="340" w:header="0" w:footer="1179" w:gutter="0"/>
          <w:cols w:space="720"/>
        </w:sectPr>
      </w:pPr>
    </w:p>
    <w:tbl>
      <w:tblPr>
        <w:tblW w:w="0" w:type="auto"/>
        <w:tblInd w:w="387" w:type="dxa"/>
        <w:tblLayout w:type="fixed"/>
        <w:tblCellMar>
          <w:left w:w="0" w:type="dxa"/>
          <w:right w:w="0" w:type="dxa"/>
        </w:tblCellMar>
        <w:tblLook w:val="01E0" w:firstRow="1" w:lastRow="1" w:firstColumn="1" w:lastColumn="1" w:noHBand="0" w:noVBand="0"/>
      </w:tblPr>
      <w:tblGrid>
        <w:gridCol w:w="3434"/>
        <w:gridCol w:w="3679"/>
        <w:gridCol w:w="3502"/>
      </w:tblGrid>
      <w:tr w:rsidR="00B5042A">
        <w:trPr>
          <w:trHeight w:val="267"/>
        </w:trPr>
        <w:tc>
          <w:tcPr>
            <w:tcW w:w="3434" w:type="dxa"/>
            <w:tcBorders>
              <w:bottom w:val="single" w:sz="6" w:space="0" w:color="231F20"/>
            </w:tcBorders>
          </w:tcPr>
          <w:p w:rsidR="00B5042A" w:rsidRDefault="00045ED5">
            <w:pPr>
              <w:pStyle w:val="TableParagraph"/>
              <w:spacing w:line="219" w:lineRule="exact"/>
              <w:ind w:left="466" w:right="569"/>
              <w:jc w:val="center"/>
              <w:rPr>
                <w:b/>
                <w:sz w:val="24"/>
              </w:rPr>
            </w:pPr>
            <w:r>
              <w:rPr>
                <w:b/>
                <w:color w:val="231F20"/>
                <w:sz w:val="24"/>
              </w:rPr>
              <w:lastRenderedPageBreak/>
              <w:t>Brand/Product</w:t>
            </w:r>
            <w:r>
              <w:rPr>
                <w:b/>
                <w:color w:val="231F20"/>
                <w:spacing w:val="-13"/>
                <w:sz w:val="24"/>
              </w:rPr>
              <w:t xml:space="preserve"> </w:t>
            </w:r>
            <w:r>
              <w:rPr>
                <w:b/>
                <w:color w:val="231F20"/>
                <w:spacing w:val="-4"/>
                <w:sz w:val="24"/>
              </w:rPr>
              <w:t>Name</w:t>
            </w:r>
          </w:p>
        </w:tc>
        <w:tc>
          <w:tcPr>
            <w:tcW w:w="3679" w:type="dxa"/>
            <w:tcBorders>
              <w:bottom w:val="single" w:sz="6" w:space="0" w:color="231F20"/>
            </w:tcBorders>
          </w:tcPr>
          <w:p w:rsidR="00B5042A" w:rsidRDefault="00045ED5">
            <w:pPr>
              <w:pStyle w:val="TableParagraph"/>
              <w:spacing w:line="219" w:lineRule="exact"/>
              <w:ind w:left="399" w:right="330"/>
              <w:jc w:val="center"/>
              <w:rPr>
                <w:b/>
                <w:sz w:val="24"/>
              </w:rPr>
            </w:pPr>
            <w:r>
              <w:rPr>
                <w:b/>
                <w:color w:val="231F20"/>
                <w:sz w:val="24"/>
              </w:rPr>
              <w:t>EPA</w:t>
            </w:r>
            <w:r>
              <w:rPr>
                <w:b/>
                <w:color w:val="231F20"/>
                <w:spacing w:val="-6"/>
                <w:sz w:val="24"/>
              </w:rPr>
              <w:t xml:space="preserve"> </w:t>
            </w:r>
            <w:r>
              <w:rPr>
                <w:b/>
                <w:color w:val="231F20"/>
                <w:sz w:val="24"/>
              </w:rPr>
              <w:t>Registration</w:t>
            </w:r>
            <w:r>
              <w:rPr>
                <w:b/>
                <w:color w:val="231F20"/>
                <w:spacing w:val="-6"/>
                <w:sz w:val="24"/>
              </w:rPr>
              <w:t xml:space="preserve"> </w:t>
            </w:r>
            <w:r>
              <w:rPr>
                <w:b/>
                <w:color w:val="231F20"/>
                <w:spacing w:val="-2"/>
                <w:sz w:val="24"/>
              </w:rPr>
              <w:t>Number</w:t>
            </w:r>
          </w:p>
        </w:tc>
        <w:tc>
          <w:tcPr>
            <w:tcW w:w="3502" w:type="dxa"/>
            <w:tcBorders>
              <w:bottom w:val="single" w:sz="6" w:space="0" w:color="231F20"/>
            </w:tcBorders>
          </w:tcPr>
          <w:p w:rsidR="00B5042A" w:rsidRDefault="00045ED5">
            <w:pPr>
              <w:pStyle w:val="TableParagraph"/>
              <w:spacing w:line="219" w:lineRule="exact"/>
              <w:ind w:left="266"/>
              <w:jc w:val="center"/>
              <w:rPr>
                <w:b/>
                <w:sz w:val="24"/>
              </w:rPr>
            </w:pPr>
            <w:r>
              <w:rPr>
                <w:b/>
                <w:color w:val="231F20"/>
                <w:sz w:val="24"/>
              </w:rPr>
              <w:t>Active</w:t>
            </w:r>
            <w:r>
              <w:rPr>
                <w:b/>
                <w:color w:val="231F20"/>
                <w:spacing w:val="-6"/>
                <w:sz w:val="24"/>
              </w:rPr>
              <w:t xml:space="preserve"> </w:t>
            </w:r>
            <w:r>
              <w:rPr>
                <w:b/>
                <w:color w:val="231F20"/>
                <w:spacing w:val="-2"/>
                <w:sz w:val="24"/>
              </w:rPr>
              <w:t>Ingredient(s)</w:t>
            </w:r>
          </w:p>
        </w:tc>
      </w:tr>
      <w:tr w:rsidR="00B5042A">
        <w:trPr>
          <w:trHeight w:val="985"/>
        </w:trPr>
        <w:tc>
          <w:tcPr>
            <w:tcW w:w="3434"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224"/>
              </w:tabs>
              <w:rPr>
                <w:sz w:val="20"/>
              </w:rPr>
            </w:pPr>
            <w:r>
              <w:rPr>
                <w:color w:val="231F20"/>
                <w:sz w:val="20"/>
              </w:rPr>
              <w:t>12)</w:t>
            </w:r>
            <w:r>
              <w:rPr>
                <w:color w:val="231F20"/>
                <w:spacing w:val="-7"/>
                <w:sz w:val="20"/>
              </w:rPr>
              <w:t xml:space="preserve"> </w:t>
            </w:r>
            <w:r>
              <w:rPr>
                <w:color w:val="231F20"/>
                <w:sz w:val="20"/>
                <w:u w:val="single" w:color="221E1F"/>
              </w:rPr>
              <w:tab/>
            </w:r>
          </w:p>
        </w:tc>
        <w:tc>
          <w:tcPr>
            <w:tcW w:w="3679"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460"/>
              </w:tabs>
              <w:ind w:left="210"/>
              <w:rPr>
                <w:sz w:val="20"/>
              </w:rPr>
            </w:pPr>
            <w:r>
              <w:rPr>
                <w:color w:val="231F20"/>
                <w:sz w:val="20"/>
              </w:rPr>
              <w:t xml:space="preserve">12) </w:t>
            </w:r>
            <w:r>
              <w:rPr>
                <w:color w:val="231F20"/>
                <w:sz w:val="20"/>
                <w:u w:val="single" w:color="221E1F"/>
              </w:rPr>
              <w:tab/>
            </w:r>
          </w:p>
        </w:tc>
        <w:tc>
          <w:tcPr>
            <w:tcW w:w="3502" w:type="dxa"/>
            <w:tcBorders>
              <w:top w:val="single" w:sz="6" w:space="0" w:color="231F20"/>
            </w:tcBorders>
          </w:tcPr>
          <w:p w:rsidR="00B5042A" w:rsidRDefault="00B5042A">
            <w:pPr>
              <w:pStyle w:val="TableParagraph"/>
              <w:rPr>
                <w:b/>
              </w:rPr>
            </w:pPr>
          </w:p>
          <w:p w:rsidR="00B5042A" w:rsidRDefault="00B5042A">
            <w:pPr>
              <w:pStyle w:val="TableParagraph"/>
              <w:spacing w:before="7"/>
              <w:rPr>
                <w:b/>
                <w:sz w:val="23"/>
              </w:rPr>
            </w:pPr>
          </w:p>
          <w:p w:rsidR="00B5042A" w:rsidRDefault="00045ED5">
            <w:pPr>
              <w:pStyle w:val="TableParagraph"/>
              <w:tabs>
                <w:tab w:val="left" w:pos="3451"/>
              </w:tabs>
              <w:ind w:left="220"/>
              <w:rPr>
                <w:sz w:val="20"/>
              </w:rPr>
            </w:pPr>
            <w:r>
              <w:rPr>
                <w:color w:val="231F20"/>
                <w:sz w:val="20"/>
              </w:rPr>
              <w:t xml:space="preserve">12)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12a)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12b)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13)</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13)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13)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13a)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13b)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14)</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14)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14)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14a)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14b)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15)</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15)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15) </w:t>
            </w:r>
            <w:r>
              <w:rPr>
                <w:color w:val="231F20"/>
                <w:sz w:val="20"/>
                <w:u w:val="single" w:color="221E1F"/>
              </w:rPr>
              <w:tab/>
            </w:r>
          </w:p>
        </w:tc>
      </w:tr>
      <w:tr w:rsidR="00B5042A">
        <w:trPr>
          <w:trHeight w:val="744"/>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15a)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15b) </w:t>
            </w:r>
            <w:r>
              <w:rPr>
                <w:color w:val="231F20"/>
                <w:sz w:val="20"/>
                <w:u w:val="single" w:color="221E1F"/>
              </w:rPr>
              <w:tab/>
            </w:r>
          </w:p>
        </w:tc>
      </w:tr>
      <w:tr w:rsidR="00B5042A">
        <w:trPr>
          <w:trHeight w:val="744"/>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16)</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16)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16)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16a) </w:t>
            </w:r>
            <w:r>
              <w:rPr>
                <w:color w:val="231F20"/>
                <w:sz w:val="20"/>
                <w:u w:val="single" w:color="221E1F"/>
              </w:rPr>
              <w:tab/>
            </w:r>
          </w:p>
        </w:tc>
      </w:tr>
      <w:tr w:rsidR="00B5042A">
        <w:trPr>
          <w:trHeight w:val="743"/>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ind w:left="173"/>
              <w:jc w:val="center"/>
              <w:rPr>
                <w:sz w:val="20"/>
              </w:rPr>
            </w:pPr>
            <w:r>
              <w:rPr>
                <w:color w:val="231F20"/>
                <w:sz w:val="20"/>
              </w:rPr>
              <w:t xml:space="preserve">16b) </w:t>
            </w:r>
            <w:r>
              <w:rPr>
                <w:color w:val="231F20"/>
                <w:sz w:val="20"/>
                <w:u w:val="single" w:color="221E1F"/>
              </w:rPr>
              <w:tab/>
            </w:r>
          </w:p>
        </w:tc>
      </w:tr>
      <w:tr w:rsidR="00B5042A">
        <w:trPr>
          <w:trHeight w:val="743"/>
        </w:trPr>
        <w:tc>
          <w:tcPr>
            <w:tcW w:w="3434" w:type="dxa"/>
          </w:tcPr>
          <w:p w:rsidR="00B5042A" w:rsidRDefault="00B5042A">
            <w:pPr>
              <w:pStyle w:val="TableParagraph"/>
              <w:spacing w:before="2"/>
              <w:rPr>
                <w:b/>
              </w:rPr>
            </w:pPr>
          </w:p>
          <w:p w:rsidR="00B5042A" w:rsidRDefault="00045ED5">
            <w:pPr>
              <w:pStyle w:val="TableParagraph"/>
              <w:tabs>
                <w:tab w:val="left" w:pos="3224"/>
              </w:tabs>
              <w:rPr>
                <w:sz w:val="20"/>
              </w:rPr>
            </w:pPr>
            <w:r>
              <w:rPr>
                <w:color w:val="231F20"/>
                <w:sz w:val="20"/>
              </w:rPr>
              <w:t>17)</w:t>
            </w:r>
            <w:r>
              <w:rPr>
                <w:color w:val="231F20"/>
                <w:spacing w:val="-7"/>
                <w:sz w:val="20"/>
              </w:rPr>
              <w:t xml:space="preserve"> </w:t>
            </w:r>
            <w:r>
              <w:rPr>
                <w:color w:val="231F20"/>
                <w:sz w:val="20"/>
                <w:u w:val="single" w:color="221E1F"/>
              </w:rPr>
              <w:tab/>
            </w:r>
          </w:p>
        </w:tc>
        <w:tc>
          <w:tcPr>
            <w:tcW w:w="3679" w:type="dxa"/>
          </w:tcPr>
          <w:p w:rsidR="00B5042A" w:rsidRDefault="00B5042A">
            <w:pPr>
              <w:pStyle w:val="TableParagraph"/>
              <w:spacing w:before="2"/>
              <w:rPr>
                <w:b/>
              </w:rPr>
            </w:pPr>
          </w:p>
          <w:p w:rsidR="00B5042A" w:rsidRDefault="00045ED5">
            <w:pPr>
              <w:pStyle w:val="TableParagraph"/>
              <w:tabs>
                <w:tab w:val="left" w:pos="3460"/>
              </w:tabs>
              <w:ind w:left="210"/>
              <w:rPr>
                <w:sz w:val="20"/>
              </w:rPr>
            </w:pPr>
            <w:r>
              <w:rPr>
                <w:color w:val="231F20"/>
                <w:sz w:val="20"/>
              </w:rPr>
              <w:t xml:space="preserve">17) </w:t>
            </w:r>
            <w:r>
              <w:rPr>
                <w:color w:val="231F20"/>
                <w:sz w:val="20"/>
                <w:u w:val="single" w:color="221E1F"/>
              </w:rPr>
              <w:tab/>
            </w:r>
          </w:p>
        </w:tc>
        <w:tc>
          <w:tcPr>
            <w:tcW w:w="3502" w:type="dxa"/>
          </w:tcPr>
          <w:p w:rsidR="00B5042A" w:rsidRDefault="00B5042A">
            <w:pPr>
              <w:pStyle w:val="TableParagraph"/>
              <w:spacing w:before="2"/>
              <w:rPr>
                <w:b/>
              </w:rPr>
            </w:pPr>
          </w:p>
          <w:p w:rsidR="00B5042A" w:rsidRDefault="00045ED5">
            <w:pPr>
              <w:pStyle w:val="TableParagraph"/>
              <w:tabs>
                <w:tab w:val="left" w:pos="3451"/>
              </w:tabs>
              <w:ind w:left="220"/>
              <w:rPr>
                <w:sz w:val="20"/>
              </w:rPr>
            </w:pPr>
            <w:r>
              <w:rPr>
                <w:color w:val="231F20"/>
                <w:sz w:val="20"/>
              </w:rPr>
              <w:t xml:space="preserve">17) </w:t>
            </w:r>
            <w:r>
              <w:rPr>
                <w:color w:val="231F20"/>
                <w:sz w:val="20"/>
                <w:u w:val="single" w:color="221E1F"/>
              </w:rPr>
              <w:tab/>
            </w:r>
          </w:p>
        </w:tc>
      </w:tr>
      <w:tr w:rsidR="00B5042A">
        <w:trPr>
          <w:trHeight w:val="486"/>
        </w:trPr>
        <w:tc>
          <w:tcPr>
            <w:tcW w:w="3434" w:type="dxa"/>
          </w:tcPr>
          <w:p w:rsidR="00B5042A" w:rsidRDefault="00B5042A">
            <w:pPr>
              <w:pStyle w:val="TableParagraph"/>
              <w:rPr>
                <w:rFonts w:ascii="Times New Roman"/>
                <w:sz w:val="20"/>
              </w:rPr>
            </w:pPr>
          </w:p>
        </w:tc>
        <w:tc>
          <w:tcPr>
            <w:tcW w:w="3679" w:type="dxa"/>
          </w:tcPr>
          <w:p w:rsidR="00B5042A" w:rsidRDefault="00B5042A">
            <w:pPr>
              <w:pStyle w:val="TableParagraph"/>
              <w:rPr>
                <w:rFonts w:ascii="Times New Roman"/>
                <w:sz w:val="20"/>
              </w:rPr>
            </w:pPr>
          </w:p>
        </w:tc>
        <w:tc>
          <w:tcPr>
            <w:tcW w:w="3502" w:type="dxa"/>
          </w:tcPr>
          <w:p w:rsidR="00B5042A" w:rsidRDefault="00B5042A">
            <w:pPr>
              <w:pStyle w:val="TableParagraph"/>
              <w:spacing w:before="2"/>
              <w:rPr>
                <w:b/>
              </w:rPr>
            </w:pPr>
          </w:p>
          <w:p w:rsidR="00B5042A" w:rsidRDefault="00045ED5">
            <w:pPr>
              <w:pStyle w:val="TableParagraph"/>
              <w:tabs>
                <w:tab w:val="left" w:pos="3403"/>
              </w:tabs>
              <w:spacing w:line="211" w:lineRule="exact"/>
              <w:ind w:left="173"/>
              <w:jc w:val="center"/>
              <w:rPr>
                <w:sz w:val="20"/>
              </w:rPr>
            </w:pPr>
            <w:r>
              <w:rPr>
                <w:color w:val="231F20"/>
                <w:sz w:val="20"/>
              </w:rPr>
              <w:t xml:space="preserve">17a) </w:t>
            </w:r>
            <w:r>
              <w:rPr>
                <w:color w:val="231F20"/>
                <w:sz w:val="20"/>
                <w:u w:val="single" w:color="221E1F"/>
              </w:rPr>
              <w:tab/>
            </w:r>
          </w:p>
        </w:tc>
      </w:tr>
    </w:tbl>
    <w:p w:rsidR="00B5042A" w:rsidRDefault="00B5042A">
      <w:pPr>
        <w:spacing w:line="211" w:lineRule="exact"/>
        <w:jc w:val="center"/>
        <w:rPr>
          <w:sz w:val="20"/>
        </w:rPr>
        <w:sectPr w:rsidR="00B5042A">
          <w:type w:val="continuous"/>
          <w:pgSz w:w="12240" w:h="15840"/>
          <w:pgMar w:top="1020" w:right="260" w:bottom="1360" w:left="340" w:header="0" w:footer="1179" w:gutter="0"/>
          <w:cols w:space="720"/>
        </w:sectPr>
      </w:pPr>
    </w:p>
    <w:p w:rsidR="00B5042A" w:rsidRDefault="00045ED5">
      <w:pPr>
        <w:pStyle w:val="Heading1"/>
        <w:spacing w:before="58"/>
      </w:pPr>
      <w:r>
        <w:rPr>
          <w:color w:val="231F20"/>
        </w:rPr>
        <w:lastRenderedPageBreak/>
        <w:t>USDA</w:t>
      </w:r>
      <w:r>
        <w:rPr>
          <w:color w:val="231F20"/>
          <w:spacing w:val="-51"/>
        </w:rPr>
        <w:t xml:space="preserve"> </w:t>
      </w:r>
      <w:r>
        <w:rPr>
          <w:color w:val="231F20"/>
        </w:rPr>
        <w:t>Recordkeeping</w:t>
      </w:r>
      <w:r>
        <w:rPr>
          <w:color w:val="231F20"/>
          <w:spacing w:val="-11"/>
        </w:rPr>
        <w:t xml:space="preserve"> </w:t>
      </w:r>
      <w:r>
        <w:rPr>
          <w:color w:val="231F20"/>
          <w:spacing w:val="-2"/>
        </w:rPr>
        <w:t>Manual</w:t>
      </w:r>
    </w:p>
    <w:p w:rsidR="00B5042A" w:rsidRDefault="00045ED5">
      <w:pPr>
        <w:pStyle w:val="Heading2"/>
      </w:pPr>
      <w:r>
        <w:rPr>
          <w:color w:val="231F20"/>
        </w:rPr>
        <w:t>for Private Pesticide</w:t>
      </w:r>
      <w:r>
        <w:rPr>
          <w:color w:val="231F20"/>
          <w:spacing w:val="-27"/>
        </w:rPr>
        <w:t xml:space="preserve"> </w:t>
      </w:r>
      <w:r>
        <w:rPr>
          <w:color w:val="231F20"/>
          <w:spacing w:val="-2"/>
        </w:rPr>
        <w:t>Applicators</w:t>
      </w:r>
    </w:p>
    <w:p w:rsidR="00B5042A" w:rsidRDefault="00045ED5">
      <w:pPr>
        <w:pStyle w:val="BodyText"/>
        <w:spacing w:before="4"/>
        <w:rPr>
          <w:sz w:val="5"/>
        </w:rPr>
      </w:pPr>
      <w:r>
        <w:pict>
          <v:group id="docshapegroup22" o:spid="_x0000_s1145" style="position:absolute;margin-left:45pt;margin-top:4.3pt;width:531pt;height:5pt;z-index:-15721472;mso-wrap-distance-left:0;mso-wrap-distance-right:0;mso-position-horizontal-relative:page" coordorigin="900,86" coordsize="10620,100">
            <v:line id="_x0000_s1147" style="position:absolute" from="900,95" to="11520,95" strokecolor="#231f20" strokeweight=".29456mm"/>
            <v:line id="_x0000_s1146" style="position:absolute" from="900,161" to="11520,161" strokecolor="#231f20" strokeweight="2.5pt"/>
            <w10:wrap type="topAndBottom" anchorx="page"/>
          </v:group>
        </w:pict>
      </w:r>
    </w:p>
    <w:p w:rsidR="00B5042A" w:rsidRDefault="00B5042A">
      <w:pPr>
        <w:pStyle w:val="BodyText"/>
        <w:spacing w:before="1"/>
        <w:rPr>
          <w:sz w:val="23"/>
        </w:rPr>
      </w:pPr>
    </w:p>
    <w:p w:rsidR="00B5042A" w:rsidRDefault="00B5042A">
      <w:pPr>
        <w:rPr>
          <w:sz w:val="23"/>
        </w:rPr>
        <w:sectPr w:rsidR="00B5042A">
          <w:footerReference w:type="default" r:id="rId20"/>
          <w:pgSz w:w="12240" w:h="15840"/>
          <w:pgMar w:top="900" w:right="260" w:bottom="880" w:left="340" w:header="0" w:footer="699" w:gutter="0"/>
          <w:cols w:space="720"/>
        </w:sectPr>
      </w:pPr>
    </w:p>
    <w:p w:rsidR="00B5042A" w:rsidRDefault="00045ED5">
      <w:pPr>
        <w:pStyle w:val="BodyText"/>
        <w:spacing w:before="93" w:line="249" w:lineRule="auto"/>
        <w:ind w:left="560" w:right="78" w:firstLine="450"/>
      </w:pPr>
      <w:r>
        <w:rPr>
          <w:color w:val="231F20"/>
        </w:rPr>
        <w:t>This manual contains forms that will help you keep the records required by Federal regulations</w:t>
      </w:r>
      <w:r>
        <w:rPr>
          <w:color w:val="231F20"/>
          <w:spacing w:val="40"/>
        </w:rPr>
        <w:t xml:space="preserve"> </w:t>
      </w:r>
      <w:r>
        <w:rPr>
          <w:color w:val="231F20"/>
        </w:rPr>
        <w:t>for</w:t>
      </w:r>
      <w:r>
        <w:rPr>
          <w:color w:val="231F20"/>
          <w:spacing w:val="-5"/>
        </w:rPr>
        <w:t xml:space="preserve"> </w:t>
      </w:r>
      <w:r>
        <w:rPr>
          <w:color w:val="231F20"/>
        </w:rPr>
        <w:t>restricted</w:t>
      </w:r>
      <w:r>
        <w:rPr>
          <w:color w:val="231F20"/>
          <w:spacing w:val="-5"/>
        </w:rPr>
        <w:t xml:space="preserve"> </w:t>
      </w:r>
      <w:r>
        <w:rPr>
          <w:color w:val="231F20"/>
        </w:rPr>
        <w:t>use</w:t>
      </w:r>
      <w:r>
        <w:rPr>
          <w:color w:val="231F20"/>
          <w:spacing w:val="-6"/>
        </w:rPr>
        <w:t xml:space="preserve"> </w:t>
      </w:r>
      <w:r>
        <w:rPr>
          <w:color w:val="231F20"/>
        </w:rPr>
        <w:t>pesticides</w:t>
      </w:r>
      <w:r>
        <w:rPr>
          <w:color w:val="231F20"/>
          <w:spacing w:val="-6"/>
        </w:rPr>
        <w:t xml:space="preserve"> </w:t>
      </w:r>
      <w:r>
        <w:rPr>
          <w:color w:val="231F20"/>
        </w:rPr>
        <w:t>and</w:t>
      </w:r>
      <w:r>
        <w:rPr>
          <w:color w:val="231F20"/>
          <w:spacing w:val="-6"/>
        </w:rPr>
        <w:t xml:space="preserve"> </w:t>
      </w:r>
      <w:r>
        <w:rPr>
          <w:color w:val="231F20"/>
        </w:rPr>
        <w:t>for</w:t>
      </w:r>
      <w:r>
        <w:rPr>
          <w:color w:val="231F20"/>
          <w:spacing w:val="-5"/>
        </w:rPr>
        <w:t xml:space="preserve"> </w:t>
      </w:r>
      <w:r>
        <w:rPr>
          <w:color w:val="231F20"/>
        </w:rPr>
        <w:t>compliance</w:t>
      </w:r>
      <w:r>
        <w:rPr>
          <w:color w:val="231F20"/>
          <w:spacing w:val="-5"/>
        </w:rPr>
        <w:t xml:space="preserve"> </w:t>
      </w:r>
      <w:r>
        <w:rPr>
          <w:color w:val="231F20"/>
        </w:rPr>
        <w:t>with the EPA Worker Protection Standard. These forms are intended for use by private pesticide ap</w:t>
      </w:r>
      <w:r>
        <w:rPr>
          <w:color w:val="231F20"/>
        </w:rPr>
        <w:t>plica- tors. They are not intended for use by applicators licensed as commercial pesticide applicators.</w:t>
      </w:r>
    </w:p>
    <w:p w:rsidR="00B5042A" w:rsidRDefault="00045ED5">
      <w:pPr>
        <w:pStyle w:val="BodyText"/>
        <w:spacing w:line="249" w:lineRule="auto"/>
        <w:ind w:left="560" w:right="3" w:firstLine="360"/>
      </w:pPr>
      <w:r>
        <w:rPr>
          <w:color w:val="231F20"/>
        </w:rPr>
        <w:t>These</w:t>
      </w:r>
      <w:r>
        <w:rPr>
          <w:color w:val="231F20"/>
          <w:spacing w:val="-5"/>
        </w:rPr>
        <w:t xml:space="preserve"> </w:t>
      </w:r>
      <w:r>
        <w:rPr>
          <w:color w:val="231F20"/>
        </w:rPr>
        <w:t>forms</w:t>
      </w:r>
      <w:r>
        <w:rPr>
          <w:color w:val="231F20"/>
          <w:spacing w:val="-5"/>
        </w:rPr>
        <w:t xml:space="preserve"> </w:t>
      </w:r>
      <w:r>
        <w:rPr>
          <w:color w:val="231F20"/>
        </w:rPr>
        <w:t>are</w:t>
      </w:r>
      <w:r>
        <w:rPr>
          <w:color w:val="231F20"/>
          <w:spacing w:val="-6"/>
        </w:rPr>
        <w:t xml:space="preserve"> </w:t>
      </w:r>
      <w:r>
        <w:rPr>
          <w:color w:val="231F20"/>
        </w:rPr>
        <w:t>designed</w:t>
      </w:r>
      <w:r>
        <w:rPr>
          <w:color w:val="231F20"/>
          <w:spacing w:val="-6"/>
        </w:rPr>
        <w:t xml:space="preserve"> </w:t>
      </w:r>
      <w:r>
        <w:rPr>
          <w:color w:val="231F20"/>
        </w:rPr>
        <w:t>for</w:t>
      </w:r>
      <w:r>
        <w:rPr>
          <w:color w:val="231F20"/>
          <w:spacing w:val="-5"/>
        </w:rPr>
        <w:t xml:space="preserve"> </w:t>
      </w:r>
      <w:r>
        <w:rPr>
          <w:color w:val="231F20"/>
        </w:rPr>
        <w:t>your</w:t>
      </w:r>
      <w:r>
        <w:rPr>
          <w:color w:val="231F20"/>
          <w:spacing w:val="-5"/>
        </w:rPr>
        <w:t xml:space="preserve"> </w:t>
      </w:r>
      <w:r>
        <w:rPr>
          <w:color w:val="231F20"/>
        </w:rPr>
        <w:t>convenience. The information you write here becomes the official record</w:t>
      </w:r>
      <w:r>
        <w:rPr>
          <w:color w:val="231F20"/>
          <w:spacing w:val="-3"/>
        </w:rPr>
        <w:t xml:space="preserve"> </w:t>
      </w:r>
      <w:r>
        <w:rPr>
          <w:color w:val="231F20"/>
        </w:rPr>
        <w:t>for</w:t>
      </w:r>
      <w:r>
        <w:rPr>
          <w:color w:val="231F20"/>
          <w:spacing w:val="-3"/>
        </w:rPr>
        <w:t xml:space="preserve"> </w:t>
      </w:r>
      <w:r>
        <w:rPr>
          <w:color w:val="231F20"/>
        </w:rPr>
        <w:t>your</w:t>
      </w:r>
      <w:r>
        <w:rPr>
          <w:color w:val="231F20"/>
          <w:spacing w:val="-3"/>
        </w:rPr>
        <w:t xml:space="preserve"> </w:t>
      </w:r>
      <w:r>
        <w:rPr>
          <w:color w:val="231F20"/>
        </w:rPr>
        <w:t>compliance</w:t>
      </w:r>
      <w:r>
        <w:rPr>
          <w:color w:val="231F20"/>
          <w:spacing w:val="-3"/>
        </w:rPr>
        <w:t xml:space="preserve"> </w:t>
      </w:r>
      <w:r>
        <w:rPr>
          <w:color w:val="231F20"/>
        </w:rPr>
        <w:t>with</w:t>
      </w:r>
      <w:r>
        <w:rPr>
          <w:color w:val="231F20"/>
          <w:spacing w:val="-4"/>
        </w:rPr>
        <w:t xml:space="preserve"> </w:t>
      </w:r>
      <w:r>
        <w:rPr>
          <w:color w:val="231F20"/>
        </w:rPr>
        <w:t>the</w:t>
      </w:r>
      <w:r>
        <w:rPr>
          <w:color w:val="231F20"/>
          <w:spacing w:val="-3"/>
        </w:rPr>
        <w:t xml:space="preserve"> </w:t>
      </w:r>
      <w:r>
        <w:rPr>
          <w:color w:val="231F20"/>
        </w:rPr>
        <w:t>law.</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use</w:t>
      </w:r>
      <w:r>
        <w:rPr>
          <w:color w:val="231F20"/>
          <w:spacing w:val="-4"/>
        </w:rPr>
        <w:t xml:space="preserve"> </w:t>
      </w:r>
      <w:r>
        <w:rPr>
          <w:color w:val="231F20"/>
        </w:rPr>
        <w:t>a</w:t>
      </w:r>
      <w:r>
        <w:rPr>
          <w:color w:val="231F20"/>
        </w:rPr>
        <w:t xml:space="preserve"> sharp, dark pencil to write on the forms, your marks are less likely to be destroyed by rain, coffee spills, or</w:t>
      </w:r>
      <w:r>
        <w:rPr>
          <w:color w:val="231F20"/>
          <w:spacing w:val="-6"/>
        </w:rPr>
        <w:t xml:space="preserve"> </w:t>
      </w:r>
      <w:r>
        <w:rPr>
          <w:color w:val="231F20"/>
        </w:rPr>
        <w:t>other</w:t>
      </w:r>
      <w:r>
        <w:rPr>
          <w:color w:val="231F20"/>
          <w:spacing w:val="-6"/>
        </w:rPr>
        <w:t xml:space="preserve"> </w:t>
      </w:r>
      <w:r>
        <w:rPr>
          <w:color w:val="231F20"/>
        </w:rPr>
        <w:t>accidents.</w:t>
      </w:r>
      <w:r>
        <w:rPr>
          <w:color w:val="231F20"/>
          <w:spacing w:val="-6"/>
        </w:rPr>
        <w:t xml:space="preserve"> </w:t>
      </w:r>
      <w:r>
        <w:rPr>
          <w:color w:val="231F20"/>
        </w:rPr>
        <w:t>Please</w:t>
      </w:r>
      <w:r>
        <w:rPr>
          <w:color w:val="231F20"/>
          <w:spacing w:val="-5"/>
        </w:rPr>
        <w:t xml:space="preserve"> </w:t>
      </w:r>
      <w:r>
        <w:rPr>
          <w:color w:val="231F20"/>
        </w:rPr>
        <w:t>write</w:t>
      </w:r>
      <w:r>
        <w:rPr>
          <w:color w:val="231F20"/>
          <w:spacing w:val="-6"/>
        </w:rPr>
        <w:t xml:space="preserve"> </w:t>
      </w:r>
      <w:r>
        <w:rPr>
          <w:color w:val="231F20"/>
        </w:rPr>
        <w:t>clearly</w:t>
      </w:r>
      <w:r>
        <w:rPr>
          <w:color w:val="231F20"/>
          <w:spacing w:val="-5"/>
        </w:rPr>
        <w:t xml:space="preserve"> </w:t>
      </w:r>
      <w:r>
        <w:rPr>
          <w:color w:val="231F20"/>
        </w:rPr>
        <w:t>so</w:t>
      </w:r>
      <w:r>
        <w:rPr>
          <w:color w:val="231F20"/>
          <w:spacing w:val="-5"/>
        </w:rPr>
        <w:t xml:space="preserve"> </w:t>
      </w:r>
      <w:r>
        <w:rPr>
          <w:color w:val="231F20"/>
        </w:rPr>
        <w:t>that</w:t>
      </w:r>
      <w:r>
        <w:rPr>
          <w:color w:val="231F20"/>
          <w:spacing w:val="-5"/>
        </w:rPr>
        <w:t xml:space="preserve"> </w:t>
      </w:r>
      <w:r>
        <w:rPr>
          <w:color w:val="231F20"/>
        </w:rPr>
        <w:t xml:space="preserve">those who inspect your records can easily understand </w:t>
      </w:r>
      <w:r>
        <w:rPr>
          <w:color w:val="231F20"/>
          <w:spacing w:val="-2"/>
        </w:rPr>
        <w:t>them.</w:t>
      </w:r>
    </w:p>
    <w:p w:rsidR="00B5042A" w:rsidRDefault="00045ED5">
      <w:pPr>
        <w:pStyle w:val="BodyText"/>
        <w:spacing w:line="249" w:lineRule="auto"/>
        <w:ind w:left="560" w:right="78" w:firstLine="360"/>
        <w:rPr>
          <w:b/>
        </w:rPr>
      </w:pPr>
      <w:r>
        <w:rPr>
          <w:color w:val="231F20"/>
        </w:rPr>
        <w:t>You may keep your records in other ways as long</w:t>
      </w:r>
      <w:r>
        <w:rPr>
          <w:color w:val="231F20"/>
          <w:spacing w:val="-6"/>
        </w:rPr>
        <w:t xml:space="preserve"> </w:t>
      </w:r>
      <w:r>
        <w:rPr>
          <w:color w:val="231F20"/>
        </w:rPr>
        <w:t>as</w:t>
      </w:r>
      <w:r>
        <w:rPr>
          <w:color w:val="231F20"/>
          <w:spacing w:val="-6"/>
        </w:rPr>
        <w:t xml:space="preserve"> </w:t>
      </w:r>
      <w:r>
        <w:rPr>
          <w:color w:val="231F20"/>
        </w:rPr>
        <w:t>they</w:t>
      </w:r>
      <w:r>
        <w:rPr>
          <w:color w:val="231F20"/>
          <w:spacing w:val="-5"/>
        </w:rPr>
        <w:t xml:space="preserve"> </w:t>
      </w:r>
      <w:r>
        <w:rPr>
          <w:color w:val="231F20"/>
        </w:rPr>
        <w:t>contain</w:t>
      </w:r>
      <w:r>
        <w:rPr>
          <w:color w:val="231F20"/>
          <w:spacing w:val="-5"/>
        </w:rPr>
        <w:t xml:space="preserve"> </w:t>
      </w:r>
      <w:r>
        <w:rPr>
          <w:color w:val="231F20"/>
        </w:rPr>
        <w:t>the</w:t>
      </w:r>
      <w:r>
        <w:rPr>
          <w:color w:val="231F20"/>
          <w:spacing w:val="-5"/>
        </w:rPr>
        <w:t xml:space="preserve"> </w:t>
      </w:r>
      <w:r>
        <w:rPr>
          <w:color w:val="231F20"/>
        </w:rPr>
        <w:t>required</w:t>
      </w:r>
      <w:r>
        <w:rPr>
          <w:color w:val="231F20"/>
          <w:spacing w:val="-5"/>
        </w:rPr>
        <w:t xml:space="preserve"> </w:t>
      </w:r>
      <w:r>
        <w:rPr>
          <w:color w:val="231F20"/>
        </w:rPr>
        <w:t>information.</w:t>
      </w:r>
      <w:r>
        <w:rPr>
          <w:color w:val="231F20"/>
          <w:spacing w:val="-6"/>
        </w:rPr>
        <w:t xml:space="preserve"> </w:t>
      </w:r>
      <w:r>
        <w:rPr>
          <w:color w:val="231F20"/>
        </w:rPr>
        <w:t xml:space="preserve">Either handwritten notes, computer-generated records, or other recordkeeping systems are acceptable. The forms in this manual are also available from the fol- lowing </w:t>
      </w:r>
      <w:r>
        <w:rPr>
          <w:color w:val="231F20"/>
        </w:rPr>
        <w:t xml:space="preserve">Internet Web site: </w:t>
      </w:r>
      <w:hyperlink r:id="rId21">
        <w:r>
          <w:rPr>
            <w:b/>
            <w:color w:val="231F20"/>
            <w:spacing w:val="-2"/>
          </w:rPr>
          <w:t>http://www.ams.usda.gov/pesticiderecords</w:t>
        </w:r>
      </w:hyperlink>
    </w:p>
    <w:p w:rsidR="00B5042A" w:rsidRDefault="00B5042A">
      <w:pPr>
        <w:pStyle w:val="BodyText"/>
        <w:rPr>
          <w:b/>
          <w:sz w:val="24"/>
        </w:rPr>
      </w:pPr>
    </w:p>
    <w:p w:rsidR="00B5042A" w:rsidRDefault="00045ED5">
      <w:pPr>
        <w:pStyle w:val="Heading3"/>
        <w:tabs>
          <w:tab w:val="left" w:pos="5689"/>
        </w:tabs>
        <w:spacing w:before="146" w:line="249" w:lineRule="auto"/>
        <w:ind w:left="560"/>
        <w:rPr>
          <w:u w:val="none"/>
        </w:rPr>
      </w:pPr>
      <w:bookmarkStart w:id="1" w:name="_TOC_250005"/>
      <w:r>
        <w:rPr>
          <w:color w:val="231F20"/>
          <w:u w:val="none"/>
        </w:rPr>
        <w:t>Recordkeeping Requirements for</w:t>
      </w:r>
      <w:r>
        <w:rPr>
          <w:color w:val="231F20"/>
          <w:u w:val="none"/>
        </w:rPr>
        <w:t xml:space="preserve"> </w:t>
      </w:r>
      <w:bookmarkEnd w:id="1"/>
      <w:r>
        <w:rPr>
          <w:color w:val="231F20"/>
          <w:u w:color="231F20"/>
        </w:rPr>
        <w:t>Restricted Use Pesticides</w:t>
      </w:r>
      <w:r>
        <w:rPr>
          <w:color w:val="231F20"/>
          <w:u w:color="231F20"/>
        </w:rPr>
        <w:tab/>
      </w:r>
    </w:p>
    <w:p w:rsidR="00B5042A" w:rsidRDefault="00B5042A">
      <w:pPr>
        <w:pStyle w:val="BodyText"/>
        <w:spacing w:before="11"/>
        <w:rPr>
          <w:b/>
          <w:i/>
          <w:sz w:val="23"/>
        </w:rPr>
      </w:pPr>
    </w:p>
    <w:p w:rsidR="00B5042A" w:rsidRDefault="00045ED5">
      <w:pPr>
        <w:pStyle w:val="BodyText"/>
        <w:spacing w:line="247" w:lineRule="auto"/>
        <w:ind w:left="560" w:right="78" w:firstLine="359"/>
      </w:pPr>
      <w:r>
        <w:rPr>
          <w:color w:val="231F20"/>
        </w:rPr>
        <w:t xml:space="preserve">The 1990 Farm Bill requires private certified pesticide applicators to keep </w:t>
      </w:r>
      <w:r>
        <w:rPr>
          <w:color w:val="231F20"/>
        </w:rPr>
        <w:t>records of all applica- tions</w:t>
      </w:r>
      <w:r>
        <w:rPr>
          <w:color w:val="231F20"/>
          <w:spacing w:val="-5"/>
        </w:rPr>
        <w:t xml:space="preserve"> </w:t>
      </w:r>
      <w:r>
        <w:rPr>
          <w:color w:val="231F20"/>
        </w:rPr>
        <w:t>of</w:t>
      </w:r>
      <w:r>
        <w:rPr>
          <w:color w:val="231F20"/>
          <w:spacing w:val="-5"/>
        </w:rPr>
        <w:t xml:space="preserve"> </w:t>
      </w:r>
      <w:r>
        <w:rPr>
          <w:color w:val="231F20"/>
        </w:rPr>
        <w:t>federally</w:t>
      </w:r>
      <w:r>
        <w:rPr>
          <w:color w:val="231F20"/>
          <w:spacing w:val="-5"/>
        </w:rPr>
        <w:t xml:space="preserve"> </w:t>
      </w:r>
      <w:r>
        <w:rPr>
          <w:color w:val="231F20"/>
        </w:rPr>
        <w:t>restricted</w:t>
      </w:r>
      <w:r>
        <w:rPr>
          <w:color w:val="231F20"/>
          <w:spacing w:val="-5"/>
        </w:rPr>
        <w:t xml:space="preserve"> </w:t>
      </w:r>
      <w:r>
        <w:rPr>
          <w:color w:val="231F20"/>
        </w:rPr>
        <w:t>use</w:t>
      </w:r>
      <w:r>
        <w:rPr>
          <w:color w:val="231F20"/>
          <w:spacing w:val="-5"/>
        </w:rPr>
        <w:t xml:space="preserve"> </w:t>
      </w:r>
      <w:r>
        <w:rPr>
          <w:color w:val="231F20"/>
        </w:rPr>
        <w:t>pesticides.</w:t>
      </w:r>
      <w:r>
        <w:rPr>
          <w:color w:val="231F20"/>
          <w:spacing w:val="-9"/>
        </w:rPr>
        <w:t xml:space="preserve"> </w:t>
      </w:r>
      <w:r>
        <w:rPr>
          <w:color w:val="231F20"/>
        </w:rPr>
        <w:t>The</w:t>
      </w:r>
      <w:r>
        <w:rPr>
          <w:color w:val="231F20"/>
          <w:spacing w:val="-5"/>
        </w:rPr>
        <w:t xml:space="preserve"> </w:t>
      </w:r>
      <w:r>
        <w:rPr>
          <w:color w:val="231F20"/>
        </w:rPr>
        <w:t>U.S. Department of Agriculture’s (USDA) Agricultural Marketing Service carries out the provisions of the Federal recordkeeping requirements. The informa- tion required by the Federal</w:t>
      </w:r>
      <w:r>
        <w:rPr>
          <w:color w:val="231F20"/>
        </w:rPr>
        <w:t xml:space="preserve"> legislation is shown on page 9. These records must be kept for two years; however,</w:t>
      </w:r>
      <w:r>
        <w:rPr>
          <w:color w:val="231F20"/>
          <w:spacing w:val="-6"/>
        </w:rPr>
        <w:t xml:space="preserve"> </w:t>
      </w:r>
      <w:r>
        <w:rPr>
          <w:color w:val="231F20"/>
        </w:rPr>
        <w:t>you</w:t>
      </w:r>
      <w:r>
        <w:rPr>
          <w:color w:val="231F20"/>
          <w:spacing w:val="-6"/>
        </w:rPr>
        <w:t xml:space="preserve"> </w:t>
      </w:r>
      <w:r>
        <w:rPr>
          <w:color w:val="231F20"/>
        </w:rPr>
        <w:t>may</w:t>
      </w:r>
      <w:r>
        <w:rPr>
          <w:color w:val="231F20"/>
          <w:spacing w:val="-6"/>
        </w:rPr>
        <w:t xml:space="preserve"> </w:t>
      </w:r>
      <w:r>
        <w:rPr>
          <w:color w:val="231F20"/>
        </w:rPr>
        <w:t>want</w:t>
      </w:r>
      <w:r>
        <w:rPr>
          <w:color w:val="231F20"/>
          <w:spacing w:val="-7"/>
        </w:rPr>
        <w:t xml:space="preserve"> </w:t>
      </w:r>
      <w:r>
        <w:rPr>
          <w:color w:val="231F20"/>
        </w:rPr>
        <w:t>to</w:t>
      </w:r>
      <w:r>
        <w:rPr>
          <w:color w:val="231F20"/>
          <w:spacing w:val="-6"/>
        </w:rPr>
        <w:t xml:space="preserve"> </w:t>
      </w:r>
      <w:r>
        <w:rPr>
          <w:color w:val="231F20"/>
        </w:rPr>
        <w:t>keep</w:t>
      </w:r>
      <w:r>
        <w:rPr>
          <w:color w:val="231F20"/>
          <w:spacing w:val="-6"/>
        </w:rPr>
        <w:t xml:space="preserve"> </w:t>
      </w:r>
      <w:r>
        <w:rPr>
          <w:color w:val="231F20"/>
        </w:rPr>
        <w:t>them</w:t>
      </w:r>
      <w:r>
        <w:rPr>
          <w:color w:val="231F20"/>
          <w:spacing w:val="-6"/>
        </w:rPr>
        <w:t xml:space="preserve"> </w:t>
      </w:r>
      <w:r>
        <w:rPr>
          <w:color w:val="231F20"/>
        </w:rPr>
        <w:t>longer</w:t>
      </w:r>
      <w:r>
        <w:rPr>
          <w:color w:val="231F20"/>
          <w:spacing w:val="-7"/>
        </w:rPr>
        <w:t xml:space="preserve"> </w:t>
      </w:r>
      <w:r>
        <w:rPr>
          <w:color w:val="231F20"/>
        </w:rPr>
        <w:t>for</w:t>
      </w:r>
      <w:r>
        <w:rPr>
          <w:color w:val="231F20"/>
          <w:spacing w:val="-6"/>
        </w:rPr>
        <w:t xml:space="preserve"> </w:t>
      </w:r>
      <w:r>
        <w:rPr>
          <w:color w:val="231F20"/>
        </w:rPr>
        <w:t>ref- erence in making future management decisions.</w:t>
      </w:r>
    </w:p>
    <w:p w:rsidR="00B5042A" w:rsidRDefault="00045ED5">
      <w:pPr>
        <w:pStyle w:val="BodyText"/>
        <w:spacing w:before="93" w:line="249" w:lineRule="auto"/>
        <w:ind w:left="319" w:right="473" w:firstLine="360"/>
      </w:pPr>
      <w:r>
        <w:br w:type="column"/>
      </w:r>
      <w:r>
        <w:rPr>
          <w:color w:val="231F20"/>
        </w:rPr>
        <w:t>Although applicators have 14 days to record information related to applications, it is a good idea to fill out the recordkeeping form immediately after application</w:t>
      </w:r>
      <w:r>
        <w:rPr>
          <w:color w:val="231F20"/>
          <w:spacing w:val="-5"/>
        </w:rPr>
        <w:t xml:space="preserve"> </w:t>
      </w:r>
      <w:r>
        <w:rPr>
          <w:color w:val="231F20"/>
        </w:rPr>
        <w:t>to</w:t>
      </w:r>
      <w:r>
        <w:rPr>
          <w:color w:val="231F20"/>
          <w:spacing w:val="-4"/>
        </w:rPr>
        <w:t xml:space="preserve"> </w:t>
      </w:r>
      <w:r>
        <w:rPr>
          <w:color w:val="231F20"/>
        </w:rPr>
        <w:t>be</w:t>
      </w:r>
      <w:r>
        <w:rPr>
          <w:color w:val="231F20"/>
          <w:spacing w:val="-5"/>
        </w:rPr>
        <w:t xml:space="preserve"> </w:t>
      </w:r>
      <w:r>
        <w:rPr>
          <w:color w:val="231F20"/>
        </w:rPr>
        <w:t>sure</w:t>
      </w:r>
      <w:r>
        <w:rPr>
          <w:color w:val="231F20"/>
          <w:spacing w:val="-4"/>
        </w:rPr>
        <w:t xml:space="preserve"> </w:t>
      </w:r>
      <w:r>
        <w:rPr>
          <w:color w:val="231F20"/>
        </w:rPr>
        <w:t>that</w:t>
      </w:r>
      <w:r>
        <w:rPr>
          <w:color w:val="231F20"/>
          <w:spacing w:val="-4"/>
        </w:rPr>
        <w:t xml:space="preserve"> </w:t>
      </w:r>
      <w:r>
        <w:rPr>
          <w:color w:val="231F20"/>
        </w:rPr>
        <w:t>you</w:t>
      </w:r>
      <w:r>
        <w:rPr>
          <w:color w:val="231F20"/>
          <w:spacing w:val="-4"/>
        </w:rPr>
        <w:t xml:space="preserve"> </w:t>
      </w:r>
      <w:r>
        <w:rPr>
          <w:color w:val="231F20"/>
        </w:rPr>
        <w:t>have</w:t>
      </w:r>
      <w:r>
        <w:rPr>
          <w:color w:val="231F20"/>
          <w:spacing w:val="-5"/>
        </w:rPr>
        <w:t xml:space="preserve"> </w:t>
      </w:r>
      <w:r>
        <w:rPr>
          <w:color w:val="231F20"/>
        </w:rPr>
        <w:t>an</w:t>
      </w:r>
      <w:r>
        <w:rPr>
          <w:color w:val="231F20"/>
          <w:spacing w:val="-5"/>
        </w:rPr>
        <w:t xml:space="preserve"> </w:t>
      </w:r>
      <w:r>
        <w:rPr>
          <w:color w:val="231F20"/>
        </w:rPr>
        <w:t>accurate</w:t>
      </w:r>
      <w:r>
        <w:rPr>
          <w:color w:val="231F20"/>
          <w:spacing w:val="-5"/>
        </w:rPr>
        <w:t xml:space="preserve"> </w:t>
      </w:r>
      <w:r>
        <w:rPr>
          <w:color w:val="231F20"/>
        </w:rPr>
        <w:t>and detailed record.</w:t>
      </w:r>
    </w:p>
    <w:p w:rsidR="00B5042A" w:rsidRDefault="00045ED5">
      <w:pPr>
        <w:pStyle w:val="BodyText"/>
        <w:spacing w:before="4" w:line="249" w:lineRule="auto"/>
        <w:ind w:left="319" w:right="473" w:firstLine="360"/>
      </w:pPr>
      <w:r>
        <w:rPr>
          <w:color w:val="231F20"/>
        </w:rPr>
        <w:t>If</w:t>
      </w:r>
      <w:r>
        <w:rPr>
          <w:color w:val="231F20"/>
          <w:spacing w:val="-3"/>
        </w:rPr>
        <w:t xml:space="preserve"> </w:t>
      </w:r>
      <w:r>
        <w:rPr>
          <w:color w:val="231F20"/>
        </w:rPr>
        <w:t>you</w:t>
      </w:r>
      <w:r>
        <w:rPr>
          <w:color w:val="231F20"/>
          <w:spacing w:val="-3"/>
        </w:rPr>
        <w:t xml:space="preserve"> </w:t>
      </w:r>
      <w:r>
        <w:rPr>
          <w:color w:val="231F20"/>
        </w:rPr>
        <w:t>hire</w:t>
      </w:r>
      <w:r>
        <w:rPr>
          <w:color w:val="231F20"/>
          <w:spacing w:val="-4"/>
        </w:rPr>
        <w:t xml:space="preserve"> </w:t>
      </w:r>
      <w:r>
        <w:rPr>
          <w:color w:val="231F20"/>
        </w:rPr>
        <w:t>a</w:t>
      </w:r>
      <w:r>
        <w:rPr>
          <w:color w:val="231F20"/>
          <w:spacing w:val="-4"/>
        </w:rPr>
        <w:t xml:space="preserve"> </w:t>
      </w:r>
      <w:r>
        <w:rPr>
          <w:color w:val="231F20"/>
        </w:rPr>
        <w:t>commercial</w:t>
      </w:r>
      <w:r>
        <w:rPr>
          <w:color w:val="231F20"/>
          <w:spacing w:val="-3"/>
        </w:rPr>
        <w:t xml:space="preserve"> </w:t>
      </w:r>
      <w:r>
        <w:rPr>
          <w:color w:val="231F20"/>
        </w:rPr>
        <w:t>applicator</w:t>
      </w:r>
      <w:r>
        <w:rPr>
          <w:color w:val="231F20"/>
          <w:spacing w:val="-4"/>
        </w:rPr>
        <w:t xml:space="preserve"> </w:t>
      </w:r>
      <w:r>
        <w:rPr>
          <w:color w:val="231F20"/>
        </w:rPr>
        <w:t>to</w:t>
      </w:r>
      <w:r>
        <w:rPr>
          <w:color w:val="231F20"/>
          <w:spacing w:val="-3"/>
        </w:rPr>
        <w:t xml:space="preserve"> </w:t>
      </w:r>
      <w:r>
        <w:rPr>
          <w:color w:val="231F20"/>
        </w:rPr>
        <w:t>apply</w:t>
      </w:r>
      <w:r>
        <w:rPr>
          <w:color w:val="231F20"/>
          <w:spacing w:val="-4"/>
        </w:rPr>
        <w:t xml:space="preserve"> </w:t>
      </w:r>
      <w:r>
        <w:rPr>
          <w:color w:val="231F20"/>
        </w:rPr>
        <w:t>a</w:t>
      </w:r>
      <w:r>
        <w:rPr>
          <w:color w:val="231F20"/>
          <w:spacing w:val="-4"/>
        </w:rPr>
        <w:t xml:space="preserve"> </w:t>
      </w:r>
      <w:r>
        <w:rPr>
          <w:color w:val="231F20"/>
        </w:rPr>
        <w:t>re- stricted use pesticide, you should obtain the neces- sary recordkeeping information from the applicator. Commercial</w:t>
      </w:r>
      <w:r>
        <w:rPr>
          <w:color w:val="231F20"/>
          <w:spacing w:val="-6"/>
        </w:rPr>
        <w:t xml:space="preserve"> </w:t>
      </w:r>
      <w:r>
        <w:rPr>
          <w:color w:val="231F20"/>
        </w:rPr>
        <w:t>applicators</w:t>
      </w:r>
      <w:r>
        <w:rPr>
          <w:color w:val="231F20"/>
          <w:spacing w:val="-7"/>
        </w:rPr>
        <w:t xml:space="preserve"> </w:t>
      </w:r>
      <w:r>
        <w:rPr>
          <w:color w:val="231F20"/>
        </w:rPr>
        <w:t>are</w:t>
      </w:r>
      <w:r>
        <w:rPr>
          <w:color w:val="231F20"/>
          <w:spacing w:val="-7"/>
        </w:rPr>
        <w:t xml:space="preserve"> </w:t>
      </w:r>
      <w:r>
        <w:rPr>
          <w:color w:val="231F20"/>
        </w:rPr>
        <w:t>required</w:t>
      </w:r>
      <w:r>
        <w:rPr>
          <w:color w:val="231F20"/>
          <w:spacing w:val="-6"/>
        </w:rPr>
        <w:t xml:space="preserve"> </w:t>
      </w:r>
      <w:r>
        <w:rPr>
          <w:color w:val="231F20"/>
        </w:rPr>
        <w:t>to</w:t>
      </w:r>
      <w:r>
        <w:rPr>
          <w:color w:val="231F20"/>
          <w:spacing w:val="-6"/>
        </w:rPr>
        <w:t xml:space="preserve"> </w:t>
      </w:r>
      <w:r>
        <w:rPr>
          <w:color w:val="231F20"/>
        </w:rPr>
        <w:t>provide</w:t>
      </w:r>
      <w:r>
        <w:rPr>
          <w:color w:val="231F20"/>
          <w:spacing w:val="-7"/>
        </w:rPr>
        <w:t xml:space="preserve"> </w:t>
      </w:r>
      <w:r>
        <w:rPr>
          <w:color w:val="231F20"/>
        </w:rPr>
        <w:t>their clients with a copy of the record within 30 days of application. Applica</w:t>
      </w:r>
      <w:r>
        <w:rPr>
          <w:color w:val="231F20"/>
        </w:rPr>
        <w:t>tion information is also required for areas receiving spot treatments.</w:t>
      </w:r>
    </w:p>
    <w:p w:rsidR="00B5042A" w:rsidRDefault="00045ED5">
      <w:pPr>
        <w:spacing w:before="6" w:line="249" w:lineRule="auto"/>
        <w:ind w:left="319" w:right="458" w:firstLine="360"/>
        <w:jc w:val="both"/>
        <w:rPr>
          <w:b/>
        </w:rPr>
      </w:pPr>
      <w:r>
        <w:rPr>
          <w:b/>
          <w:color w:val="231F20"/>
        </w:rPr>
        <w:t>On</w:t>
      </w:r>
      <w:r>
        <w:rPr>
          <w:b/>
          <w:color w:val="231F20"/>
          <w:spacing w:val="-5"/>
        </w:rPr>
        <w:t xml:space="preserve"> </w:t>
      </w:r>
      <w:r>
        <w:rPr>
          <w:b/>
          <w:color w:val="231F20"/>
        </w:rPr>
        <w:t>the</w:t>
      </w:r>
      <w:r>
        <w:rPr>
          <w:b/>
          <w:color w:val="231F20"/>
          <w:spacing w:val="-5"/>
        </w:rPr>
        <w:t xml:space="preserve"> </w:t>
      </w:r>
      <w:r>
        <w:rPr>
          <w:b/>
          <w:color w:val="231F20"/>
        </w:rPr>
        <w:t>record</w:t>
      </w:r>
      <w:r>
        <w:rPr>
          <w:b/>
          <w:color w:val="231F20"/>
          <w:spacing w:val="-6"/>
        </w:rPr>
        <w:t xml:space="preserve"> </w:t>
      </w:r>
      <w:r>
        <w:rPr>
          <w:b/>
          <w:color w:val="231F20"/>
        </w:rPr>
        <w:t>form</w:t>
      </w:r>
      <w:r>
        <w:rPr>
          <w:b/>
          <w:color w:val="231F20"/>
          <w:spacing w:val="-5"/>
        </w:rPr>
        <w:t xml:space="preserve"> </w:t>
      </w:r>
      <w:r>
        <w:rPr>
          <w:b/>
          <w:color w:val="231F20"/>
        </w:rPr>
        <w:t>“USDA”</w:t>
      </w:r>
      <w:r>
        <w:rPr>
          <w:b/>
          <w:color w:val="231F20"/>
          <w:spacing w:val="-5"/>
        </w:rPr>
        <w:t xml:space="preserve"> </w:t>
      </w:r>
      <w:r>
        <w:rPr>
          <w:b/>
          <w:color w:val="231F20"/>
        </w:rPr>
        <w:t>will</w:t>
      </w:r>
      <w:r>
        <w:rPr>
          <w:b/>
          <w:color w:val="231F20"/>
          <w:spacing w:val="-5"/>
        </w:rPr>
        <w:t xml:space="preserve"> </w:t>
      </w:r>
      <w:r>
        <w:rPr>
          <w:b/>
          <w:color w:val="231F20"/>
        </w:rPr>
        <w:t>appear</w:t>
      </w:r>
      <w:r>
        <w:rPr>
          <w:b/>
          <w:color w:val="231F20"/>
          <w:spacing w:val="-6"/>
        </w:rPr>
        <w:t xml:space="preserve"> </w:t>
      </w:r>
      <w:r>
        <w:rPr>
          <w:b/>
          <w:color w:val="231F20"/>
        </w:rPr>
        <w:t>under each</w:t>
      </w:r>
      <w:r>
        <w:rPr>
          <w:b/>
          <w:color w:val="231F20"/>
          <w:spacing w:val="-6"/>
        </w:rPr>
        <w:t xml:space="preserve"> </w:t>
      </w:r>
      <w:r>
        <w:rPr>
          <w:b/>
          <w:color w:val="231F20"/>
        </w:rPr>
        <w:t>column</w:t>
      </w:r>
      <w:r>
        <w:rPr>
          <w:b/>
          <w:color w:val="231F20"/>
          <w:spacing w:val="-6"/>
        </w:rPr>
        <w:t xml:space="preserve"> </w:t>
      </w:r>
      <w:r>
        <w:rPr>
          <w:b/>
          <w:color w:val="231F20"/>
        </w:rPr>
        <w:t>heading</w:t>
      </w:r>
      <w:r>
        <w:rPr>
          <w:b/>
          <w:color w:val="231F20"/>
          <w:spacing w:val="-6"/>
        </w:rPr>
        <w:t xml:space="preserve"> </w:t>
      </w:r>
      <w:r>
        <w:rPr>
          <w:b/>
          <w:color w:val="231F20"/>
        </w:rPr>
        <w:t>that</w:t>
      </w:r>
      <w:r>
        <w:rPr>
          <w:b/>
          <w:color w:val="231F20"/>
          <w:spacing w:val="-6"/>
        </w:rPr>
        <w:t xml:space="preserve"> </w:t>
      </w:r>
      <w:r>
        <w:rPr>
          <w:b/>
          <w:color w:val="231F20"/>
        </w:rPr>
        <w:t>is</w:t>
      </w:r>
      <w:r>
        <w:rPr>
          <w:b/>
          <w:color w:val="231F20"/>
          <w:spacing w:val="-6"/>
        </w:rPr>
        <w:t xml:space="preserve"> </w:t>
      </w:r>
      <w:r>
        <w:rPr>
          <w:b/>
          <w:color w:val="231F20"/>
        </w:rPr>
        <w:t>required</w:t>
      </w:r>
      <w:r>
        <w:rPr>
          <w:b/>
          <w:color w:val="231F20"/>
          <w:spacing w:val="-6"/>
        </w:rPr>
        <w:t xml:space="preserve"> </w:t>
      </w:r>
      <w:r>
        <w:rPr>
          <w:b/>
          <w:color w:val="231F20"/>
        </w:rPr>
        <w:t>by</w:t>
      </w:r>
      <w:r>
        <w:rPr>
          <w:b/>
          <w:color w:val="231F20"/>
          <w:spacing w:val="-6"/>
        </w:rPr>
        <w:t xml:space="preserve"> </w:t>
      </w:r>
      <w:r>
        <w:rPr>
          <w:b/>
          <w:color w:val="231F20"/>
        </w:rPr>
        <w:t>the</w:t>
      </w:r>
      <w:r>
        <w:rPr>
          <w:b/>
          <w:color w:val="231F20"/>
          <w:spacing w:val="-6"/>
        </w:rPr>
        <w:t xml:space="preserve"> </w:t>
      </w:r>
      <w:r>
        <w:rPr>
          <w:b/>
          <w:color w:val="231F20"/>
        </w:rPr>
        <w:t>Fed- eral pesticide recordkeeping regulations.</w:t>
      </w:r>
    </w:p>
    <w:p w:rsidR="00B5042A" w:rsidRDefault="00B5042A">
      <w:pPr>
        <w:pStyle w:val="BodyText"/>
        <w:spacing w:before="6"/>
        <w:rPr>
          <w:b/>
          <w:sz w:val="32"/>
        </w:rPr>
      </w:pPr>
    </w:p>
    <w:p w:rsidR="00B5042A" w:rsidRDefault="00045ED5">
      <w:pPr>
        <w:pStyle w:val="Heading3"/>
        <w:tabs>
          <w:tab w:val="left" w:pos="5449"/>
        </w:tabs>
        <w:spacing w:before="0"/>
        <w:rPr>
          <w:u w:val="none"/>
        </w:rPr>
      </w:pPr>
      <w:bookmarkStart w:id="2" w:name="_TOC_250004"/>
      <w:r>
        <w:rPr>
          <w:color w:val="231F20"/>
          <w:u w:color="231F20"/>
        </w:rPr>
        <w:t>Who</w:t>
      </w:r>
      <w:r>
        <w:rPr>
          <w:color w:val="231F20"/>
          <w:spacing w:val="-2"/>
          <w:u w:color="231F20"/>
        </w:rPr>
        <w:t xml:space="preserve"> </w:t>
      </w:r>
      <w:r>
        <w:rPr>
          <w:color w:val="231F20"/>
          <w:u w:color="231F20"/>
        </w:rPr>
        <w:t>Has</w:t>
      </w:r>
      <w:r>
        <w:rPr>
          <w:color w:val="231F20"/>
          <w:spacing w:val="-2"/>
          <w:u w:color="231F20"/>
        </w:rPr>
        <w:t xml:space="preserve"> </w:t>
      </w:r>
      <w:r>
        <w:rPr>
          <w:color w:val="231F20"/>
          <w:u w:color="231F20"/>
        </w:rPr>
        <w:t>Access</w:t>
      </w:r>
      <w:r>
        <w:rPr>
          <w:color w:val="231F20"/>
          <w:spacing w:val="-3"/>
          <w:u w:color="231F20"/>
        </w:rPr>
        <w:t xml:space="preserve"> </w:t>
      </w:r>
      <w:r>
        <w:rPr>
          <w:color w:val="231F20"/>
          <w:u w:color="231F20"/>
        </w:rPr>
        <w:t>to</w:t>
      </w:r>
      <w:r>
        <w:rPr>
          <w:color w:val="231F20"/>
          <w:spacing w:val="-1"/>
          <w:u w:color="231F20"/>
        </w:rPr>
        <w:t xml:space="preserve"> </w:t>
      </w:r>
      <w:r>
        <w:rPr>
          <w:color w:val="231F20"/>
          <w:u w:color="231F20"/>
        </w:rPr>
        <w:t>Your</w:t>
      </w:r>
      <w:r>
        <w:rPr>
          <w:color w:val="231F20"/>
          <w:spacing w:val="-1"/>
          <w:u w:color="231F20"/>
        </w:rPr>
        <w:t xml:space="preserve"> </w:t>
      </w:r>
      <w:r>
        <w:rPr>
          <w:color w:val="231F20"/>
          <w:spacing w:val="-2"/>
          <w:u w:color="231F20"/>
        </w:rPr>
        <w:t>Records?</w:t>
      </w:r>
      <w:bookmarkEnd w:id="2"/>
      <w:r>
        <w:rPr>
          <w:color w:val="231F20"/>
          <w:u w:color="231F20"/>
        </w:rPr>
        <w:tab/>
      </w:r>
    </w:p>
    <w:p w:rsidR="00B5042A" w:rsidRDefault="00B5042A">
      <w:pPr>
        <w:pStyle w:val="BodyText"/>
        <w:spacing w:before="3"/>
        <w:rPr>
          <w:b/>
          <w:i/>
          <w:sz w:val="25"/>
        </w:rPr>
      </w:pPr>
    </w:p>
    <w:p w:rsidR="00B5042A" w:rsidRDefault="00045ED5">
      <w:pPr>
        <w:pStyle w:val="BodyText"/>
        <w:spacing w:line="249" w:lineRule="auto"/>
        <w:ind w:left="319" w:right="459" w:firstLine="360"/>
        <w:rPr>
          <w:rFonts w:ascii="Times New Roman" w:hAnsi="Times New Roman"/>
        </w:rPr>
      </w:pPr>
      <w:r>
        <w:rPr>
          <w:color w:val="231F20"/>
        </w:rPr>
        <w:t>Your</w:t>
      </w:r>
      <w:r>
        <w:rPr>
          <w:color w:val="231F20"/>
          <w:spacing w:val="-7"/>
        </w:rPr>
        <w:t xml:space="preserve"> </w:t>
      </w:r>
      <w:r>
        <w:rPr>
          <w:color w:val="231F20"/>
        </w:rPr>
        <w:t>records</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inspected</w:t>
      </w:r>
      <w:r>
        <w:rPr>
          <w:color w:val="231F20"/>
          <w:spacing w:val="-7"/>
        </w:rPr>
        <w:t xml:space="preserve"> </w:t>
      </w:r>
      <w:r>
        <w:rPr>
          <w:color w:val="231F20"/>
        </w:rPr>
        <w:t>at</w:t>
      </w:r>
      <w:r>
        <w:rPr>
          <w:color w:val="231F20"/>
          <w:spacing w:val="-7"/>
        </w:rPr>
        <w:t xml:space="preserve"> </w:t>
      </w:r>
      <w:r>
        <w:rPr>
          <w:color w:val="231F20"/>
        </w:rPr>
        <w:t>any</w:t>
      </w:r>
      <w:r>
        <w:rPr>
          <w:color w:val="231F20"/>
          <w:spacing w:val="-7"/>
        </w:rPr>
        <w:t xml:space="preserve"> </w:t>
      </w:r>
      <w:r>
        <w:rPr>
          <w:color w:val="231F20"/>
        </w:rPr>
        <w:t>time</w:t>
      </w:r>
      <w:r>
        <w:rPr>
          <w:color w:val="231F20"/>
          <w:spacing w:val="-7"/>
        </w:rPr>
        <w:t xml:space="preserve"> </w:t>
      </w:r>
      <w:r>
        <w:rPr>
          <w:color w:val="231F20"/>
        </w:rPr>
        <w:t>by</w:t>
      </w:r>
      <w:r>
        <w:rPr>
          <w:color w:val="231F20"/>
          <w:spacing w:val="-7"/>
        </w:rPr>
        <w:t xml:space="preserve"> </w:t>
      </w:r>
      <w:r>
        <w:rPr>
          <w:color w:val="231F20"/>
        </w:rPr>
        <w:t>au- thorized representatives of the U.S. Department of Agriculture and State pesticide regulatory agencies who present identification. In addition, a licensed health-care professional, or someone working under a licensed health-care professional’s supervis</w:t>
      </w:r>
      <w:r>
        <w:rPr>
          <w:color w:val="231F20"/>
        </w:rPr>
        <w:t>ion, can request the record information at any time fol- lowing an application when treating individuals who may</w:t>
      </w:r>
      <w:r>
        <w:rPr>
          <w:color w:val="231F20"/>
          <w:spacing w:val="-3"/>
        </w:rPr>
        <w:t xml:space="preserve"> </w:t>
      </w:r>
      <w:r>
        <w:rPr>
          <w:color w:val="231F20"/>
        </w:rPr>
        <w:t>have</w:t>
      </w:r>
      <w:r>
        <w:rPr>
          <w:color w:val="231F20"/>
          <w:spacing w:val="-2"/>
        </w:rPr>
        <w:t xml:space="preserve"> </w:t>
      </w:r>
      <w:r>
        <w:rPr>
          <w:color w:val="231F20"/>
        </w:rPr>
        <w:t>been</w:t>
      </w:r>
      <w:r>
        <w:rPr>
          <w:color w:val="231F20"/>
          <w:spacing w:val="-3"/>
        </w:rPr>
        <w:t xml:space="preserve"> </w:t>
      </w:r>
      <w:r>
        <w:rPr>
          <w:color w:val="231F20"/>
        </w:rPr>
        <w:t>exposed</w:t>
      </w:r>
      <w:r>
        <w:rPr>
          <w:color w:val="231F20"/>
          <w:spacing w:val="-3"/>
        </w:rPr>
        <w:t xml:space="preserve"> </w:t>
      </w:r>
      <w:r>
        <w:rPr>
          <w:color w:val="231F20"/>
        </w:rPr>
        <w:t>to</w:t>
      </w:r>
      <w:r>
        <w:rPr>
          <w:color w:val="231F20"/>
          <w:spacing w:val="-2"/>
        </w:rPr>
        <w:t xml:space="preserve"> </w:t>
      </w:r>
      <w:r>
        <w:rPr>
          <w:color w:val="231F20"/>
        </w:rPr>
        <w:t>restricted</w:t>
      </w:r>
      <w:r>
        <w:rPr>
          <w:color w:val="231F20"/>
          <w:spacing w:val="-3"/>
        </w:rPr>
        <w:t xml:space="preserve"> </w:t>
      </w:r>
      <w:r>
        <w:rPr>
          <w:color w:val="231F20"/>
        </w:rPr>
        <w:t>use</w:t>
      </w:r>
      <w:r>
        <w:rPr>
          <w:color w:val="231F20"/>
          <w:spacing w:val="-2"/>
        </w:rPr>
        <w:t xml:space="preserve"> pesticides</w:t>
      </w:r>
      <w:r>
        <w:rPr>
          <w:rFonts w:ascii="Times New Roman" w:hAnsi="Times New Roman"/>
          <w:color w:val="231F20"/>
          <w:spacing w:val="-2"/>
        </w:rPr>
        <w:t>.</w:t>
      </w:r>
    </w:p>
    <w:p w:rsidR="00B5042A" w:rsidRDefault="00B5042A">
      <w:pPr>
        <w:pStyle w:val="BodyText"/>
        <w:spacing w:before="9"/>
        <w:rPr>
          <w:rFonts w:ascii="Times New Roman"/>
          <w:sz w:val="32"/>
        </w:rPr>
      </w:pPr>
    </w:p>
    <w:p w:rsidR="00B5042A" w:rsidRDefault="00045ED5">
      <w:pPr>
        <w:pStyle w:val="Heading3"/>
        <w:tabs>
          <w:tab w:val="left" w:pos="5449"/>
        </w:tabs>
        <w:spacing w:before="0"/>
        <w:rPr>
          <w:u w:val="none"/>
        </w:rPr>
      </w:pPr>
      <w:r>
        <w:rPr>
          <w:color w:val="231F20"/>
          <w:u w:color="231F20"/>
        </w:rPr>
        <w:t>Benefits</w:t>
      </w:r>
      <w:r>
        <w:rPr>
          <w:color w:val="231F20"/>
          <w:spacing w:val="-4"/>
          <w:u w:color="231F20"/>
        </w:rPr>
        <w:t xml:space="preserve"> </w:t>
      </w:r>
      <w:r>
        <w:rPr>
          <w:color w:val="231F20"/>
          <w:u w:color="231F20"/>
        </w:rPr>
        <w:t>of</w:t>
      </w:r>
      <w:r>
        <w:rPr>
          <w:color w:val="231F20"/>
          <w:spacing w:val="-3"/>
          <w:u w:color="231F20"/>
        </w:rPr>
        <w:t xml:space="preserve"> </w:t>
      </w:r>
      <w:r>
        <w:rPr>
          <w:color w:val="231F20"/>
          <w:u w:color="231F20"/>
        </w:rPr>
        <w:t>Keeping</w:t>
      </w:r>
      <w:r>
        <w:rPr>
          <w:color w:val="231F20"/>
          <w:spacing w:val="-3"/>
          <w:u w:color="231F20"/>
        </w:rPr>
        <w:t xml:space="preserve"> </w:t>
      </w:r>
      <w:r>
        <w:rPr>
          <w:color w:val="231F20"/>
          <w:spacing w:val="-2"/>
          <w:u w:color="231F20"/>
        </w:rPr>
        <w:t>Records</w:t>
      </w:r>
      <w:r>
        <w:rPr>
          <w:color w:val="231F20"/>
          <w:u w:color="231F20"/>
        </w:rPr>
        <w:tab/>
      </w:r>
    </w:p>
    <w:p w:rsidR="00B5042A" w:rsidRDefault="00B5042A">
      <w:pPr>
        <w:pStyle w:val="BodyText"/>
        <w:spacing w:before="3"/>
        <w:rPr>
          <w:b/>
          <w:i/>
          <w:sz w:val="25"/>
        </w:rPr>
      </w:pPr>
    </w:p>
    <w:p w:rsidR="00B5042A" w:rsidRDefault="00045ED5">
      <w:pPr>
        <w:pStyle w:val="BodyText"/>
        <w:spacing w:before="1" w:line="249" w:lineRule="auto"/>
        <w:ind w:left="319" w:right="648" w:firstLine="360"/>
        <w:jc w:val="both"/>
      </w:pPr>
      <w:r>
        <w:rPr>
          <w:color w:val="231F20"/>
        </w:rPr>
        <w:t>The records you keep on pesticide use are not only</w:t>
      </w:r>
      <w:r>
        <w:rPr>
          <w:color w:val="231F20"/>
          <w:spacing w:val="-6"/>
        </w:rPr>
        <w:t xml:space="preserve"> </w:t>
      </w:r>
      <w:r>
        <w:rPr>
          <w:color w:val="231F20"/>
        </w:rPr>
        <w:t>required</w:t>
      </w:r>
      <w:r>
        <w:rPr>
          <w:color w:val="231F20"/>
          <w:spacing w:val="-5"/>
        </w:rPr>
        <w:t xml:space="preserve"> </w:t>
      </w:r>
      <w:r>
        <w:rPr>
          <w:color w:val="231F20"/>
        </w:rPr>
        <w:t>by</w:t>
      </w:r>
      <w:r>
        <w:rPr>
          <w:color w:val="231F20"/>
          <w:spacing w:val="-6"/>
        </w:rPr>
        <w:t xml:space="preserve"> </w:t>
      </w:r>
      <w:r>
        <w:rPr>
          <w:color w:val="231F20"/>
        </w:rPr>
        <w:t>t</w:t>
      </w:r>
      <w:r>
        <w:rPr>
          <w:color w:val="231F20"/>
        </w:rPr>
        <w:t>he</w:t>
      </w:r>
      <w:r>
        <w:rPr>
          <w:color w:val="231F20"/>
          <w:spacing w:val="-5"/>
        </w:rPr>
        <w:t xml:space="preserve"> </w:t>
      </w:r>
      <w:r>
        <w:rPr>
          <w:color w:val="231F20"/>
        </w:rPr>
        <w:t>law,</w:t>
      </w:r>
      <w:r>
        <w:rPr>
          <w:color w:val="231F20"/>
          <w:spacing w:val="-5"/>
        </w:rPr>
        <w:t xml:space="preserve"> </w:t>
      </w:r>
      <w:r>
        <w:rPr>
          <w:color w:val="231F20"/>
        </w:rPr>
        <w:t>they</w:t>
      </w:r>
      <w:r>
        <w:rPr>
          <w:color w:val="231F20"/>
          <w:spacing w:val="-5"/>
        </w:rPr>
        <w:t xml:space="preserve"> </w:t>
      </w:r>
      <w:r>
        <w:rPr>
          <w:color w:val="231F20"/>
        </w:rPr>
        <w:t>will</w:t>
      </w:r>
      <w:r>
        <w:rPr>
          <w:color w:val="231F20"/>
          <w:spacing w:val="-6"/>
        </w:rPr>
        <w:t xml:space="preserve"> </w:t>
      </w:r>
      <w:r>
        <w:rPr>
          <w:color w:val="231F20"/>
        </w:rPr>
        <w:t>also</w:t>
      </w:r>
      <w:r>
        <w:rPr>
          <w:color w:val="231F20"/>
          <w:spacing w:val="-6"/>
        </w:rPr>
        <w:t xml:space="preserve"> </w:t>
      </w:r>
      <w:r>
        <w:rPr>
          <w:color w:val="231F20"/>
        </w:rPr>
        <w:t>help</w:t>
      </w:r>
      <w:r>
        <w:rPr>
          <w:color w:val="231F20"/>
          <w:spacing w:val="-6"/>
        </w:rPr>
        <w:t xml:space="preserve"> </w:t>
      </w:r>
      <w:r>
        <w:rPr>
          <w:color w:val="231F20"/>
        </w:rPr>
        <w:t>you</w:t>
      </w:r>
      <w:r>
        <w:rPr>
          <w:color w:val="231F20"/>
          <w:spacing w:val="-5"/>
        </w:rPr>
        <w:t xml:space="preserve"> </w:t>
      </w:r>
      <w:r>
        <w:rPr>
          <w:color w:val="231F20"/>
        </w:rPr>
        <w:t>im- prove your farming operation.</w:t>
      </w:r>
    </w:p>
    <w:p w:rsidR="00B5042A" w:rsidRDefault="00045ED5">
      <w:pPr>
        <w:pStyle w:val="ListParagraph"/>
        <w:numPr>
          <w:ilvl w:val="0"/>
          <w:numId w:val="1"/>
        </w:numPr>
        <w:tabs>
          <w:tab w:val="left" w:pos="681"/>
        </w:tabs>
        <w:spacing w:before="74" w:line="249" w:lineRule="auto"/>
        <w:ind w:right="606"/>
        <w:jc w:val="both"/>
      </w:pPr>
      <w:r>
        <w:rPr>
          <w:color w:val="231F20"/>
        </w:rPr>
        <w:t>Records</w:t>
      </w:r>
      <w:r>
        <w:rPr>
          <w:color w:val="231F20"/>
          <w:spacing w:val="-6"/>
        </w:rPr>
        <w:t xml:space="preserve"> </w:t>
      </w:r>
      <w:r>
        <w:rPr>
          <w:color w:val="231F20"/>
        </w:rPr>
        <w:t>help</w:t>
      </w:r>
      <w:r>
        <w:rPr>
          <w:color w:val="231F20"/>
          <w:spacing w:val="-6"/>
        </w:rPr>
        <w:t xml:space="preserve"> </w:t>
      </w:r>
      <w:r>
        <w:rPr>
          <w:color w:val="231F20"/>
        </w:rPr>
        <w:t>you</w:t>
      </w:r>
      <w:r>
        <w:rPr>
          <w:color w:val="231F20"/>
          <w:spacing w:val="-6"/>
        </w:rPr>
        <w:t xml:space="preserve"> </w:t>
      </w:r>
      <w:r>
        <w:rPr>
          <w:color w:val="231F20"/>
        </w:rPr>
        <w:t>evaluate</w:t>
      </w:r>
      <w:r>
        <w:rPr>
          <w:color w:val="231F20"/>
          <w:spacing w:val="-6"/>
        </w:rPr>
        <w:t xml:space="preserve"> </w:t>
      </w:r>
      <w:r>
        <w:rPr>
          <w:color w:val="231F20"/>
        </w:rPr>
        <w:t>how</w:t>
      </w:r>
      <w:r>
        <w:rPr>
          <w:color w:val="231F20"/>
          <w:spacing w:val="-6"/>
        </w:rPr>
        <w:t xml:space="preserve"> </w:t>
      </w:r>
      <w:r>
        <w:rPr>
          <w:color w:val="231F20"/>
        </w:rPr>
        <w:t>well</w:t>
      </w:r>
      <w:r>
        <w:rPr>
          <w:color w:val="231F20"/>
          <w:spacing w:val="-6"/>
        </w:rPr>
        <w:t xml:space="preserve"> </w:t>
      </w:r>
      <w:r>
        <w:rPr>
          <w:color w:val="231F20"/>
        </w:rPr>
        <w:t>a</w:t>
      </w:r>
      <w:r>
        <w:rPr>
          <w:color w:val="231F20"/>
          <w:spacing w:val="-6"/>
        </w:rPr>
        <w:t xml:space="preserve"> </w:t>
      </w:r>
      <w:r>
        <w:rPr>
          <w:color w:val="231F20"/>
        </w:rPr>
        <w:t>chemical worked, particularly if you have used</w:t>
      </w:r>
    </w:p>
    <w:p w:rsidR="00B5042A" w:rsidRDefault="00045ED5">
      <w:pPr>
        <w:pStyle w:val="BodyText"/>
        <w:spacing w:before="2" w:line="249" w:lineRule="auto"/>
        <w:ind w:left="686" w:right="1431"/>
        <w:jc w:val="both"/>
      </w:pPr>
      <w:r>
        <w:rPr>
          <w:color w:val="231F20"/>
        </w:rPr>
        <w:t>reduced</w:t>
      </w:r>
      <w:r>
        <w:rPr>
          <w:color w:val="231F20"/>
          <w:spacing w:val="-10"/>
        </w:rPr>
        <w:t xml:space="preserve"> </w:t>
      </w:r>
      <w:r>
        <w:rPr>
          <w:color w:val="231F20"/>
        </w:rPr>
        <w:t>rates</w:t>
      </w:r>
      <w:r>
        <w:rPr>
          <w:color w:val="231F20"/>
          <w:spacing w:val="-10"/>
        </w:rPr>
        <w:t xml:space="preserve"> </w:t>
      </w:r>
      <w:r>
        <w:rPr>
          <w:color w:val="231F20"/>
        </w:rPr>
        <w:t>or</w:t>
      </w:r>
      <w:r>
        <w:rPr>
          <w:color w:val="231F20"/>
          <w:spacing w:val="-11"/>
        </w:rPr>
        <w:t xml:space="preserve"> </w:t>
      </w:r>
      <w:r>
        <w:rPr>
          <w:color w:val="231F20"/>
        </w:rPr>
        <w:t>alternative</w:t>
      </w:r>
      <w:r>
        <w:rPr>
          <w:color w:val="231F20"/>
          <w:spacing w:val="-11"/>
        </w:rPr>
        <w:t xml:space="preserve"> </w:t>
      </w:r>
      <w:r>
        <w:rPr>
          <w:color w:val="231F20"/>
        </w:rPr>
        <w:t xml:space="preserve">application </w:t>
      </w:r>
      <w:r>
        <w:rPr>
          <w:color w:val="231F20"/>
          <w:spacing w:val="-2"/>
        </w:rPr>
        <w:t>techniques.</w:t>
      </w:r>
    </w:p>
    <w:p w:rsidR="00B5042A" w:rsidRDefault="00B5042A">
      <w:pPr>
        <w:spacing w:line="249" w:lineRule="auto"/>
        <w:jc w:val="both"/>
        <w:sectPr w:rsidR="00B5042A">
          <w:type w:val="continuous"/>
          <w:pgSz w:w="12240" w:h="15840"/>
          <w:pgMar w:top="1820" w:right="260" w:bottom="280" w:left="340" w:header="0" w:footer="699" w:gutter="0"/>
          <w:cols w:num="2" w:space="720" w:equalWidth="0">
            <w:col w:w="5691" w:space="40"/>
            <w:col w:w="5909"/>
          </w:cols>
        </w:sectPr>
      </w:pPr>
    </w:p>
    <w:p w:rsidR="00B5042A" w:rsidRDefault="00045ED5">
      <w:pPr>
        <w:pStyle w:val="ListParagraph"/>
        <w:numPr>
          <w:ilvl w:val="0"/>
          <w:numId w:val="1"/>
        </w:numPr>
        <w:tabs>
          <w:tab w:val="left" w:pos="741"/>
        </w:tabs>
        <w:spacing w:before="94" w:line="247" w:lineRule="auto"/>
        <w:ind w:left="740" w:right="85"/>
      </w:pPr>
      <w:r>
        <w:rPr>
          <w:color w:val="231F20"/>
        </w:rPr>
        <w:lastRenderedPageBreak/>
        <w:t>Records</w:t>
      </w:r>
      <w:r>
        <w:rPr>
          <w:color w:val="231F20"/>
          <w:spacing w:val="-5"/>
        </w:rPr>
        <w:t xml:space="preserve"> </w:t>
      </w:r>
      <w:r>
        <w:rPr>
          <w:color w:val="231F20"/>
        </w:rPr>
        <w:t>help</w:t>
      </w:r>
      <w:r>
        <w:rPr>
          <w:color w:val="231F20"/>
          <w:spacing w:val="-6"/>
        </w:rPr>
        <w:t xml:space="preserve"> </w:t>
      </w:r>
      <w:r>
        <w:rPr>
          <w:color w:val="231F20"/>
        </w:rPr>
        <w:t>you</w:t>
      </w:r>
      <w:r>
        <w:rPr>
          <w:color w:val="231F20"/>
          <w:spacing w:val="-5"/>
        </w:rPr>
        <w:t xml:space="preserve"> </w:t>
      </w:r>
      <w:r>
        <w:rPr>
          <w:color w:val="231F20"/>
        </w:rPr>
        <w:t>figure</w:t>
      </w:r>
      <w:r>
        <w:rPr>
          <w:color w:val="231F20"/>
          <w:spacing w:val="-6"/>
        </w:rPr>
        <w:t xml:space="preserve"> </w:t>
      </w:r>
      <w:r>
        <w:rPr>
          <w:color w:val="231F20"/>
        </w:rPr>
        <w:t>out</w:t>
      </w:r>
      <w:r>
        <w:rPr>
          <w:color w:val="231F20"/>
          <w:spacing w:val="-6"/>
        </w:rPr>
        <w:t xml:space="preserve"> </w:t>
      </w:r>
      <w:r>
        <w:rPr>
          <w:color w:val="231F20"/>
        </w:rPr>
        <w:t>how</w:t>
      </w:r>
      <w:r>
        <w:rPr>
          <w:color w:val="231F20"/>
          <w:spacing w:val="-6"/>
        </w:rPr>
        <w:t xml:space="preserve"> </w:t>
      </w:r>
      <w:r>
        <w:rPr>
          <w:color w:val="231F20"/>
        </w:rPr>
        <w:t>much</w:t>
      </w:r>
      <w:r>
        <w:rPr>
          <w:color w:val="231F20"/>
          <w:spacing w:val="-5"/>
        </w:rPr>
        <w:t xml:space="preserve"> </w:t>
      </w:r>
      <w:r>
        <w:rPr>
          <w:color w:val="231F20"/>
        </w:rPr>
        <w:t>pesticide you will need in a future year, so that you will not have to store or dispose of extra chemicals.</w:t>
      </w:r>
    </w:p>
    <w:p w:rsidR="00B5042A" w:rsidRDefault="00045ED5">
      <w:pPr>
        <w:pStyle w:val="ListParagraph"/>
        <w:numPr>
          <w:ilvl w:val="0"/>
          <w:numId w:val="1"/>
        </w:numPr>
        <w:tabs>
          <w:tab w:val="left" w:pos="741"/>
        </w:tabs>
        <w:spacing w:before="70" w:line="247" w:lineRule="auto"/>
        <w:ind w:left="740" w:right="366"/>
      </w:pPr>
      <w:r>
        <w:rPr>
          <w:color w:val="231F20"/>
        </w:rPr>
        <w:t>Records</w:t>
      </w:r>
      <w:r>
        <w:rPr>
          <w:color w:val="231F20"/>
          <w:spacing w:val="-6"/>
        </w:rPr>
        <w:t xml:space="preserve"> </w:t>
      </w:r>
      <w:r>
        <w:rPr>
          <w:color w:val="231F20"/>
        </w:rPr>
        <w:t>help</w:t>
      </w:r>
      <w:r>
        <w:rPr>
          <w:color w:val="231F20"/>
          <w:spacing w:val="-7"/>
        </w:rPr>
        <w:t xml:space="preserve"> </w:t>
      </w:r>
      <w:r>
        <w:rPr>
          <w:color w:val="231F20"/>
        </w:rPr>
        <w:t>to</w:t>
      </w:r>
      <w:r>
        <w:rPr>
          <w:color w:val="231F20"/>
          <w:spacing w:val="-6"/>
        </w:rPr>
        <w:t xml:space="preserve"> </w:t>
      </w:r>
      <w:r>
        <w:rPr>
          <w:color w:val="231F20"/>
        </w:rPr>
        <w:t>prevent</w:t>
      </w:r>
      <w:r>
        <w:rPr>
          <w:color w:val="231F20"/>
          <w:spacing w:val="-7"/>
        </w:rPr>
        <w:t xml:space="preserve"> </w:t>
      </w:r>
      <w:r>
        <w:rPr>
          <w:color w:val="231F20"/>
        </w:rPr>
        <w:t>carry-over</w:t>
      </w:r>
      <w:r>
        <w:rPr>
          <w:color w:val="231F20"/>
          <w:spacing w:val="-6"/>
        </w:rPr>
        <w:t xml:space="preserve"> </w:t>
      </w:r>
      <w:r>
        <w:rPr>
          <w:color w:val="231F20"/>
        </w:rPr>
        <w:t>injury</w:t>
      </w:r>
      <w:r>
        <w:rPr>
          <w:color w:val="231F20"/>
          <w:spacing w:val="-7"/>
        </w:rPr>
        <w:t xml:space="preserve"> </w:t>
      </w:r>
      <w:r>
        <w:rPr>
          <w:color w:val="231F20"/>
        </w:rPr>
        <w:t>and improve rotation decisions.</w:t>
      </w:r>
    </w:p>
    <w:p w:rsidR="00B5042A" w:rsidRDefault="00045ED5">
      <w:pPr>
        <w:pStyle w:val="ListParagraph"/>
        <w:numPr>
          <w:ilvl w:val="0"/>
          <w:numId w:val="1"/>
        </w:numPr>
        <w:tabs>
          <w:tab w:val="left" w:pos="741"/>
        </w:tabs>
        <w:spacing w:before="71" w:line="247" w:lineRule="auto"/>
        <w:ind w:left="740" w:right="61"/>
      </w:pPr>
      <w:r>
        <w:rPr>
          <w:color w:val="231F20"/>
        </w:rPr>
        <w:t>Records</w:t>
      </w:r>
      <w:r>
        <w:rPr>
          <w:color w:val="231F20"/>
          <w:spacing w:val="-5"/>
        </w:rPr>
        <w:t xml:space="preserve"> </w:t>
      </w:r>
      <w:r>
        <w:rPr>
          <w:color w:val="231F20"/>
        </w:rPr>
        <w:t>may</w:t>
      </w:r>
      <w:r>
        <w:rPr>
          <w:color w:val="231F20"/>
          <w:spacing w:val="-5"/>
        </w:rPr>
        <w:t xml:space="preserve"> </w:t>
      </w:r>
      <w:r>
        <w:rPr>
          <w:color w:val="231F20"/>
        </w:rPr>
        <w:t>protect</w:t>
      </w:r>
      <w:r>
        <w:rPr>
          <w:color w:val="231F20"/>
          <w:spacing w:val="-6"/>
        </w:rPr>
        <w:t xml:space="preserve"> </w:t>
      </w:r>
      <w:r>
        <w:rPr>
          <w:color w:val="231F20"/>
        </w:rPr>
        <w:t>you</w:t>
      </w:r>
      <w:r>
        <w:rPr>
          <w:color w:val="231F20"/>
          <w:spacing w:val="-5"/>
        </w:rPr>
        <w:t xml:space="preserve"> </w:t>
      </w:r>
      <w:r>
        <w:rPr>
          <w:color w:val="231F20"/>
        </w:rPr>
        <w:t>from</w:t>
      </w:r>
      <w:r>
        <w:rPr>
          <w:color w:val="231F20"/>
          <w:spacing w:val="-5"/>
        </w:rPr>
        <w:t xml:space="preserve"> </w:t>
      </w:r>
      <w:r>
        <w:rPr>
          <w:color w:val="231F20"/>
        </w:rPr>
        <w:t>legal</w:t>
      </w:r>
      <w:r>
        <w:rPr>
          <w:color w:val="231F20"/>
          <w:spacing w:val="-6"/>
        </w:rPr>
        <w:t xml:space="preserve"> </w:t>
      </w:r>
      <w:r>
        <w:rPr>
          <w:color w:val="231F20"/>
        </w:rPr>
        <w:t>action</w:t>
      </w:r>
      <w:r>
        <w:rPr>
          <w:color w:val="231F20"/>
          <w:spacing w:val="-6"/>
        </w:rPr>
        <w:t xml:space="preserve"> </w:t>
      </w:r>
      <w:r>
        <w:rPr>
          <w:color w:val="231F20"/>
        </w:rPr>
        <w:t>if</w:t>
      </w:r>
      <w:r>
        <w:rPr>
          <w:color w:val="231F20"/>
          <w:spacing w:val="-6"/>
        </w:rPr>
        <w:t xml:space="preserve"> </w:t>
      </w:r>
      <w:r>
        <w:rPr>
          <w:color w:val="231F20"/>
        </w:rPr>
        <w:t>you are accused of improper pesticide use.</w:t>
      </w:r>
    </w:p>
    <w:p w:rsidR="00B5042A" w:rsidRDefault="00045ED5">
      <w:pPr>
        <w:pStyle w:val="ListParagraph"/>
        <w:numPr>
          <w:ilvl w:val="0"/>
          <w:numId w:val="1"/>
        </w:numPr>
        <w:tabs>
          <w:tab w:val="left" w:pos="741"/>
        </w:tabs>
        <w:spacing w:before="71" w:line="247" w:lineRule="auto"/>
        <w:ind w:left="740" w:right="183"/>
      </w:pPr>
      <w:r>
        <w:rPr>
          <w:color w:val="231F20"/>
        </w:rPr>
        <w:t>Food</w:t>
      </w:r>
      <w:r>
        <w:rPr>
          <w:color w:val="231F20"/>
          <w:spacing w:val="-8"/>
        </w:rPr>
        <w:t xml:space="preserve"> </w:t>
      </w:r>
      <w:r>
        <w:rPr>
          <w:color w:val="231F20"/>
        </w:rPr>
        <w:t>processors</w:t>
      </w:r>
      <w:r>
        <w:rPr>
          <w:color w:val="231F20"/>
          <w:spacing w:val="-9"/>
        </w:rPr>
        <w:t xml:space="preserve"> </w:t>
      </w:r>
      <w:r>
        <w:rPr>
          <w:color w:val="231F20"/>
        </w:rPr>
        <w:t>may</w:t>
      </w:r>
      <w:r>
        <w:rPr>
          <w:color w:val="231F20"/>
          <w:spacing w:val="-8"/>
        </w:rPr>
        <w:t xml:space="preserve"> </w:t>
      </w:r>
      <w:r>
        <w:rPr>
          <w:color w:val="231F20"/>
        </w:rPr>
        <w:t>require</w:t>
      </w:r>
      <w:r>
        <w:rPr>
          <w:color w:val="231F20"/>
          <w:spacing w:val="-8"/>
        </w:rPr>
        <w:t xml:space="preserve"> </w:t>
      </w:r>
      <w:r>
        <w:rPr>
          <w:color w:val="231F20"/>
        </w:rPr>
        <w:t>pesticide</w:t>
      </w:r>
      <w:r>
        <w:rPr>
          <w:color w:val="231F20"/>
          <w:spacing w:val="-9"/>
        </w:rPr>
        <w:t xml:space="preserve"> </w:t>
      </w:r>
      <w:r>
        <w:rPr>
          <w:color w:val="231F20"/>
        </w:rPr>
        <w:t>records to evaluate the potential for residues.</w:t>
      </w:r>
    </w:p>
    <w:p w:rsidR="00B5042A" w:rsidRDefault="00045ED5">
      <w:pPr>
        <w:pStyle w:val="ListParagraph"/>
        <w:numPr>
          <w:ilvl w:val="0"/>
          <w:numId w:val="1"/>
        </w:numPr>
        <w:tabs>
          <w:tab w:val="left" w:pos="741"/>
        </w:tabs>
        <w:spacing w:before="70" w:line="247" w:lineRule="auto"/>
        <w:ind w:left="740" w:right="428"/>
      </w:pPr>
      <w:r>
        <w:rPr>
          <w:color w:val="231F20"/>
        </w:rPr>
        <w:t>Lenders and land developers often require records to evaluate potential environmental liability</w:t>
      </w:r>
      <w:r>
        <w:rPr>
          <w:color w:val="231F20"/>
          <w:spacing w:val="-7"/>
        </w:rPr>
        <w:t xml:space="preserve"> </w:t>
      </w:r>
      <w:r>
        <w:rPr>
          <w:color w:val="231F20"/>
        </w:rPr>
        <w:t>before</w:t>
      </w:r>
      <w:r>
        <w:rPr>
          <w:color w:val="231F20"/>
          <w:spacing w:val="-7"/>
        </w:rPr>
        <w:t xml:space="preserve"> </w:t>
      </w:r>
      <w:r>
        <w:rPr>
          <w:color w:val="231F20"/>
        </w:rPr>
        <w:t>lending</w:t>
      </w:r>
      <w:r>
        <w:rPr>
          <w:color w:val="231F20"/>
          <w:spacing w:val="-7"/>
        </w:rPr>
        <w:t xml:space="preserve"> </w:t>
      </w:r>
      <w:r>
        <w:rPr>
          <w:color w:val="231F20"/>
        </w:rPr>
        <w:t>money</w:t>
      </w:r>
      <w:r>
        <w:rPr>
          <w:color w:val="231F20"/>
          <w:spacing w:val="-6"/>
        </w:rPr>
        <w:t xml:space="preserve"> </w:t>
      </w:r>
      <w:r>
        <w:rPr>
          <w:color w:val="231F20"/>
        </w:rPr>
        <w:t>or</w:t>
      </w:r>
      <w:r>
        <w:rPr>
          <w:color w:val="231F20"/>
          <w:spacing w:val="-7"/>
        </w:rPr>
        <w:t xml:space="preserve"> </w:t>
      </w:r>
      <w:r>
        <w:rPr>
          <w:color w:val="231F20"/>
        </w:rPr>
        <w:t>buying</w:t>
      </w:r>
      <w:r>
        <w:rPr>
          <w:color w:val="231F20"/>
          <w:spacing w:val="-7"/>
        </w:rPr>
        <w:t xml:space="preserve"> </w:t>
      </w:r>
      <w:r>
        <w:rPr>
          <w:color w:val="231F20"/>
        </w:rPr>
        <w:t>land.</w:t>
      </w:r>
    </w:p>
    <w:p w:rsidR="00B5042A" w:rsidRDefault="00045ED5">
      <w:pPr>
        <w:pStyle w:val="ListParagraph"/>
        <w:numPr>
          <w:ilvl w:val="0"/>
          <w:numId w:val="1"/>
        </w:numPr>
        <w:tabs>
          <w:tab w:val="left" w:pos="741"/>
        </w:tabs>
        <w:spacing w:before="71" w:line="247" w:lineRule="auto"/>
        <w:ind w:left="740" w:right="122"/>
      </w:pPr>
      <w:r>
        <w:rPr>
          <w:color w:val="231F20"/>
        </w:rPr>
        <w:t>Records provide data to respond to surveys conducted</w:t>
      </w:r>
      <w:r>
        <w:rPr>
          <w:color w:val="231F20"/>
          <w:spacing w:val="-8"/>
        </w:rPr>
        <w:t xml:space="preserve"> </w:t>
      </w:r>
      <w:r>
        <w:rPr>
          <w:color w:val="231F20"/>
        </w:rPr>
        <w:t>by</w:t>
      </w:r>
      <w:r>
        <w:rPr>
          <w:color w:val="231F20"/>
          <w:spacing w:val="-9"/>
        </w:rPr>
        <w:t xml:space="preserve"> </w:t>
      </w:r>
      <w:r>
        <w:rPr>
          <w:color w:val="231F20"/>
        </w:rPr>
        <w:t>Federal</w:t>
      </w:r>
      <w:r>
        <w:rPr>
          <w:color w:val="231F20"/>
          <w:spacing w:val="-8"/>
        </w:rPr>
        <w:t xml:space="preserve"> </w:t>
      </w:r>
      <w:r>
        <w:rPr>
          <w:color w:val="231F20"/>
        </w:rPr>
        <w:t>agencies</w:t>
      </w:r>
      <w:r>
        <w:rPr>
          <w:color w:val="231F20"/>
          <w:spacing w:val="-9"/>
        </w:rPr>
        <w:t xml:space="preserve"> </w:t>
      </w:r>
      <w:r>
        <w:rPr>
          <w:color w:val="231F20"/>
        </w:rPr>
        <w:t>and</w:t>
      </w:r>
      <w:r>
        <w:rPr>
          <w:color w:val="231F20"/>
          <w:spacing w:val="-9"/>
        </w:rPr>
        <w:t xml:space="preserve"> </w:t>
      </w:r>
      <w:r>
        <w:rPr>
          <w:color w:val="231F20"/>
        </w:rPr>
        <w:t>universities that can impact future availability of some pesticides through re-registration. They</w:t>
      </w:r>
    </w:p>
    <w:p w:rsidR="00B5042A" w:rsidRDefault="00045ED5">
      <w:pPr>
        <w:pStyle w:val="BodyText"/>
        <w:spacing w:line="247" w:lineRule="auto"/>
        <w:ind w:left="743" w:right="126" w:hanging="4"/>
      </w:pPr>
      <w:r>
        <w:rPr>
          <w:color w:val="231F20"/>
        </w:rPr>
        <w:t>may</w:t>
      </w:r>
      <w:r>
        <w:rPr>
          <w:color w:val="231F20"/>
          <w:spacing w:val="-5"/>
        </w:rPr>
        <w:t xml:space="preserve"> </w:t>
      </w:r>
      <w:r>
        <w:rPr>
          <w:color w:val="231F20"/>
        </w:rPr>
        <w:t>also</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to</w:t>
      </w:r>
      <w:r>
        <w:rPr>
          <w:color w:val="231F20"/>
          <w:spacing w:val="-5"/>
        </w:rPr>
        <w:t xml:space="preserve"> </w:t>
      </w:r>
      <w:r>
        <w:rPr>
          <w:color w:val="231F20"/>
        </w:rPr>
        <w:t>respond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public’s concern regarding pesticide use</w:t>
      </w:r>
      <w:r>
        <w:rPr>
          <w:color w:val="231F20"/>
        </w:rPr>
        <w:t>.</w:t>
      </w:r>
    </w:p>
    <w:p w:rsidR="00B5042A" w:rsidRDefault="00045ED5">
      <w:pPr>
        <w:pStyle w:val="ListParagraph"/>
        <w:numPr>
          <w:ilvl w:val="0"/>
          <w:numId w:val="1"/>
        </w:numPr>
        <w:tabs>
          <w:tab w:val="left" w:pos="741"/>
        </w:tabs>
        <w:spacing w:before="68" w:line="247" w:lineRule="auto"/>
        <w:ind w:left="740" w:right="341"/>
      </w:pPr>
      <w:r>
        <w:rPr>
          <w:color w:val="231F20"/>
        </w:rPr>
        <w:t>Records</w:t>
      </w:r>
      <w:r>
        <w:rPr>
          <w:color w:val="231F20"/>
          <w:spacing w:val="-5"/>
        </w:rPr>
        <w:t xml:space="preserve"> </w:t>
      </w:r>
      <w:r>
        <w:rPr>
          <w:color w:val="231F20"/>
        </w:rPr>
        <w:t>can</w:t>
      </w:r>
      <w:r>
        <w:rPr>
          <w:color w:val="231F20"/>
          <w:spacing w:val="-5"/>
        </w:rPr>
        <w:t xml:space="preserve"> </w:t>
      </w:r>
      <w:r>
        <w:rPr>
          <w:color w:val="231F20"/>
        </w:rPr>
        <w:t>save</w:t>
      </w:r>
      <w:r>
        <w:rPr>
          <w:color w:val="231F20"/>
          <w:spacing w:val="-5"/>
        </w:rPr>
        <w:t xml:space="preserve"> </w:t>
      </w:r>
      <w:r>
        <w:rPr>
          <w:color w:val="231F20"/>
        </w:rPr>
        <w:t>money</w:t>
      </w:r>
      <w:r>
        <w:rPr>
          <w:color w:val="231F20"/>
          <w:spacing w:val="-5"/>
        </w:rPr>
        <w:t xml:space="preserve"> </w:t>
      </w:r>
      <w:r>
        <w:rPr>
          <w:color w:val="231F20"/>
        </w:rPr>
        <w:t>by</w:t>
      </w:r>
      <w:r>
        <w:rPr>
          <w:color w:val="231F20"/>
          <w:spacing w:val="-6"/>
        </w:rPr>
        <w:t xml:space="preserve"> </w:t>
      </w:r>
      <w:r>
        <w:rPr>
          <w:color w:val="231F20"/>
        </w:rPr>
        <w:t>helping</w:t>
      </w:r>
      <w:r>
        <w:rPr>
          <w:color w:val="231F20"/>
          <w:spacing w:val="-6"/>
        </w:rPr>
        <w:t xml:space="preserve"> </w:t>
      </w:r>
      <w:r>
        <w:rPr>
          <w:color w:val="231F20"/>
        </w:rPr>
        <w:t>a</w:t>
      </w:r>
      <w:r>
        <w:rPr>
          <w:color w:val="231F20"/>
          <w:spacing w:val="-6"/>
        </w:rPr>
        <w:t xml:space="preserve"> </w:t>
      </w:r>
      <w:r>
        <w:rPr>
          <w:color w:val="231F20"/>
        </w:rPr>
        <w:t>farmer determine the best pesticide management program.</w:t>
      </w:r>
      <w:r>
        <w:rPr>
          <w:color w:val="231F20"/>
          <w:spacing w:val="-6"/>
        </w:rPr>
        <w:t xml:space="preserve"> </w:t>
      </w:r>
      <w:r>
        <w:rPr>
          <w:color w:val="231F20"/>
        </w:rPr>
        <w:t>Records</w:t>
      </w:r>
      <w:r>
        <w:rPr>
          <w:color w:val="231F20"/>
          <w:spacing w:val="-5"/>
        </w:rPr>
        <w:t xml:space="preserve"> </w:t>
      </w:r>
      <w:r>
        <w:rPr>
          <w:color w:val="231F20"/>
        </w:rPr>
        <w:t>are</w:t>
      </w:r>
      <w:r>
        <w:rPr>
          <w:color w:val="231F20"/>
          <w:spacing w:val="-6"/>
        </w:rPr>
        <w:t xml:space="preserve"> </w:t>
      </w:r>
      <w:r>
        <w:rPr>
          <w:color w:val="231F20"/>
        </w:rPr>
        <w:t>the</w:t>
      </w:r>
      <w:r>
        <w:rPr>
          <w:color w:val="231F20"/>
          <w:spacing w:val="-5"/>
        </w:rPr>
        <w:t xml:space="preserve"> </w:t>
      </w:r>
      <w:r>
        <w:rPr>
          <w:color w:val="231F20"/>
        </w:rPr>
        <w:t>key</w:t>
      </w:r>
      <w:r>
        <w:rPr>
          <w:color w:val="231F20"/>
          <w:spacing w:val="-5"/>
        </w:rPr>
        <w:t xml:space="preserve"> </w:t>
      </w:r>
      <w:r>
        <w:rPr>
          <w:color w:val="231F20"/>
        </w:rPr>
        <w:t>to</w:t>
      </w:r>
      <w:r>
        <w:rPr>
          <w:color w:val="231F20"/>
          <w:spacing w:val="-5"/>
        </w:rPr>
        <w:t xml:space="preserve"> </w:t>
      </w:r>
      <w:r>
        <w:rPr>
          <w:color w:val="231F20"/>
        </w:rPr>
        <w:t>a</w:t>
      </w:r>
      <w:r>
        <w:rPr>
          <w:color w:val="231F20"/>
          <w:spacing w:val="-6"/>
        </w:rPr>
        <w:t xml:space="preserve"> </w:t>
      </w:r>
      <w:r>
        <w:rPr>
          <w:color w:val="231F20"/>
        </w:rPr>
        <w:t>successful integrated pest management program.</w:t>
      </w:r>
    </w:p>
    <w:p w:rsidR="00B5042A" w:rsidRDefault="00B5042A">
      <w:pPr>
        <w:pStyle w:val="BodyText"/>
        <w:rPr>
          <w:sz w:val="24"/>
        </w:rPr>
      </w:pPr>
    </w:p>
    <w:p w:rsidR="00B5042A" w:rsidRDefault="00045ED5">
      <w:pPr>
        <w:pStyle w:val="Heading3"/>
        <w:tabs>
          <w:tab w:val="left" w:pos="5509"/>
        </w:tabs>
        <w:spacing w:before="173"/>
        <w:ind w:left="380"/>
        <w:jc w:val="both"/>
        <w:rPr>
          <w:u w:val="none"/>
        </w:rPr>
      </w:pPr>
      <w:bookmarkStart w:id="3" w:name="_TOC_250003"/>
      <w:r>
        <w:rPr>
          <w:color w:val="231F20"/>
          <w:u w:color="231F20"/>
        </w:rPr>
        <w:t>Enforcement</w:t>
      </w:r>
      <w:r>
        <w:rPr>
          <w:color w:val="231F20"/>
          <w:spacing w:val="-1"/>
          <w:u w:color="231F20"/>
        </w:rPr>
        <w:t xml:space="preserve"> </w:t>
      </w:r>
      <w:r>
        <w:rPr>
          <w:color w:val="231F20"/>
          <w:u w:color="231F20"/>
        </w:rPr>
        <w:t>and</w:t>
      </w:r>
      <w:r>
        <w:rPr>
          <w:color w:val="231F20"/>
          <w:spacing w:val="-2"/>
          <w:u w:color="231F20"/>
        </w:rPr>
        <w:t xml:space="preserve"> Penalties</w:t>
      </w:r>
      <w:bookmarkEnd w:id="3"/>
      <w:r>
        <w:rPr>
          <w:color w:val="231F20"/>
          <w:u w:color="231F20"/>
        </w:rPr>
        <w:tab/>
      </w:r>
    </w:p>
    <w:p w:rsidR="00B5042A" w:rsidRDefault="00B5042A">
      <w:pPr>
        <w:pStyle w:val="BodyText"/>
        <w:rPr>
          <w:b/>
          <w:i/>
          <w:sz w:val="25"/>
        </w:rPr>
      </w:pPr>
    </w:p>
    <w:p w:rsidR="00B5042A" w:rsidRDefault="00045ED5">
      <w:pPr>
        <w:pStyle w:val="BodyText"/>
        <w:spacing w:before="1" w:line="249" w:lineRule="auto"/>
        <w:ind w:left="379" w:right="126" w:firstLine="360"/>
      </w:pPr>
      <w:r>
        <w:rPr>
          <w:color w:val="231F20"/>
        </w:rPr>
        <w:t>USDA’s Agricultural Marketing Service (AMS) administers the Federal recordkeeping regula- tions.</w:t>
      </w:r>
      <w:r>
        <w:rPr>
          <w:color w:val="231F20"/>
          <w:spacing w:val="-12"/>
        </w:rPr>
        <w:t xml:space="preserve"> </w:t>
      </w:r>
      <w:r>
        <w:rPr>
          <w:color w:val="231F20"/>
        </w:rPr>
        <w:t>The</w:t>
      </w:r>
      <w:r>
        <w:rPr>
          <w:color w:val="231F20"/>
          <w:spacing w:val="-16"/>
        </w:rPr>
        <w:t xml:space="preserve"> </w:t>
      </w:r>
      <w:r>
        <w:rPr>
          <w:color w:val="231F20"/>
        </w:rPr>
        <w:t>AMS</w:t>
      </w:r>
      <w:r>
        <w:rPr>
          <w:color w:val="231F20"/>
          <w:spacing w:val="-15"/>
        </w:rPr>
        <w:t xml:space="preserve"> </w:t>
      </w:r>
      <w:r>
        <w:rPr>
          <w:color w:val="231F20"/>
        </w:rPr>
        <w:t>Administrator</w:t>
      </w:r>
      <w:r>
        <w:rPr>
          <w:color w:val="231F20"/>
          <w:spacing w:val="-5"/>
        </w:rPr>
        <w:t xml:space="preserve"> </w:t>
      </w:r>
      <w:r>
        <w:rPr>
          <w:color w:val="231F20"/>
        </w:rPr>
        <w:t>is</w:t>
      </w:r>
      <w:r>
        <w:rPr>
          <w:color w:val="231F20"/>
          <w:spacing w:val="-6"/>
        </w:rPr>
        <w:t xml:space="preserve"> </w:t>
      </w:r>
      <w:r>
        <w:rPr>
          <w:color w:val="231F20"/>
        </w:rPr>
        <w:t>responsible</w:t>
      </w:r>
      <w:r>
        <w:rPr>
          <w:color w:val="231F20"/>
          <w:spacing w:val="-5"/>
        </w:rPr>
        <w:t xml:space="preserve"> </w:t>
      </w:r>
      <w:r>
        <w:rPr>
          <w:color w:val="231F20"/>
        </w:rPr>
        <w:t>for</w:t>
      </w:r>
      <w:r>
        <w:rPr>
          <w:color w:val="231F20"/>
          <w:spacing w:val="-5"/>
        </w:rPr>
        <w:t xml:space="preserve"> </w:t>
      </w:r>
      <w:r>
        <w:rPr>
          <w:color w:val="231F20"/>
        </w:rPr>
        <w:t>the enforcement actions taken against violators of this standard. Any private applicator who violates the recordkeepin</w:t>
      </w:r>
      <w:r>
        <w:rPr>
          <w:color w:val="231F20"/>
        </w:rPr>
        <w:t>g requirements of the USDA</w:t>
      </w:r>
      <w:r>
        <w:rPr>
          <w:color w:val="231F20"/>
          <w:spacing w:val="-5"/>
        </w:rPr>
        <w:t xml:space="preserve"> </w:t>
      </w:r>
      <w:r>
        <w:rPr>
          <w:color w:val="231F20"/>
        </w:rPr>
        <w:t>shall be</w:t>
      </w:r>
    </w:p>
    <w:p w:rsidR="00B5042A" w:rsidRDefault="00045ED5">
      <w:pPr>
        <w:pStyle w:val="BodyText"/>
        <w:spacing w:line="249" w:lineRule="auto"/>
        <w:ind w:left="379" w:right="16"/>
        <w:jc w:val="both"/>
      </w:pPr>
      <w:r>
        <w:rPr>
          <w:color w:val="231F20"/>
        </w:rPr>
        <w:t>liable</w:t>
      </w:r>
      <w:r>
        <w:rPr>
          <w:color w:val="231F20"/>
          <w:spacing w:val="-4"/>
        </w:rPr>
        <w:t xml:space="preserve"> </w:t>
      </w:r>
      <w:r>
        <w:rPr>
          <w:color w:val="231F20"/>
        </w:rPr>
        <w:t>for</w:t>
      </w:r>
      <w:r>
        <w:rPr>
          <w:color w:val="231F20"/>
          <w:spacing w:val="-3"/>
        </w:rPr>
        <w:t xml:space="preserve"> </w:t>
      </w:r>
      <w:r>
        <w:rPr>
          <w:color w:val="231F20"/>
        </w:rPr>
        <w:t>a</w:t>
      </w:r>
      <w:r>
        <w:rPr>
          <w:color w:val="231F20"/>
          <w:spacing w:val="-4"/>
        </w:rPr>
        <w:t xml:space="preserve"> </w:t>
      </w:r>
      <w:r>
        <w:rPr>
          <w:color w:val="231F20"/>
        </w:rPr>
        <w:t>civil</w:t>
      </w:r>
      <w:r>
        <w:rPr>
          <w:color w:val="231F20"/>
          <w:spacing w:val="-3"/>
        </w:rPr>
        <w:t xml:space="preserve"> </w:t>
      </w:r>
      <w:r>
        <w:rPr>
          <w:color w:val="231F20"/>
        </w:rPr>
        <w:t>penalty</w:t>
      </w:r>
      <w:r>
        <w:rPr>
          <w:color w:val="231F20"/>
          <w:spacing w:val="-4"/>
        </w:rPr>
        <w:t xml:space="preserve"> </w:t>
      </w:r>
      <w:r>
        <w:rPr>
          <w:color w:val="231F20"/>
        </w:rPr>
        <w:t>of</w:t>
      </w:r>
      <w:r>
        <w:rPr>
          <w:color w:val="231F20"/>
          <w:spacing w:val="-4"/>
        </w:rPr>
        <w:t xml:space="preserve"> </w:t>
      </w:r>
      <w:r>
        <w:rPr>
          <w:color w:val="231F20"/>
        </w:rPr>
        <w:t>not</w:t>
      </w:r>
      <w:r>
        <w:rPr>
          <w:color w:val="231F20"/>
          <w:spacing w:val="-4"/>
        </w:rPr>
        <w:t xml:space="preserve"> </w:t>
      </w:r>
      <w:r>
        <w:rPr>
          <w:color w:val="231F20"/>
        </w:rPr>
        <w:t>more</w:t>
      </w:r>
      <w:r>
        <w:rPr>
          <w:color w:val="231F20"/>
          <w:spacing w:val="-3"/>
        </w:rPr>
        <w:t xml:space="preserve"> </w:t>
      </w:r>
      <w:r>
        <w:rPr>
          <w:color w:val="231F20"/>
        </w:rPr>
        <w:t>than</w:t>
      </w:r>
      <w:r>
        <w:rPr>
          <w:color w:val="231F20"/>
          <w:spacing w:val="-3"/>
        </w:rPr>
        <w:t xml:space="preserve"> </w:t>
      </w:r>
      <w:r>
        <w:rPr>
          <w:color w:val="231F20"/>
        </w:rPr>
        <w:t>$750</w:t>
      </w:r>
      <w:r>
        <w:rPr>
          <w:color w:val="231F20"/>
          <w:spacing w:val="-3"/>
        </w:rPr>
        <w:t xml:space="preserve"> </w:t>
      </w:r>
      <w:r>
        <w:rPr>
          <w:color w:val="231F20"/>
        </w:rPr>
        <w:t>for</w:t>
      </w:r>
      <w:r>
        <w:rPr>
          <w:color w:val="231F20"/>
          <w:spacing w:val="-3"/>
        </w:rPr>
        <w:t xml:space="preserve"> </w:t>
      </w:r>
      <w:r>
        <w:rPr>
          <w:color w:val="231F20"/>
        </w:rPr>
        <w:t>the first offense and not less than $1,100 for any subse- quent offense.</w:t>
      </w:r>
    </w:p>
    <w:p w:rsidR="00B5042A" w:rsidRDefault="00B5042A">
      <w:pPr>
        <w:pStyle w:val="BodyText"/>
        <w:rPr>
          <w:sz w:val="24"/>
        </w:rPr>
      </w:pPr>
    </w:p>
    <w:p w:rsidR="00B5042A" w:rsidRDefault="00045ED5">
      <w:pPr>
        <w:pStyle w:val="Heading3"/>
        <w:tabs>
          <w:tab w:val="left" w:pos="5509"/>
        </w:tabs>
        <w:spacing w:before="160"/>
        <w:ind w:left="380"/>
        <w:jc w:val="both"/>
        <w:rPr>
          <w:u w:val="none"/>
        </w:rPr>
      </w:pPr>
      <w:bookmarkStart w:id="4" w:name="_TOC_250002"/>
      <w:r>
        <w:rPr>
          <w:color w:val="231F20"/>
          <w:u w:color="231F20"/>
        </w:rPr>
        <w:t>What’s</w:t>
      </w:r>
      <w:r>
        <w:rPr>
          <w:color w:val="231F20"/>
          <w:spacing w:val="-1"/>
          <w:u w:color="231F20"/>
        </w:rPr>
        <w:t xml:space="preserve"> </w:t>
      </w:r>
      <w:r>
        <w:rPr>
          <w:color w:val="231F20"/>
          <w:u w:color="231F20"/>
        </w:rPr>
        <w:t>in the</w:t>
      </w:r>
      <w:r>
        <w:rPr>
          <w:color w:val="231F20"/>
          <w:spacing w:val="-1"/>
          <w:u w:color="231F20"/>
        </w:rPr>
        <w:t xml:space="preserve"> </w:t>
      </w:r>
      <w:r>
        <w:rPr>
          <w:color w:val="231F20"/>
          <w:u w:color="231F20"/>
        </w:rPr>
        <w:t>Rest</w:t>
      </w:r>
      <w:r>
        <w:rPr>
          <w:color w:val="231F20"/>
          <w:spacing w:val="-1"/>
          <w:u w:color="231F20"/>
        </w:rPr>
        <w:t xml:space="preserve"> </w:t>
      </w:r>
      <w:r>
        <w:rPr>
          <w:color w:val="231F20"/>
          <w:u w:color="231F20"/>
        </w:rPr>
        <w:t>of</w:t>
      </w:r>
      <w:r>
        <w:rPr>
          <w:color w:val="231F20"/>
          <w:spacing w:val="-1"/>
          <w:u w:color="231F20"/>
        </w:rPr>
        <w:t xml:space="preserve"> </w:t>
      </w:r>
      <w:r>
        <w:rPr>
          <w:color w:val="231F20"/>
          <w:u w:color="231F20"/>
        </w:rPr>
        <w:t xml:space="preserve">the </w:t>
      </w:r>
      <w:r>
        <w:rPr>
          <w:color w:val="231F20"/>
          <w:spacing w:val="-2"/>
          <w:u w:color="231F20"/>
        </w:rPr>
        <w:t>Manual?</w:t>
      </w:r>
      <w:bookmarkEnd w:id="4"/>
      <w:r>
        <w:rPr>
          <w:color w:val="231F20"/>
          <w:u w:color="231F20"/>
        </w:rPr>
        <w:tab/>
      </w:r>
    </w:p>
    <w:p w:rsidR="00B5042A" w:rsidRDefault="00B5042A">
      <w:pPr>
        <w:pStyle w:val="BodyText"/>
        <w:spacing w:before="1"/>
        <w:rPr>
          <w:b/>
          <w:i/>
          <w:sz w:val="25"/>
        </w:rPr>
      </w:pPr>
    </w:p>
    <w:p w:rsidR="00B5042A" w:rsidRDefault="00045ED5">
      <w:pPr>
        <w:pStyle w:val="ListParagraph"/>
        <w:numPr>
          <w:ilvl w:val="0"/>
          <w:numId w:val="1"/>
        </w:numPr>
        <w:tabs>
          <w:tab w:val="left" w:pos="741"/>
        </w:tabs>
        <w:spacing w:before="0" w:line="249" w:lineRule="auto"/>
        <w:ind w:left="740" w:right="659"/>
      </w:pPr>
      <w:r>
        <w:rPr>
          <w:color w:val="231F20"/>
        </w:rPr>
        <w:t>Summary</w:t>
      </w:r>
      <w:r>
        <w:rPr>
          <w:color w:val="231F20"/>
          <w:spacing w:val="-9"/>
        </w:rPr>
        <w:t xml:space="preserve"> </w:t>
      </w:r>
      <w:r>
        <w:rPr>
          <w:color w:val="231F20"/>
        </w:rPr>
        <w:t>table</w:t>
      </w:r>
      <w:r>
        <w:rPr>
          <w:color w:val="231F20"/>
          <w:spacing w:val="-9"/>
        </w:rPr>
        <w:t xml:space="preserve"> </w:t>
      </w:r>
      <w:r>
        <w:rPr>
          <w:color w:val="231F20"/>
        </w:rPr>
        <w:t>of</w:t>
      </w:r>
      <w:r>
        <w:rPr>
          <w:color w:val="231F20"/>
          <w:spacing w:val="-10"/>
        </w:rPr>
        <w:t xml:space="preserve"> </w:t>
      </w:r>
      <w:r>
        <w:rPr>
          <w:color w:val="231F20"/>
        </w:rPr>
        <w:t>pesticide</w:t>
      </w:r>
      <w:r>
        <w:rPr>
          <w:color w:val="231F20"/>
          <w:spacing w:val="-10"/>
        </w:rPr>
        <w:t xml:space="preserve"> </w:t>
      </w:r>
      <w:r>
        <w:rPr>
          <w:color w:val="231F20"/>
        </w:rPr>
        <w:t xml:space="preserve">recordkeeping </w:t>
      </w:r>
      <w:r>
        <w:rPr>
          <w:color w:val="231F20"/>
          <w:spacing w:val="-2"/>
        </w:rPr>
        <w:t>requirements.</w:t>
      </w:r>
    </w:p>
    <w:p w:rsidR="00B5042A" w:rsidRDefault="00045ED5">
      <w:pPr>
        <w:pStyle w:val="ListParagraph"/>
        <w:numPr>
          <w:ilvl w:val="0"/>
          <w:numId w:val="1"/>
        </w:numPr>
        <w:tabs>
          <w:tab w:val="left" w:pos="741"/>
        </w:tabs>
        <w:spacing w:before="70" w:line="249" w:lineRule="auto"/>
        <w:ind w:left="743" w:right="1797" w:hanging="184"/>
      </w:pPr>
      <w:r>
        <w:rPr>
          <w:color w:val="231F20"/>
        </w:rPr>
        <w:t>Forms</w:t>
      </w:r>
      <w:r>
        <w:rPr>
          <w:color w:val="231F20"/>
          <w:spacing w:val="-10"/>
        </w:rPr>
        <w:t xml:space="preserve"> </w:t>
      </w:r>
      <w:r>
        <w:rPr>
          <w:color w:val="231F20"/>
        </w:rPr>
        <w:t>to</w:t>
      </w:r>
      <w:r>
        <w:rPr>
          <w:color w:val="231F20"/>
          <w:spacing w:val="-10"/>
        </w:rPr>
        <w:t xml:space="preserve"> </w:t>
      </w:r>
      <w:r>
        <w:rPr>
          <w:color w:val="231F20"/>
        </w:rPr>
        <w:t>record</w:t>
      </w:r>
      <w:r>
        <w:rPr>
          <w:color w:val="231F20"/>
          <w:spacing w:val="-10"/>
        </w:rPr>
        <w:t xml:space="preserve"> </w:t>
      </w:r>
      <w:r>
        <w:rPr>
          <w:color w:val="231F20"/>
        </w:rPr>
        <w:t>your</w:t>
      </w:r>
      <w:r>
        <w:rPr>
          <w:color w:val="231F20"/>
          <w:spacing w:val="-10"/>
        </w:rPr>
        <w:t xml:space="preserve"> </w:t>
      </w:r>
      <w:r>
        <w:rPr>
          <w:color w:val="231F20"/>
        </w:rPr>
        <w:t xml:space="preserve">pesticide </w:t>
      </w:r>
      <w:r>
        <w:rPr>
          <w:color w:val="231F20"/>
          <w:spacing w:val="-2"/>
        </w:rPr>
        <w:t>applications.</w:t>
      </w:r>
    </w:p>
    <w:p w:rsidR="00B5042A" w:rsidRDefault="00045ED5">
      <w:pPr>
        <w:pStyle w:val="ListParagraph"/>
        <w:numPr>
          <w:ilvl w:val="0"/>
          <w:numId w:val="1"/>
        </w:numPr>
        <w:tabs>
          <w:tab w:val="left" w:pos="741"/>
        </w:tabs>
        <w:spacing w:before="70"/>
        <w:ind w:left="740"/>
      </w:pPr>
      <w:r>
        <w:rPr>
          <w:color w:val="231F20"/>
        </w:rPr>
        <w:t>Sample</w:t>
      </w:r>
      <w:r>
        <w:rPr>
          <w:color w:val="231F20"/>
          <w:spacing w:val="-1"/>
        </w:rPr>
        <w:t xml:space="preserve"> </w:t>
      </w:r>
      <w:r>
        <w:rPr>
          <w:color w:val="231F20"/>
        </w:rPr>
        <w:t>sprayer calibration</w:t>
      </w:r>
      <w:r>
        <w:rPr>
          <w:color w:val="231F20"/>
          <w:spacing w:val="-1"/>
        </w:rPr>
        <w:t xml:space="preserve"> </w:t>
      </w:r>
      <w:r>
        <w:rPr>
          <w:color w:val="231F20"/>
        </w:rPr>
        <w:t>log</w:t>
      </w:r>
      <w:r>
        <w:rPr>
          <w:color w:val="231F20"/>
          <w:spacing w:val="-1"/>
        </w:rPr>
        <w:t xml:space="preserve"> </w:t>
      </w:r>
      <w:r>
        <w:rPr>
          <w:color w:val="231F20"/>
          <w:spacing w:val="-2"/>
        </w:rPr>
        <w:t>form.</w:t>
      </w:r>
    </w:p>
    <w:p w:rsidR="00B5042A" w:rsidRDefault="00045ED5">
      <w:pPr>
        <w:pStyle w:val="ListParagraph"/>
        <w:numPr>
          <w:ilvl w:val="0"/>
          <w:numId w:val="1"/>
        </w:numPr>
        <w:tabs>
          <w:tab w:val="left" w:pos="741"/>
        </w:tabs>
        <w:spacing w:before="81"/>
        <w:ind w:left="740"/>
      </w:pPr>
      <w:r>
        <w:rPr>
          <w:color w:val="231F20"/>
        </w:rPr>
        <w:t xml:space="preserve">Six-year </w:t>
      </w:r>
      <w:r>
        <w:rPr>
          <w:color w:val="231F20"/>
          <w:spacing w:val="-2"/>
        </w:rPr>
        <w:t>calendar.</w:t>
      </w:r>
    </w:p>
    <w:p w:rsidR="00B5042A" w:rsidRDefault="00045ED5">
      <w:pPr>
        <w:pStyle w:val="Heading3"/>
        <w:tabs>
          <w:tab w:val="left" w:pos="5449"/>
        </w:tabs>
        <w:spacing w:line="249" w:lineRule="auto"/>
        <w:ind w:right="639"/>
        <w:rPr>
          <w:u w:val="none"/>
        </w:rPr>
      </w:pPr>
      <w:bookmarkStart w:id="5" w:name="_TOC_250001"/>
      <w:r>
        <w:rPr>
          <w:b w:val="0"/>
          <w:i w:val="0"/>
          <w:u w:val="none"/>
        </w:rPr>
        <w:br w:type="column"/>
      </w:r>
      <w:r>
        <w:rPr>
          <w:color w:val="231F20"/>
          <w:u w:val="none"/>
        </w:rPr>
        <w:t>Recordkeeping Information for the EPA</w:t>
      </w:r>
      <w:r>
        <w:rPr>
          <w:color w:val="231F20"/>
          <w:u w:val="none"/>
        </w:rPr>
        <w:t xml:space="preserve"> </w:t>
      </w:r>
      <w:bookmarkEnd w:id="5"/>
      <w:r>
        <w:rPr>
          <w:color w:val="231F20"/>
          <w:u w:color="231F20"/>
        </w:rPr>
        <w:t>Worker Protection Standard</w:t>
      </w:r>
      <w:r>
        <w:rPr>
          <w:color w:val="231F20"/>
          <w:u w:color="231F20"/>
        </w:rPr>
        <w:tab/>
      </w:r>
    </w:p>
    <w:p w:rsidR="00B5042A" w:rsidRDefault="00B5042A">
      <w:pPr>
        <w:pStyle w:val="BodyText"/>
        <w:spacing w:before="4"/>
        <w:rPr>
          <w:b/>
          <w:i/>
          <w:sz w:val="24"/>
        </w:rPr>
      </w:pPr>
    </w:p>
    <w:p w:rsidR="00B5042A" w:rsidRDefault="00045ED5">
      <w:pPr>
        <w:pStyle w:val="BodyText"/>
        <w:spacing w:line="249" w:lineRule="auto"/>
        <w:ind w:left="319" w:right="719" w:firstLine="360"/>
      </w:pPr>
      <w:r>
        <w:rPr>
          <w:color w:val="231F20"/>
        </w:rPr>
        <w:t>The EPA</w:t>
      </w:r>
      <w:r>
        <w:rPr>
          <w:color w:val="231F20"/>
          <w:spacing w:val="-3"/>
        </w:rPr>
        <w:t xml:space="preserve"> </w:t>
      </w:r>
      <w:r>
        <w:rPr>
          <w:color w:val="231F20"/>
        </w:rPr>
        <w:t>Worker Protection Standard (WPS) is a Federal regulation that is intended to reduce the risk</w:t>
      </w:r>
      <w:r>
        <w:rPr>
          <w:color w:val="231F20"/>
          <w:spacing w:val="-5"/>
        </w:rPr>
        <w:t xml:space="preserve"> </w:t>
      </w:r>
      <w:r>
        <w:rPr>
          <w:color w:val="231F20"/>
        </w:rPr>
        <w:t>of</w:t>
      </w:r>
      <w:r>
        <w:rPr>
          <w:color w:val="231F20"/>
          <w:spacing w:val="-6"/>
        </w:rPr>
        <w:t xml:space="preserve"> </w:t>
      </w:r>
      <w:r>
        <w:rPr>
          <w:color w:val="231F20"/>
        </w:rPr>
        <w:t>pesticide</w:t>
      </w:r>
      <w:r>
        <w:rPr>
          <w:color w:val="231F20"/>
          <w:spacing w:val="-6"/>
        </w:rPr>
        <w:t xml:space="preserve"> </w:t>
      </w:r>
      <w:r>
        <w:rPr>
          <w:color w:val="231F20"/>
        </w:rPr>
        <w:t>poisoning</w:t>
      </w:r>
      <w:r>
        <w:rPr>
          <w:color w:val="231F20"/>
          <w:spacing w:val="-6"/>
        </w:rPr>
        <w:t xml:space="preserve"> </w:t>
      </w:r>
      <w:r>
        <w:rPr>
          <w:color w:val="231F20"/>
        </w:rPr>
        <w:t>and</w:t>
      </w:r>
      <w:r>
        <w:rPr>
          <w:color w:val="231F20"/>
          <w:spacing w:val="-6"/>
        </w:rPr>
        <w:t xml:space="preserve"> </w:t>
      </w:r>
      <w:r>
        <w:rPr>
          <w:color w:val="231F20"/>
        </w:rPr>
        <w:t>injury</w:t>
      </w:r>
      <w:r>
        <w:rPr>
          <w:color w:val="231F20"/>
          <w:spacing w:val="-6"/>
        </w:rPr>
        <w:t xml:space="preserve"> </w:t>
      </w:r>
      <w:r>
        <w:rPr>
          <w:color w:val="231F20"/>
        </w:rPr>
        <w:t>among</w:t>
      </w:r>
      <w:r>
        <w:rPr>
          <w:color w:val="231F20"/>
          <w:spacing w:val="-6"/>
        </w:rPr>
        <w:t xml:space="preserve"> </w:t>
      </w:r>
      <w:r>
        <w:rPr>
          <w:color w:val="231F20"/>
        </w:rPr>
        <w:t>agricul- tural workers.</w:t>
      </w:r>
      <w:r>
        <w:rPr>
          <w:color w:val="231F20"/>
          <w:spacing w:val="-1"/>
        </w:rPr>
        <w:t xml:space="preserve"> </w:t>
      </w:r>
      <w:r>
        <w:rPr>
          <w:color w:val="231F20"/>
        </w:rPr>
        <w:t>Private applicators</w:t>
      </w:r>
      <w:r>
        <w:rPr>
          <w:color w:val="231F20"/>
          <w:spacing w:val="-1"/>
        </w:rPr>
        <w:t xml:space="preserve"> </w:t>
      </w:r>
      <w:r>
        <w:rPr>
          <w:color w:val="231F20"/>
        </w:rPr>
        <w:t>who</w:t>
      </w:r>
      <w:r>
        <w:rPr>
          <w:color w:val="231F20"/>
          <w:spacing w:val="-1"/>
        </w:rPr>
        <w:t xml:space="preserve"> </w:t>
      </w:r>
      <w:r>
        <w:rPr>
          <w:color w:val="231F20"/>
        </w:rPr>
        <w:t>hire</w:t>
      </w:r>
      <w:r>
        <w:rPr>
          <w:color w:val="231F20"/>
          <w:spacing w:val="-1"/>
        </w:rPr>
        <w:t xml:space="preserve"> </w:t>
      </w:r>
      <w:r>
        <w:rPr>
          <w:color w:val="231F20"/>
        </w:rPr>
        <w:t>pesticide handlers and/or workers must display application information</w:t>
      </w:r>
      <w:r>
        <w:rPr>
          <w:color w:val="231F20"/>
        </w:rPr>
        <w:t xml:space="preserve"> in a centrally located area accessible</w:t>
      </w:r>
    </w:p>
    <w:p w:rsidR="00B5042A" w:rsidRDefault="00045ED5">
      <w:pPr>
        <w:pStyle w:val="BodyText"/>
        <w:spacing w:before="5" w:line="249" w:lineRule="auto"/>
        <w:ind w:left="319" w:right="638"/>
      </w:pPr>
      <w:r>
        <w:rPr>
          <w:color w:val="231F20"/>
        </w:rPr>
        <w:t>to all employees before a pesticide is applied. This display of information applies to all pesticides with “Agricultural</w:t>
      </w:r>
      <w:r>
        <w:rPr>
          <w:color w:val="231F20"/>
          <w:spacing w:val="-7"/>
        </w:rPr>
        <w:t xml:space="preserve"> </w:t>
      </w:r>
      <w:r>
        <w:rPr>
          <w:color w:val="231F20"/>
        </w:rPr>
        <w:t>Use</w:t>
      </w:r>
      <w:r>
        <w:rPr>
          <w:color w:val="231F20"/>
          <w:spacing w:val="-7"/>
        </w:rPr>
        <w:t xml:space="preserve"> </w:t>
      </w:r>
      <w:r>
        <w:rPr>
          <w:color w:val="231F20"/>
        </w:rPr>
        <w:t>Requirements”</w:t>
      </w:r>
      <w:r>
        <w:rPr>
          <w:color w:val="231F20"/>
          <w:spacing w:val="-7"/>
        </w:rPr>
        <w:t xml:space="preserve"> </w:t>
      </w:r>
      <w:r>
        <w:rPr>
          <w:color w:val="231F20"/>
        </w:rPr>
        <w:t>printed</w:t>
      </w:r>
      <w:r>
        <w:rPr>
          <w:color w:val="231F20"/>
          <w:spacing w:val="-8"/>
        </w:rPr>
        <w:t xml:space="preserve"> </w:t>
      </w:r>
      <w:r>
        <w:rPr>
          <w:color w:val="231F20"/>
        </w:rPr>
        <w:t>on</w:t>
      </w:r>
      <w:r>
        <w:rPr>
          <w:color w:val="231F20"/>
          <w:spacing w:val="-8"/>
        </w:rPr>
        <w:t xml:space="preserve"> </w:t>
      </w:r>
      <w:r>
        <w:rPr>
          <w:color w:val="231F20"/>
        </w:rPr>
        <w:t>the</w:t>
      </w:r>
      <w:r>
        <w:rPr>
          <w:color w:val="231F20"/>
          <w:spacing w:val="-7"/>
        </w:rPr>
        <w:t xml:space="preserve"> </w:t>
      </w:r>
      <w:r>
        <w:rPr>
          <w:color w:val="231F20"/>
        </w:rPr>
        <w:t>label, not just restricted use pesticides.</w:t>
      </w:r>
    </w:p>
    <w:p w:rsidR="00B5042A" w:rsidRDefault="00045ED5">
      <w:pPr>
        <w:pStyle w:val="BodyText"/>
        <w:spacing w:before="4" w:line="249" w:lineRule="auto"/>
        <w:ind w:left="319" w:right="1840" w:firstLine="360"/>
      </w:pPr>
      <w:r>
        <w:rPr>
          <w:noProof/>
        </w:rPr>
        <w:drawing>
          <wp:anchor distT="0" distB="0" distL="0" distR="0" simplePos="0" relativeHeight="15736320" behindDoc="0" locked="0" layoutInCell="1" allowOverlap="1">
            <wp:simplePos x="0" y="0"/>
            <wp:positionH relativeFrom="page">
              <wp:posOffset>6372847</wp:posOffset>
            </wp:positionH>
            <wp:positionV relativeFrom="paragraph">
              <wp:posOffset>98461</wp:posOffset>
            </wp:positionV>
            <wp:extent cx="822337" cy="835037"/>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2" cstate="print"/>
                    <a:stretch>
                      <a:fillRect/>
                    </a:stretch>
                  </pic:blipFill>
                  <pic:spPr>
                    <a:xfrm>
                      <a:off x="0" y="0"/>
                      <a:ext cx="822337" cy="835037"/>
                    </a:xfrm>
                    <a:prstGeom prst="rect">
                      <a:avLst/>
                    </a:prstGeom>
                  </pic:spPr>
                </pic:pic>
              </a:graphicData>
            </a:graphic>
          </wp:anchor>
        </w:drawing>
      </w:r>
      <w:r>
        <w:rPr>
          <w:color w:val="231F20"/>
        </w:rPr>
        <w:t>The Hand/Head Keep Out (right) symbol appears in the column head- ings on the record sheets to mark information required for worker pro- tection. This includes the location and crop/commodity treated; brand name; EPA</w:t>
      </w:r>
      <w:r>
        <w:rPr>
          <w:color w:val="231F20"/>
          <w:spacing w:val="-16"/>
        </w:rPr>
        <w:t xml:space="preserve"> </w:t>
      </w:r>
      <w:r>
        <w:rPr>
          <w:color w:val="231F20"/>
        </w:rPr>
        <w:t>registration</w:t>
      </w:r>
      <w:r>
        <w:rPr>
          <w:color w:val="231F20"/>
          <w:spacing w:val="-15"/>
        </w:rPr>
        <w:t xml:space="preserve"> </w:t>
      </w:r>
      <w:r>
        <w:rPr>
          <w:color w:val="231F20"/>
        </w:rPr>
        <w:t>number;</w:t>
      </w:r>
      <w:r>
        <w:rPr>
          <w:color w:val="231F20"/>
          <w:spacing w:val="-15"/>
        </w:rPr>
        <w:t xml:space="preserve"> </w:t>
      </w:r>
      <w:r>
        <w:rPr>
          <w:color w:val="231F20"/>
        </w:rPr>
        <w:t>active</w:t>
      </w:r>
      <w:r>
        <w:rPr>
          <w:color w:val="231F20"/>
          <w:spacing w:val="-16"/>
        </w:rPr>
        <w:t xml:space="preserve"> </w:t>
      </w:r>
      <w:r>
        <w:rPr>
          <w:color w:val="231F20"/>
        </w:rPr>
        <w:t>ingredi-</w:t>
      </w:r>
    </w:p>
    <w:p w:rsidR="00B5042A" w:rsidRDefault="00045ED5">
      <w:pPr>
        <w:pStyle w:val="BodyText"/>
        <w:spacing w:before="6" w:line="249" w:lineRule="auto"/>
        <w:ind w:left="319" w:right="638"/>
      </w:pPr>
      <w:r>
        <w:rPr>
          <w:color w:val="231F20"/>
        </w:rPr>
        <w:t>en</w:t>
      </w:r>
      <w:r>
        <w:rPr>
          <w:color w:val="231F20"/>
        </w:rPr>
        <w:t>ts of pesticide applied; the month, day, year, and time</w:t>
      </w:r>
      <w:r>
        <w:rPr>
          <w:color w:val="231F20"/>
          <w:spacing w:val="-6"/>
        </w:rPr>
        <w:t xml:space="preserve"> </w:t>
      </w:r>
      <w:r>
        <w:rPr>
          <w:color w:val="231F20"/>
        </w:rPr>
        <w:t>of</w:t>
      </w:r>
      <w:r>
        <w:rPr>
          <w:color w:val="231F20"/>
          <w:spacing w:val="-6"/>
        </w:rPr>
        <w:t xml:space="preserve"> </w:t>
      </w:r>
      <w:r>
        <w:rPr>
          <w:color w:val="231F20"/>
        </w:rPr>
        <w:t>application;</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Restricted</w:t>
      </w:r>
      <w:r>
        <w:rPr>
          <w:color w:val="231F20"/>
          <w:spacing w:val="-6"/>
        </w:rPr>
        <w:t xml:space="preserve"> </w:t>
      </w:r>
      <w:r>
        <w:rPr>
          <w:color w:val="231F20"/>
        </w:rPr>
        <w:t>Entry</w:t>
      </w:r>
      <w:r>
        <w:rPr>
          <w:color w:val="231F20"/>
          <w:spacing w:val="-6"/>
        </w:rPr>
        <w:t xml:space="preserve"> </w:t>
      </w:r>
      <w:r>
        <w:rPr>
          <w:color w:val="231F20"/>
        </w:rPr>
        <w:t xml:space="preserve">Interval (REI). Most of this information can be found on the pesticide label. Workers, handlers, government of- ficials, health care workers, and employers of </w:t>
      </w:r>
      <w:r>
        <w:rPr>
          <w:color w:val="231F20"/>
        </w:rPr>
        <w:t xml:space="preserve">com- mercial handlers hired to work on the farm or busi- ness must have access to this information. Com- mercial applicators must provide this information to the agricultural employer before making pesticide applications. Information must be displayed for </w:t>
      </w:r>
      <w:r>
        <w:rPr>
          <w:color w:val="231F20"/>
        </w:rPr>
        <w:t>30 days after the end of the REI. If there is no REI on the</w:t>
      </w:r>
      <w:r>
        <w:rPr>
          <w:color w:val="231F20"/>
          <w:spacing w:val="-5"/>
        </w:rPr>
        <w:t xml:space="preserve"> </w:t>
      </w:r>
      <w:r>
        <w:rPr>
          <w:color w:val="231F20"/>
        </w:rPr>
        <w:t>label,</w:t>
      </w:r>
      <w:r>
        <w:rPr>
          <w:color w:val="231F20"/>
          <w:spacing w:val="-6"/>
        </w:rPr>
        <w:t xml:space="preserve"> </w:t>
      </w:r>
      <w:r>
        <w:rPr>
          <w:color w:val="231F20"/>
        </w:rPr>
        <w:t>the</w:t>
      </w:r>
      <w:r>
        <w:rPr>
          <w:color w:val="231F20"/>
          <w:spacing w:val="-5"/>
        </w:rPr>
        <w:t xml:space="preserve"> </w:t>
      </w:r>
      <w:r>
        <w:rPr>
          <w:color w:val="231F20"/>
        </w:rPr>
        <w:t>information</w:t>
      </w:r>
      <w:r>
        <w:rPr>
          <w:color w:val="231F20"/>
          <w:spacing w:val="-6"/>
        </w:rPr>
        <w:t xml:space="preserve"> </w:t>
      </w:r>
      <w:r>
        <w:rPr>
          <w:color w:val="231F20"/>
        </w:rPr>
        <w:t>should</w:t>
      </w:r>
      <w:r>
        <w:rPr>
          <w:color w:val="231F20"/>
          <w:spacing w:val="-5"/>
        </w:rPr>
        <w:t xml:space="preserve"> </w:t>
      </w:r>
      <w:r>
        <w:rPr>
          <w:color w:val="231F20"/>
        </w:rPr>
        <w:t>be</w:t>
      </w:r>
      <w:r>
        <w:rPr>
          <w:color w:val="231F20"/>
          <w:spacing w:val="-6"/>
        </w:rPr>
        <w:t xml:space="preserve"> </w:t>
      </w:r>
      <w:r>
        <w:rPr>
          <w:color w:val="231F20"/>
        </w:rPr>
        <w:t>displayed</w:t>
      </w:r>
      <w:r>
        <w:rPr>
          <w:color w:val="231F20"/>
          <w:spacing w:val="-6"/>
        </w:rPr>
        <w:t xml:space="preserve"> </w:t>
      </w:r>
      <w:r>
        <w:rPr>
          <w:color w:val="231F20"/>
        </w:rPr>
        <w:t>for</w:t>
      </w:r>
      <w:r>
        <w:rPr>
          <w:color w:val="231F20"/>
          <w:spacing w:val="-5"/>
        </w:rPr>
        <w:t xml:space="preserve"> </w:t>
      </w:r>
      <w:r>
        <w:rPr>
          <w:color w:val="231F20"/>
        </w:rPr>
        <w:t>30 days after the application.</w:t>
      </w:r>
    </w:p>
    <w:p w:rsidR="00B5042A" w:rsidRDefault="00B5042A">
      <w:pPr>
        <w:pStyle w:val="BodyText"/>
        <w:rPr>
          <w:sz w:val="24"/>
        </w:rPr>
      </w:pPr>
    </w:p>
    <w:p w:rsidR="00B5042A" w:rsidRDefault="00045ED5">
      <w:pPr>
        <w:pStyle w:val="Heading3"/>
        <w:tabs>
          <w:tab w:val="left" w:pos="5449"/>
        </w:tabs>
        <w:spacing w:before="178" w:line="249" w:lineRule="auto"/>
        <w:ind w:right="638"/>
        <w:rPr>
          <w:u w:val="none"/>
        </w:rPr>
      </w:pPr>
      <w:bookmarkStart w:id="6" w:name="_TOC_250000"/>
      <w:r>
        <w:rPr>
          <w:color w:val="231F20"/>
          <w:u w:val="none"/>
        </w:rPr>
        <w:t>If You Need More Recordkeeping</w:t>
      </w:r>
      <w:r>
        <w:rPr>
          <w:color w:val="231F20"/>
          <w:u w:val="none"/>
        </w:rPr>
        <w:t xml:space="preserve"> </w:t>
      </w:r>
      <w:r>
        <w:rPr>
          <w:color w:val="231F20"/>
          <w:spacing w:val="-2"/>
          <w:u w:color="231F20"/>
        </w:rPr>
        <w:t>Manuals</w:t>
      </w:r>
      <w:bookmarkEnd w:id="6"/>
      <w:r>
        <w:rPr>
          <w:color w:val="231F20"/>
          <w:u w:color="231F20"/>
        </w:rPr>
        <w:tab/>
      </w:r>
    </w:p>
    <w:p w:rsidR="00B5042A" w:rsidRDefault="00B5042A">
      <w:pPr>
        <w:pStyle w:val="BodyText"/>
        <w:spacing w:before="4"/>
        <w:rPr>
          <w:b/>
          <w:i/>
          <w:sz w:val="24"/>
        </w:rPr>
      </w:pPr>
    </w:p>
    <w:p w:rsidR="00B5042A" w:rsidRDefault="00045ED5">
      <w:pPr>
        <w:pStyle w:val="BodyText"/>
        <w:spacing w:line="249" w:lineRule="auto"/>
        <w:ind w:left="319" w:right="638" w:firstLine="360"/>
      </w:pPr>
      <w:r>
        <w:rPr>
          <w:color w:val="231F20"/>
        </w:rPr>
        <w:t>If you want more copies of this manual please contact</w:t>
      </w:r>
      <w:r>
        <w:rPr>
          <w:color w:val="231F20"/>
          <w:spacing w:val="-9"/>
        </w:rPr>
        <w:t xml:space="preserve"> </w:t>
      </w:r>
      <w:r>
        <w:rPr>
          <w:color w:val="231F20"/>
        </w:rPr>
        <w:t>the</w:t>
      </w:r>
      <w:r>
        <w:rPr>
          <w:color w:val="231F20"/>
          <w:spacing w:val="-7"/>
        </w:rPr>
        <w:t xml:space="preserve"> </w:t>
      </w:r>
      <w:r>
        <w:rPr>
          <w:color w:val="231F20"/>
        </w:rPr>
        <w:t>United</w:t>
      </w:r>
      <w:r>
        <w:rPr>
          <w:color w:val="231F20"/>
          <w:spacing w:val="-7"/>
        </w:rPr>
        <w:t xml:space="preserve"> </w:t>
      </w:r>
      <w:r>
        <w:rPr>
          <w:color w:val="231F20"/>
        </w:rPr>
        <w:t>States</w:t>
      </w:r>
      <w:r>
        <w:rPr>
          <w:color w:val="231F20"/>
          <w:spacing w:val="-7"/>
        </w:rPr>
        <w:t xml:space="preserve"> </w:t>
      </w:r>
      <w:r>
        <w:rPr>
          <w:color w:val="231F20"/>
        </w:rPr>
        <w:t>Department</w:t>
      </w:r>
      <w:r>
        <w:rPr>
          <w:color w:val="231F20"/>
          <w:spacing w:val="-7"/>
        </w:rPr>
        <w:t xml:space="preserve"> </w:t>
      </w:r>
      <w:r>
        <w:rPr>
          <w:color w:val="231F20"/>
        </w:rPr>
        <w:t>of</w:t>
      </w:r>
      <w:r>
        <w:rPr>
          <w:color w:val="231F20"/>
          <w:spacing w:val="-16"/>
        </w:rPr>
        <w:t xml:space="preserve"> </w:t>
      </w:r>
      <w:r>
        <w:rPr>
          <w:color w:val="231F20"/>
        </w:rPr>
        <w:t>Agriculture, AMS, Pesticide Records Branch at (703) 330-7826.</w:t>
      </w:r>
    </w:p>
    <w:p w:rsidR="00B5042A" w:rsidRDefault="00045ED5">
      <w:pPr>
        <w:pStyle w:val="ListParagraph"/>
        <w:numPr>
          <w:ilvl w:val="0"/>
          <w:numId w:val="1"/>
        </w:numPr>
        <w:tabs>
          <w:tab w:val="left" w:pos="681"/>
        </w:tabs>
        <w:spacing w:before="75"/>
      </w:pPr>
      <w:r>
        <w:rPr>
          <w:color w:val="231F20"/>
        </w:rPr>
        <w:t>Or</w:t>
      </w:r>
      <w:r>
        <w:rPr>
          <w:color w:val="231F20"/>
          <w:spacing w:val="-3"/>
        </w:rPr>
        <w:t xml:space="preserve"> </w:t>
      </w:r>
      <w:r>
        <w:rPr>
          <w:color w:val="231F20"/>
        </w:rPr>
        <w:t>e-mail</w:t>
      </w:r>
      <w:r>
        <w:rPr>
          <w:color w:val="231F20"/>
          <w:spacing w:val="-3"/>
        </w:rPr>
        <w:t xml:space="preserve"> </w:t>
      </w:r>
      <w:r>
        <w:rPr>
          <w:color w:val="231F20"/>
        </w:rPr>
        <w:t>us</w:t>
      </w:r>
      <w:r>
        <w:rPr>
          <w:color w:val="231F20"/>
          <w:spacing w:val="-2"/>
        </w:rPr>
        <w:t xml:space="preserve"> </w:t>
      </w:r>
      <w:r>
        <w:rPr>
          <w:color w:val="231F20"/>
          <w:spacing w:val="-5"/>
        </w:rPr>
        <w:t>at:</w:t>
      </w:r>
    </w:p>
    <w:p w:rsidR="00B5042A" w:rsidRDefault="00045ED5">
      <w:pPr>
        <w:pStyle w:val="Heading5"/>
        <w:spacing w:before="11"/>
        <w:ind w:left="680" w:firstLine="0"/>
      </w:pPr>
      <w:hyperlink r:id="rId23">
        <w:r>
          <w:rPr>
            <w:color w:val="231F20"/>
            <w:spacing w:val="-2"/>
          </w:rPr>
          <w:t>amspesticide.records@usda.gov</w:t>
        </w:r>
      </w:hyperlink>
    </w:p>
    <w:p w:rsidR="00B5042A" w:rsidRDefault="00045ED5">
      <w:pPr>
        <w:pStyle w:val="ListParagraph"/>
        <w:numPr>
          <w:ilvl w:val="0"/>
          <w:numId w:val="1"/>
        </w:numPr>
        <w:tabs>
          <w:tab w:val="left" w:pos="681"/>
        </w:tabs>
        <w:spacing w:before="83"/>
      </w:pPr>
      <w:r>
        <w:rPr>
          <w:color w:val="231F20"/>
        </w:rPr>
        <w:t>Or</w:t>
      </w:r>
      <w:r>
        <w:rPr>
          <w:color w:val="231F20"/>
          <w:spacing w:val="-3"/>
        </w:rPr>
        <w:t xml:space="preserve"> </w:t>
      </w:r>
      <w:r>
        <w:rPr>
          <w:color w:val="231F20"/>
        </w:rPr>
        <w:t>you</w:t>
      </w:r>
      <w:r>
        <w:rPr>
          <w:color w:val="231F20"/>
          <w:spacing w:val="-1"/>
        </w:rPr>
        <w:t xml:space="preserve"> </w:t>
      </w:r>
      <w:r>
        <w:rPr>
          <w:color w:val="231F20"/>
        </w:rPr>
        <w:t>may</w:t>
      </w:r>
      <w:r>
        <w:rPr>
          <w:color w:val="231F20"/>
          <w:spacing w:val="-2"/>
        </w:rPr>
        <w:t xml:space="preserve"> </w:t>
      </w:r>
      <w:r>
        <w:rPr>
          <w:color w:val="231F20"/>
        </w:rPr>
        <w:t>write</w:t>
      </w:r>
      <w:r>
        <w:rPr>
          <w:color w:val="231F20"/>
          <w:spacing w:val="-1"/>
        </w:rPr>
        <w:t xml:space="preserve"> </w:t>
      </w:r>
      <w:r>
        <w:rPr>
          <w:color w:val="231F20"/>
          <w:spacing w:val="-5"/>
        </w:rPr>
        <w:t>to:</w:t>
      </w:r>
    </w:p>
    <w:p w:rsidR="00B5042A" w:rsidRDefault="00045ED5">
      <w:pPr>
        <w:pStyle w:val="BodyText"/>
        <w:spacing w:before="11" w:line="249" w:lineRule="auto"/>
        <w:ind w:left="680" w:right="1840"/>
      </w:pPr>
      <w:r>
        <w:rPr>
          <w:color w:val="231F20"/>
        </w:rPr>
        <w:t>USDA,</w:t>
      </w:r>
      <w:r>
        <w:rPr>
          <w:color w:val="231F20"/>
          <w:spacing w:val="-13"/>
        </w:rPr>
        <w:t xml:space="preserve"> </w:t>
      </w:r>
      <w:r>
        <w:rPr>
          <w:color w:val="231F20"/>
        </w:rPr>
        <w:t>Pesticide</w:t>
      </w:r>
      <w:r>
        <w:rPr>
          <w:color w:val="231F20"/>
          <w:spacing w:val="-13"/>
        </w:rPr>
        <w:t xml:space="preserve"> </w:t>
      </w:r>
      <w:r>
        <w:rPr>
          <w:color w:val="231F20"/>
        </w:rPr>
        <w:t>Records</w:t>
      </w:r>
      <w:r>
        <w:rPr>
          <w:color w:val="231F20"/>
          <w:spacing w:val="-13"/>
        </w:rPr>
        <w:t xml:space="preserve"> </w:t>
      </w:r>
      <w:r>
        <w:rPr>
          <w:color w:val="231F20"/>
        </w:rPr>
        <w:t>Branch 8609 Sudley Road, Suite 203</w:t>
      </w:r>
    </w:p>
    <w:p w:rsidR="00B5042A" w:rsidRDefault="00045ED5">
      <w:pPr>
        <w:pStyle w:val="BodyText"/>
        <w:spacing w:before="2"/>
        <w:ind w:left="680"/>
      </w:pPr>
      <w:r>
        <w:rPr>
          <w:color w:val="231F20"/>
          <w:spacing w:val="-2"/>
        </w:rPr>
        <w:t>Manassas,</w:t>
      </w:r>
      <w:r>
        <w:rPr>
          <w:color w:val="231F20"/>
          <w:spacing w:val="-7"/>
        </w:rPr>
        <w:t xml:space="preserve"> </w:t>
      </w:r>
      <w:r>
        <w:rPr>
          <w:color w:val="231F20"/>
          <w:spacing w:val="-2"/>
        </w:rPr>
        <w:t>VA</w:t>
      </w:r>
      <w:r>
        <w:rPr>
          <w:color w:val="231F20"/>
          <w:spacing w:val="-13"/>
        </w:rPr>
        <w:t xml:space="preserve"> </w:t>
      </w:r>
      <w:r>
        <w:rPr>
          <w:color w:val="231F20"/>
          <w:spacing w:val="-2"/>
        </w:rPr>
        <w:t>20110-</w:t>
      </w:r>
      <w:r>
        <w:rPr>
          <w:color w:val="231F20"/>
          <w:spacing w:val="-4"/>
        </w:rPr>
        <w:t>4582</w:t>
      </w:r>
    </w:p>
    <w:p w:rsidR="00B5042A" w:rsidRDefault="00B5042A">
      <w:pPr>
        <w:sectPr w:rsidR="00B5042A">
          <w:pgSz w:w="12240" w:h="15840"/>
          <w:pgMar w:top="940" w:right="260" w:bottom="880" w:left="340" w:header="0" w:footer="699" w:gutter="0"/>
          <w:cols w:num="2" w:space="720" w:equalWidth="0">
            <w:col w:w="5511" w:space="40"/>
            <w:col w:w="6089"/>
          </w:cols>
        </w:sectPr>
      </w:pPr>
    </w:p>
    <w:p w:rsidR="00B5042A" w:rsidRDefault="00045ED5">
      <w:pPr>
        <w:pStyle w:val="Heading3"/>
        <w:tabs>
          <w:tab w:val="left" w:pos="11179"/>
        </w:tabs>
        <w:spacing w:line="249" w:lineRule="auto"/>
        <w:ind w:left="560" w:right="458"/>
        <w:rPr>
          <w:u w:val="none"/>
        </w:rPr>
      </w:pPr>
      <w:r>
        <w:lastRenderedPageBreak/>
        <w:pict>
          <v:shape id="docshape23" o:spid="_x0000_s1144" style="position:absolute;left:0;text-align:left;margin-left:54pt;margin-top:92.7pt;width:522pt;height:501.55pt;z-index:-20469248;mso-position-horizontal-relative:page" coordorigin="1080,1854" coordsize="10440,10031" path="m11520,1854r-10440,l1080,11695r,190l11520,11885r,-190l11520,1854xe" fillcolor="#939598" stroked="f">
            <v:path arrowok="t"/>
            <w10:wrap anchorx="page"/>
          </v:shape>
        </w:pict>
      </w:r>
      <w:r>
        <w:pict>
          <v:rect id="docshape24" o:spid="_x0000_s1143" style="position:absolute;left:0;text-align:left;margin-left:45.5pt;margin-top:84.2pt;width:521pt;height:500.55pt;z-index:-20468736;mso-position-horizontal-relative:page" stroked="f">
            <w10:wrap anchorx="page"/>
          </v:rect>
        </w:pict>
      </w:r>
      <w:r>
        <w:rPr>
          <w:color w:val="231F20"/>
          <w:u w:val="none"/>
        </w:rPr>
        <w:t>QUICK REFERENCE CHART OF PESTICIDE RECORDKEEPING REQUIREMENTS FOR</w:t>
      </w:r>
      <w:r>
        <w:rPr>
          <w:color w:val="231F20"/>
          <w:u w:val="none"/>
        </w:rPr>
        <w:t xml:space="preserve"> </w:t>
      </w:r>
      <w:r>
        <w:rPr>
          <w:color w:val="231F20"/>
          <w:u w:color="231F20"/>
        </w:rPr>
        <w:t>USDA AND EPA FEDERAL REGULATIONS</w:t>
      </w:r>
      <w:r>
        <w:rPr>
          <w:color w:val="231F20"/>
          <w:u w:color="231F20"/>
        </w:rPr>
        <w:tab/>
      </w:r>
    </w:p>
    <w:p w:rsidR="00B5042A" w:rsidRDefault="00B5042A">
      <w:pPr>
        <w:pStyle w:val="BodyText"/>
        <w:rPr>
          <w:b/>
          <w:i/>
          <w:sz w:val="20"/>
        </w:rPr>
      </w:pPr>
    </w:p>
    <w:p w:rsidR="00B5042A" w:rsidRDefault="00B5042A">
      <w:pPr>
        <w:pStyle w:val="BodyText"/>
        <w:rPr>
          <w:b/>
          <w:i/>
          <w:sz w:val="20"/>
        </w:rPr>
      </w:pPr>
    </w:p>
    <w:p w:rsidR="00B5042A" w:rsidRDefault="00B5042A">
      <w:pPr>
        <w:pStyle w:val="BodyText"/>
        <w:rPr>
          <w:b/>
          <w:i/>
          <w:sz w:val="20"/>
        </w:rPr>
      </w:pPr>
    </w:p>
    <w:p w:rsidR="00B5042A" w:rsidRDefault="00B5042A">
      <w:pPr>
        <w:pStyle w:val="BodyText"/>
        <w:spacing w:before="1"/>
        <w:rPr>
          <w:b/>
          <w:i/>
          <w:sz w:val="24"/>
        </w:rPr>
      </w:pPr>
    </w:p>
    <w:tbl>
      <w:tblPr>
        <w:tblW w:w="0" w:type="auto"/>
        <w:tblInd w:w="5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00"/>
        <w:gridCol w:w="3420"/>
        <w:gridCol w:w="3400"/>
      </w:tblGrid>
      <w:tr w:rsidR="00B5042A">
        <w:trPr>
          <w:trHeight w:val="259"/>
        </w:trPr>
        <w:tc>
          <w:tcPr>
            <w:tcW w:w="3600" w:type="dxa"/>
            <w:tcBorders>
              <w:bottom w:val="single" w:sz="6" w:space="0" w:color="231F20"/>
            </w:tcBorders>
            <w:shd w:val="clear" w:color="auto" w:fill="FFFFFF"/>
          </w:tcPr>
          <w:p w:rsidR="00B5042A" w:rsidRDefault="00B5042A">
            <w:pPr>
              <w:pStyle w:val="TableParagraph"/>
              <w:rPr>
                <w:rFonts w:ascii="Times New Roman"/>
                <w:sz w:val="18"/>
              </w:rPr>
            </w:pPr>
          </w:p>
        </w:tc>
        <w:tc>
          <w:tcPr>
            <w:tcW w:w="3420" w:type="dxa"/>
            <w:tcBorders>
              <w:bottom w:val="single" w:sz="6" w:space="0" w:color="231F20"/>
            </w:tcBorders>
            <w:shd w:val="clear" w:color="auto" w:fill="FFFFFF"/>
          </w:tcPr>
          <w:p w:rsidR="00B5042A" w:rsidRDefault="00045ED5">
            <w:pPr>
              <w:pStyle w:val="TableParagraph"/>
              <w:spacing w:before="18" w:line="222" w:lineRule="exact"/>
              <w:ind w:left="251" w:right="206"/>
              <w:jc w:val="center"/>
              <w:rPr>
                <w:b/>
                <w:sz w:val="24"/>
              </w:rPr>
            </w:pPr>
            <w:r>
              <w:rPr>
                <w:b/>
                <w:color w:val="231F20"/>
                <w:sz w:val="24"/>
              </w:rPr>
              <w:t>Restricted</w:t>
            </w:r>
            <w:r>
              <w:rPr>
                <w:b/>
                <w:color w:val="231F20"/>
                <w:spacing w:val="-7"/>
                <w:sz w:val="24"/>
              </w:rPr>
              <w:t xml:space="preserve"> </w:t>
            </w:r>
            <w:r>
              <w:rPr>
                <w:b/>
                <w:color w:val="231F20"/>
                <w:sz w:val="24"/>
              </w:rPr>
              <w:t>Use</w:t>
            </w:r>
            <w:r>
              <w:rPr>
                <w:b/>
                <w:color w:val="231F20"/>
                <w:spacing w:val="-6"/>
                <w:sz w:val="24"/>
              </w:rPr>
              <w:t xml:space="preserve"> </w:t>
            </w:r>
            <w:r>
              <w:rPr>
                <w:b/>
                <w:color w:val="231F20"/>
                <w:spacing w:val="-2"/>
                <w:sz w:val="24"/>
              </w:rPr>
              <w:t>Pesticides</w:t>
            </w:r>
          </w:p>
        </w:tc>
        <w:tc>
          <w:tcPr>
            <w:tcW w:w="3400" w:type="dxa"/>
            <w:tcBorders>
              <w:bottom w:val="single" w:sz="6" w:space="0" w:color="231F20"/>
            </w:tcBorders>
            <w:shd w:val="clear" w:color="auto" w:fill="FFFFFF"/>
          </w:tcPr>
          <w:p w:rsidR="00B5042A" w:rsidRDefault="00045ED5">
            <w:pPr>
              <w:pStyle w:val="TableParagraph"/>
              <w:spacing w:before="18" w:line="222" w:lineRule="exact"/>
              <w:ind w:left="105" w:right="21"/>
              <w:jc w:val="center"/>
              <w:rPr>
                <w:b/>
                <w:sz w:val="24"/>
              </w:rPr>
            </w:pPr>
            <w:r>
              <w:rPr>
                <w:b/>
                <w:color w:val="231F20"/>
                <w:sz w:val="24"/>
              </w:rPr>
              <w:t>Agricultural</w:t>
            </w:r>
            <w:r>
              <w:rPr>
                <w:b/>
                <w:color w:val="231F20"/>
                <w:spacing w:val="-8"/>
                <w:sz w:val="24"/>
              </w:rPr>
              <w:t xml:space="preserve"> </w:t>
            </w:r>
            <w:r>
              <w:rPr>
                <w:b/>
                <w:color w:val="231F20"/>
                <w:sz w:val="24"/>
              </w:rPr>
              <w:t>Use</w:t>
            </w:r>
            <w:r>
              <w:rPr>
                <w:b/>
                <w:color w:val="231F20"/>
                <w:spacing w:val="-7"/>
                <w:sz w:val="24"/>
              </w:rPr>
              <w:t xml:space="preserve"> </w:t>
            </w:r>
            <w:r>
              <w:rPr>
                <w:b/>
                <w:color w:val="231F20"/>
                <w:spacing w:val="-2"/>
                <w:sz w:val="24"/>
              </w:rPr>
              <w:t>Pesticides</w:t>
            </w:r>
          </w:p>
        </w:tc>
      </w:tr>
      <w:tr w:rsidR="00B5042A">
        <w:trPr>
          <w:trHeight w:val="1072"/>
        </w:trPr>
        <w:tc>
          <w:tcPr>
            <w:tcW w:w="3600" w:type="dxa"/>
            <w:tcBorders>
              <w:top w:val="single" w:sz="6" w:space="0" w:color="231F20"/>
            </w:tcBorders>
            <w:shd w:val="clear" w:color="auto" w:fill="FFFFFF"/>
          </w:tcPr>
          <w:p w:rsidR="00B5042A" w:rsidRDefault="00B5042A">
            <w:pPr>
              <w:pStyle w:val="TableParagraph"/>
              <w:rPr>
                <w:b/>
                <w:i/>
                <w:sz w:val="28"/>
              </w:rPr>
            </w:pPr>
          </w:p>
          <w:p w:rsidR="00B5042A" w:rsidRDefault="00B5042A">
            <w:pPr>
              <w:pStyle w:val="TableParagraph"/>
              <w:rPr>
                <w:b/>
                <w:i/>
                <w:sz w:val="31"/>
              </w:rPr>
            </w:pPr>
          </w:p>
          <w:p w:rsidR="00B5042A" w:rsidRDefault="00045ED5">
            <w:pPr>
              <w:pStyle w:val="TableParagraph"/>
              <w:spacing w:before="1"/>
              <w:ind w:left="125"/>
              <w:rPr>
                <w:b/>
                <w:sz w:val="24"/>
              </w:rPr>
            </w:pPr>
            <w:r>
              <w:rPr>
                <w:b/>
                <w:color w:val="231F20"/>
                <w:sz w:val="24"/>
              </w:rPr>
              <w:t>REQUIRED</w:t>
            </w:r>
            <w:r>
              <w:rPr>
                <w:b/>
                <w:color w:val="231F20"/>
                <w:spacing w:val="-8"/>
                <w:sz w:val="24"/>
              </w:rPr>
              <w:t xml:space="preserve"> </w:t>
            </w:r>
            <w:r>
              <w:rPr>
                <w:b/>
                <w:color w:val="231F20"/>
                <w:spacing w:val="-2"/>
                <w:sz w:val="24"/>
              </w:rPr>
              <w:t>ITEMS</w:t>
            </w:r>
          </w:p>
        </w:tc>
        <w:tc>
          <w:tcPr>
            <w:tcW w:w="3420" w:type="dxa"/>
            <w:tcBorders>
              <w:top w:val="single" w:sz="6" w:space="0" w:color="231F20"/>
            </w:tcBorders>
            <w:shd w:val="clear" w:color="auto" w:fill="FFFFFF"/>
          </w:tcPr>
          <w:p w:rsidR="00B5042A" w:rsidRDefault="00045ED5">
            <w:pPr>
              <w:pStyle w:val="TableParagraph"/>
              <w:spacing w:before="103" w:line="249" w:lineRule="auto"/>
              <w:ind w:left="549" w:right="502"/>
              <w:jc w:val="center"/>
              <w:rPr>
                <w:b/>
                <w:sz w:val="24"/>
              </w:rPr>
            </w:pPr>
            <w:r>
              <w:rPr>
                <w:b/>
                <w:color w:val="231F20"/>
                <w:sz w:val="24"/>
              </w:rPr>
              <w:t>USDA</w:t>
            </w:r>
            <w:r>
              <w:rPr>
                <w:b/>
                <w:color w:val="231F20"/>
                <w:spacing w:val="-17"/>
                <w:sz w:val="24"/>
              </w:rPr>
              <w:t xml:space="preserve"> </w:t>
            </w:r>
            <w:r>
              <w:rPr>
                <w:b/>
                <w:color w:val="231F20"/>
                <w:sz w:val="24"/>
              </w:rPr>
              <w:t xml:space="preserve">Requirements for Private </w:t>
            </w:r>
            <w:r>
              <w:rPr>
                <w:b/>
                <w:color w:val="231F20"/>
                <w:spacing w:val="-2"/>
                <w:sz w:val="24"/>
              </w:rPr>
              <w:t>Applicators</w:t>
            </w:r>
          </w:p>
        </w:tc>
        <w:tc>
          <w:tcPr>
            <w:tcW w:w="3400" w:type="dxa"/>
            <w:tcBorders>
              <w:top w:val="single" w:sz="6" w:space="0" w:color="231F20"/>
            </w:tcBorders>
            <w:shd w:val="clear" w:color="auto" w:fill="FFFFFF"/>
          </w:tcPr>
          <w:p w:rsidR="00B5042A" w:rsidRDefault="00045ED5">
            <w:pPr>
              <w:pStyle w:val="TableParagraph"/>
              <w:spacing w:before="103" w:line="249" w:lineRule="auto"/>
              <w:ind w:left="105" w:right="84"/>
              <w:jc w:val="center"/>
              <w:rPr>
                <w:b/>
                <w:sz w:val="24"/>
              </w:rPr>
            </w:pPr>
            <w:r>
              <w:rPr>
                <w:b/>
                <w:color w:val="231F20"/>
                <w:sz w:val="24"/>
              </w:rPr>
              <w:t>Worker</w:t>
            </w:r>
            <w:r>
              <w:rPr>
                <w:b/>
                <w:color w:val="231F20"/>
                <w:spacing w:val="-17"/>
                <w:sz w:val="24"/>
              </w:rPr>
              <w:t xml:space="preserve"> </w:t>
            </w:r>
            <w:r>
              <w:rPr>
                <w:b/>
                <w:color w:val="231F20"/>
                <w:sz w:val="24"/>
              </w:rPr>
              <w:t>Protection</w:t>
            </w:r>
            <w:r>
              <w:rPr>
                <w:b/>
                <w:color w:val="231F20"/>
                <w:spacing w:val="-17"/>
                <w:sz w:val="24"/>
              </w:rPr>
              <w:t xml:space="preserve"> </w:t>
            </w:r>
            <w:r>
              <w:rPr>
                <w:b/>
                <w:color w:val="231F20"/>
                <w:sz w:val="24"/>
              </w:rPr>
              <w:t>Standard Requirements for Agricultural Employers</w:t>
            </w:r>
          </w:p>
        </w:tc>
      </w:tr>
      <w:tr w:rsidR="00B5042A">
        <w:trPr>
          <w:trHeight w:val="724"/>
        </w:trPr>
        <w:tc>
          <w:tcPr>
            <w:tcW w:w="3600" w:type="dxa"/>
            <w:tcBorders>
              <w:bottom w:val="single" w:sz="4" w:space="0" w:color="231F20"/>
            </w:tcBorders>
            <w:shd w:val="clear" w:color="auto" w:fill="FFFFFF"/>
          </w:tcPr>
          <w:p w:rsidR="00B5042A" w:rsidRDefault="00B5042A">
            <w:pPr>
              <w:pStyle w:val="TableParagraph"/>
              <w:spacing w:before="2"/>
              <w:rPr>
                <w:b/>
                <w:i/>
                <w:sz w:val="26"/>
              </w:rPr>
            </w:pPr>
          </w:p>
          <w:p w:rsidR="00B5042A" w:rsidRDefault="00045ED5">
            <w:pPr>
              <w:pStyle w:val="TableParagraph"/>
              <w:ind w:left="125"/>
              <w:rPr>
                <w:sz w:val="20"/>
              </w:rPr>
            </w:pPr>
            <w:r>
              <w:rPr>
                <w:color w:val="231F20"/>
                <w:sz w:val="20"/>
              </w:rPr>
              <w:t>Brand</w:t>
            </w:r>
            <w:r>
              <w:rPr>
                <w:color w:val="231F20"/>
                <w:spacing w:val="-6"/>
                <w:sz w:val="20"/>
              </w:rPr>
              <w:t xml:space="preserve"> </w:t>
            </w:r>
            <w:r>
              <w:rPr>
                <w:color w:val="231F20"/>
                <w:sz w:val="20"/>
              </w:rPr>
              <w:t>Name/Product</w:t>
            </w:r>
            <w:r>
              <w:rPr>
                <w:color w:val="231F20"/>
                <w:spacing w:val="-6"/>
                <w:sz w:val="20"/>
              </w:rPr>
              <w:t xml:space="preserve"> </w:t>
            </w:r>
            <w:r>
              <w:rPr>
                <w:color w:val="231F20"/>
                <w:spacing w:val="-4"/>
                <w:sz w:val="20"/>
              </w:rPr>
              <w:t>Name</w:t>
            </w:r>
          </w:p>
        </w:tc>
        <w:tc>
          <w:tcPr>
            <w:tcW w:w="3420" w:type="dxa"/>
            <w:tcBorders>
              <w:bottom w:val="single" w:sz="4" w:space="0" w:color="231F20"/>
            </w:tcBorders>
            <w:shd w:val="clear" w:color="auto" w:fill="FFFFFF"/>
          </w:tcPr>
          <w:p w:rsidR="00B5042A" w:rsidRDefault="00045ED5">
            <w:pPr>
              <w:pStyle w:val="TableParagraph"/>
              <w:spacing w:before="129"/>
              <w:ind w:left="45"/>
              <w:jc w:val="center"/>
              <w:rPr>
                <w:rFonts w:ascii="MS Gothic" w:hAnsi="MS Gothic"/>
                <w:sz w:val="36"/>
              </w:rPr>
            </w:pPr>
            <w:r>
              <w:rPr>
                <w:rFonts w:ascii="MS Gothic" w:hAnsi="MS Gothic"/>
                <w:color w:val="231F20"/>
                <w:w w:val="84"/>
                <w:sz w:val="36"/>
              </w:rPr>
              <w:t>✔</w:t>
            </w:r>
          </w:p>
        </w:tc>
        <w:tc>
          <w:tcPr>
            <w:tcW w:w="3400" w:type="dxa"/>
            <w:tcBorders>
              <w:bottom w:val="single" w:sz="4" w:space="0" w:color="231F20"/>
            </w:tcBorders>
            <w:shd w:val="clear" w:color="auto" w:fill="FFFFFF"/>
          </w:tcPr>
          <w:p w:rsidR="00B5042A" w:rsidRDefault="00045ED5">
            <w:pPr>
              <w:pStyle w:val="TableParagraph"/>
              <w:spacing w:before="129"/>
              <w:ind w:left="19"/>
              <w:jc w:val="center"/>
              <w:rPr>
                <w:rFonts w:ascii="MS Gothic" w:hAnsi="MS Gothic"/>
                <w:sz w:val="36"/>
              </w:rPr>
            </w:pPr>
            <w:r>
              <w:rPr>
                <w:rFonts w:ascii="MS Gothic" w:hAnsi="MS Gothic"/>
                <w:color w:val="231F20"/>
                <w:w w:val="84"/>
                <w:sz w:val="36"/>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EPA</w:t>
            </w:r>
            <w:r>
              <w:rPr>
                <w:color w:val="231F20"/>
                <w:spacing w:val="-6"/>
                <w:sz w:val="20"/>
              </w:rPr>
              <w:t xml:space="preserve"> </w:t>
            </w:r>
            <w:r>
              <w:rPr>
                <w:color w:val="231F20"/>
                <w:sz w:val="20"/>
              </w:rPr>
              <w:t>Registration</w:t>
            </w:r>
            <w:r>
              <w:rPr>
                <w:color w:val="231F20"/>
                <w:spacing w:val="-6"/>
                <w:sz w:val="20"/>
              </w:rPr>
              <w:t xml:space="preserve"> </w:t>
            </w:r>
            <w:r>
              <w:rPr>
                <w:color w:val="231F20"/>
                <w:spacing w:val="-2"/>
                <w:sz w:val="20"/>
              </w:rPr>
              <w:t>Number</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045ED5">
            <w:pPr>
              <w:pStyle w:val="TableParagraph"/>
              <w:spacing w:before="115"/>
              <w:ind w:left="19"/>
              <w:jc w:val="center"/>
              <w:rPr>
                <w:rFonts w:ascii="MS Gothic" w:hAnsi="MS Gothic"/>
                <w:sz w:val="36"/>
              </w:rPr>
            </w:pPr>
            <w:r>
              <w:rPr>
                <w:rFonts w:ascii="MS Gothic" w:hAnsi="MS Gothic"/>
                <w:color w:val="231F20"/>
                <w:w w:val="84"/>
                <w:sz w:val="36"/>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Total</w:t>
            </w:r>
            <w:r>
              <w:rPr>
                <w:color w:val="231F20"/>
                <w:spacing w:val="-1"/>
                <w:sz w:val="20"/>
              </w:rPr>
              <w:t xml:space="preserve"> </w:t>
            </w:r>
            <w:r>
              <w:rPr>
                <w:color w:val="231F20"/>
                <w:sz w:val="20"/>
              </w:rPr>
              <w:t>Amount of</w:t>
            </w:r>
            <w:r>
              <w:rPr>
                <w:color w:val="231F20"/>
                <w:spacing w:val="-1"/>
                <w:sz w:val="20"/>
              </w:rPr>
              <w:t xml:space="preserve"> </w:t>
            </w:r>
            <w:r>
              <w:rPr>
                <w:color w:val="231F20"/>
                <w:sz w:val="20"/>
              </w:rPr>
              <w:t xml:space="preserve">Pesticide </w:t>
            </w:r>
            <w:r>
              <w:rPr>
                <w:color w:val="231F20"/>
                <w:spacing w:val="-2"/>
                <w:sz w:val="20"/>
              </w:rPr>
              <w:t>Applied</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20"/>
              <w:jc w:val="center"/>
              <w:rPr>
                <w:b/>
                <w:sz w:val="20"/>
              </w:rPr>
            </w:pPr>
            <w:r>
              <w:rPr>
                <w:b/>
                <w:color w:val="231F20"/>
                <w:sz w:val="20"/>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pacing w:val="-2"/>
                <w:sz w:val="20"/>
              </w:rPr>
              <w:t>MM/DD/YYYY</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right="63"/>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045ED5">
            <w:pPr>
              <w:pStyle w:val="TableParagraph"/>
              <w:spacing w:line="439" w:lineRule="exact"/>
              <w:ind w:left="19"/>
              <w:jc w:val="center"/>
              <w:rPr>
                <w:rFonts w:ascii="MS Gothic" w:hAnsi="MS Gothic"/>
                <w:sz w:val="36"/>
              </w:rPr>
            </w:pPr>
            <w:r>
              <w:rPr>
                <w:rFonts w:ascii="MS Gothic" w:hAnsi="MS Gothic"/>
                <w:color w:val="231F20"/>
                <w:w w:val="84"/>
                <w:sz w:val="36"/>
              </w:rPr>
              <w:t>✔</w:t>
            </w:r>
          </w:p>
          <w:p w:rsidR="00B5042A" w:rsidRDefault="00045ED5">
            <w:pPr>
              <w:pStyle w:val="TableParagraph"/>
              <w:spacing w:line="219" w:lineRule="exact"/>
              <w:ind w:left="411"/>
              <w:rPr>
                <w:sz w:val="20"/>
              </w:rPr>
            </w:pPr>
            <w:r>
              <w:rPr>
                <w:color w:val="231F20"/>
                <w:sz w:val="20"/>
              </w:rPr>
              <w:t>Including</w:t>
            </w:r>
            <w:r>
              <w:rPr>
                <w:color w:val="231F20"/>
                <w:spacing w:val="-1"/>
                <w:sz w:val="20"/>
              </w:rPr>
              <w:t xml:space="preserve"> </w:t>
            </w:r>
            <w:r>
              <w:rPr>
                <w:color w:val="231F20"/>
                <w:sz w:val="20"/>
              </w:rPr>
              <w:t>time of</w:t>
            </w:r>
            <w:r>
              <w:rPr>
                <w:color w:val="231F20"/>
                <w:spacing w:val="-1"/>
                <w:sz w:val="20"/>
              </w:rPr>
              <w:t xml:space="preserve"> </w:t>
            </w:r>
            <w:r>
              <w:rPr>
                <w:color w:val="231F20"/>
                <w:spacing w:val="-2"/>
                <w:sz w:val="20"/>
              </w:rPr>
              <w:t>application</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Field</w:t>
            </w:r>
            <w:r>
              <w:rPr>
                <w:color w:val="231F20"/>
                <w:spacing w:val="-2"/>
                <w:sz w:val="20"/>
              </w:rPr>
              <w:t xml:space="preserve"> </w:t>
            </w:r>
            <w:r>
              <w:rPr>
                <w:color w:val="231F20"/>
                <w:sz w:val="20"/>
              </w:rPr>
              <w:t>ID</w:t>
            </w:r>
            <w:r>
              <w:rPr>
                <w:color w:val="231F20"/>
                <w:spacing w:val="-1"/>
                <w:sz w:val="20"/>
              </w:rPr>
              <w:t xml:space="preserve"> </w:t>
            </w:r>
            <w:r>
              <w:rPr>
                <w:color w:val="231F20"/>
                <w:sz w:val="20"/>
              </w:rPr>
              <w:t>/</w:t>
            </w:r>
            <w:r>
              <w:rPr>
                <w:color w:val="231F20"/>
                <w:spacing w:val="-2"/>
                <w:sz w:val="20"/>
              </w:rPr>
              <w:t xml:space="preserve"> </w:t>
            </w:r>
            <w:r>
              <w:rPr>
                <w:color w:val="231F20"/>
                <w:sz w:val="20"/>
              </w:rPr>
              <w:t>Location</w:t>
            </w:r>
            <w:r>
              <w:rPr>
                <w:color w:val="231F20"/>
                <w:spacing w:val="-2"/>
                <w:sz w:val="20"/>
              </w:rPr>
              <w:t xml:space="preserve"> </w:t>
            </w:r>
            <w:r>
              <w:rPr>
                <w:color w:val="231F20"/>
                <w:sz w:val="20"/>
              </w:rPr>
              <w:t>of</w:t>
            </w:r>
            <w:r>
              <w:rPr>
                <w:color w:val="231F20"/>
                <w:spacing w:val="-2"/>
                <w:sz w:val="20"/>
              </w:rPr>
              <w:t xml:space="preserve"> </w:t>
            </w:r>
            <w:r>
              <w:rPr>
                <w:color w:val="231F20"/>
                <w:sz w:val="20"/>
              </w:rPr>
              <w:t>Treated</w:t>
            </w:r>
            <w:r>
              <w:rPr>
                <w:color w:val="231F20"/>
                <w:spacing w:val="-1"/>
                <w:sz w:val="20"/>
              </w:rPr>
              <w:t xml:space="preserve"> </w:t>
            </w:r>
            <w:r>
              <w:rPr>
                <w:color w:val="231F20"/>
                <w:spacing w:val="-4"/>
                <w:sz w:val="20"/>
              </w:rPr>
              <w:t>Area</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045ED5">
            <w:pPr>
              <w:pStyle w:val="TableParagraph"/>
              <w:spacing w:before="115"/>
              <w:ind w:left="19"/>
              <w:jc w:val="center"/>
              <w:rPr>
                <w:rFonts w:ascii="MS Gothic" w:hAnsi="MS Gothic"/>
                <w:sz w:val="36"/>
              </w:rPr>
            </w:pPr>
            <w:r>
              <w:rPr>
                <w:rFonts w:ascii="MS Gothic" w:hAnsi="MS Gothic"/>
                <w:color w:val="231F20"/>
                <w:w w:val="84"/>
                <w:sz w:val="36"/>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Crop,</w:t>
            </w:r>
            <w:r>
              <w:rPr>
                <w:color w:val="231F20"/>
                <w:spacing w:val="-6"/>
                <w:sz w:val="20"/>
              </w:rPr>
              <w:t xml:space="preserve"> </w:t>
            </w:r>
            <w:r>
              <w:rPr>
                <w:color w:val="231F20"/>
                <w:sz w:val="20"/>
              </w:rPr>
              <w:t>Commodity,</w:t>
            </w:r>
            <w:r>
              <w:rPr>
                <w:color w:val="231F20"/>
                <w:spacing w:val="-6"/>
                <w:sz w:val="20"/>
              </w:rPr>
              <w:t xml:space="preserve"> </w:t>
            </w:r>
            <w:r>
              <w:rPr>
                <w:color w:val="231F20"/>
                <w:sz w:val="20"/>
              </w:rPr>
              <w:t>or</w:t>
            </w:r>
            <w:r>
              <w:rPr>
                <w:color w:val="231F20"/>
                <w:spacing w:val="-5"/>
                <w:sz w:val="20"/>
              </w:rPr>
              <w:t xml:space="preserve"> </w:t>
            </w:r>
            <w:r>
              <w:rPr>
                <w:color w:val="231F20"/>
                <w:spacing w:val="-4"/>
                <w:sz w:val="20"/>
              </w:rPr>
              <w:t>Site</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20"/>
              <w:jc w:val="center"/>
              <w:rPr>
                <w:b/>
                <w:sz w:val="20"/>
              </w:rPr>
            </w:pPr>
            <w:r>
              <w:rPr>
                <w:b/>
                <w:color w:val="231F20"/>
                <w:sz w:val="20"/>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Size</w:t>
            </w:r>
            <w:r>
              <w:rPr>
                <w:color w:val="231F20"/>
                <w:spacing w:val="-1"/>
                <w:sz w:val="20"/>
              </w:rPr>
              <w:t xml:space="preserve"> </w:t>
            </w:r>
            <w:r>
              <w:rPr>
                <w:color w:val="231F20"/>
                <w:sz w:val="20"/>
              </w:rPr>
              <w:t>of</w:t>
            </w:r>
            <w:r>
              <w:rPr>
                <w:color w:val="231F20"/>
                <w:spacing w:val="-1"/>
                <w:sz w:val="20"/>
              </w:rPr>
              <w:t xml:space="preserve"> </w:t>
            </w:r>
            <w:r>
              <w:rPr>
                <w:color w:val="231F20"/>
                <w:sz w:val="20"/>
              </w:rPr>
              <w:t xml:space="preserve">Area </w:t>
            </w:r>
            <w:r>
              <w:rPr>
                <w:color w:val="231F20"/>
                <w:spacing w:val="-2"/>
                <w:sz w:val="20"/>
              </w:rPr>
              <w:t>Treated</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20"/>
              <w:jc w:val="center"/>
              <w:rPr>
                <w:b/>
                <w:sz w:val="20"/>
              </w:rPr>
            </w:pPr>
            <w:r>
              <w:rPr>
                <w:b/>
                <w:color w:val="231F20"/>
                <w:sz w:val="20"/>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Name</w:t>
            </w:r>
            <w:r>
              <w:rPr>
                <w:color w:val="231F20"/>
                <w:spacing w:val="-4"/>
                <w:sz w:val="20"/>
              </w:rPr>
              <w:t xml:space="preserve"> </w:t>
            </w:r>
            <w:r>
              <w:rPr>
                <w:color w:val="231F20"/>
                <w:sz w:val="20"/>
              </w:rPr>
              <w:t>of</w:t>
            </w:r>
            <w:r>
              <w:rPr>
                <w:color w:val="231F20"/>
                <w:spacing w:val="-4"/>
                <w:sz w:val="20"/>
              </w:rPr>
              <w:t xml:space="preserve"> </w:t>
            </w:r>
            <w:r>
              <w:rPr>
                <w:color w:val="231F20"/>
                <w:sz w:val="20"/>
              </w:rPr>
              <w:t>Certified</w:t>
            </w:r>
            <w:r>
              <w:rPr>
                <w:color w:val="231F20"/>
                <w:spacing w:val="-4"/>
                <w:sz w:val="20"/>
              </w:rPr>
              <w:t xml:space="preserve"> </w:t>
            </w:r>
            <w:r>
              <w:rPr>
                <w:color w:val="231F20"/>
                <w:spacing w:val="-2"/>
                <w:sz w:val="20"/>
              </w:rPr>
              <w:t>Applicator</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20"/>
              <w:jc w:val="center"/>
              <w:rPr>
                <w:b/>
                <w:sz w:val="20"/>
              </w:rPr>
            </w:pPr>
            <w:r>
              <w:rPr>
                <w:b/>
                <w:color w:val="231F20"/>
                <w:sz w:val="20"/>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Applicator</w:t>
            </w:r>
            <w:r>
              <w:rPr>
                <w:color w:val="231F20"/>
                <w:spacing w:val="-4"/>
                <w:sz w:val="20"/>
              </w:rPr>
              <w:t xml:space="preserve"> </w:t>
            </w:r>
            <w:r>
              <w:rPr>
                <w:color w:val="231F20"/>
                <w:sz w:val="20"/>
              </w:rPr>
              <w:t>Certification</w:t>
            </w:r>
            <w:r>
              <w:rPr>
                <w:color w:val="231F20"/>
                <w:spacing w:val="-2"/>
                <w:sz w:val="20"/>
              </w:rPr>
              <w:t xml:space="preserve"> Number</w:t>
            </w:r>
          </w:p>
        </w:tc>
        <w:tc>
          <w:tcPr>
            <w:tcW w:w="3420" w:type="dxa"/>
            <w:tcBorders>
              <w:top w:val="single" w:sz="4" w:space="0" w:color="231F20"/>
              <w:bottom w:val="single" w:sz="4" w:space="0" w:color="231F20"/>
            </w:tcBorders>
            <w:shd w:val="clear" w:color="auto" w:fill="FFFFFF"/>
          </w:tcPr>
          <w:p w:rsidR="00B5042A" w:rsidRDefault="00045ED5">
            <w:pPr>
              <w:pStyle w:val="TableParagraph"/>
              <w:spacing w:before="115"/>
              <w:ind w:left="45"/>
              <w:jc w:val="center"/>
              <w:rPr>
                <w:rFonts w:ascii="MS Gothic" w:hAnsi="MS Gothic"/>
                <w:sz w:val="36"/>
              </w:rPr>
            </w:pPr>
            <w:r>
              <w:rPr>
                <w:rFonts w:ascii="MS Gothic" w:hAnsi="MS Gothic"/>
                <w:color w:val="231F20"/>
                <w:w w:val="84"/>
                <w:sz w:val="36"/>
              </w:rPr>
              <w:t>✔</w:t>
            </w:r>
          </w:p>
        </w:tc>
        <w:tc>
          <w:tcPr>
            <w:tcW w:w="34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20"/>
              <w:jc w:val="center"/>
              <w:rPr>
                <w:b/>
                <w:sz w:val="20"/>
              </w:rPr>
            </w:pPr>
            <w:r>
              <w:rPr>
                <w:b/>
                <w:color w:val="231F20"/>
                <w:sz w:val="20"/>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 xml:space="preserve">Active </w:t>
            </w:r>
            <w:r>
              <w:rPr>
                <w:color w:val="231F20"/>
                <w:spacing w:val="-2"/>
                <w:sz w:val="20"/>
              </w:rPr>
              <w:t>Ingredients</w:t>
            </w:r>
          </w:p>
        </w:tc>
        <w:tc>
          <w:tcPr>
            <w:tcW w:w="342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46"/>
              <w:jc w:val="center"/>
              <w:rPr>
                <w:b/>
                <w:sz w:val="20"/>
              </w:rPr>
            </w:pPr>
            <w:r>
              <w:rPr>
                <w:b/>
                <w:color w:val="231F20"/>
                <w:sz w:val="20"/>
              </w:rPr>
              <w:t>—</w:t>
            </w:r>
          </w:p>
        </w:tc>
        <w:tc>
          <w:tcPr>
            <w:tcW w:w="3400" w:type="dxa"/>
            <w:tcBorders>
              <w:top w:val="single" w:sz="4" w:space="0" w:color="231F20"/>
              <w:bottom w:val="single" w:sz="4" w:space="0" w:color="231F20"/>
            </w:tcBorders>
            <w:shd w:val="clear" w:color="auto" w:fill="FFFFFF"/>
          </w:tcPr>
          <w:p w:rsidR="00B5042A" w:rsidRDefault="00045ED5">
            <w:pPr>
              <w:pStyle w:val="TableParagraph"/>
              <w:spacing w:before="115"/>
              <w:ind w:left="20"/>
              <w:jc w:val="center"/>
              <w:rPr>
                <w:rFonts w:ascii="MS Gothic" w:hAnsi="MS Gothic"/>
                <w:sz w:val="36"/>
              </w:rPr>
            </w:pPr>
            <w:r>
              <w:rPr>
                <w:rFonts w:ascii="MS Gothic" w:hAnsi="MS Gothic"/>
                <w:color w:val="231F20"/>
                <w:w w:val="84"/>
                <w:sz w:val="36"/>
              </w:rPr>
              <w:t>✔</w:t>
            </w:r>
          </w:p>
        </w:tc>
      </w:tr>
      <w:tr w:rsidR="00B5042A">
        <w:trPr>
          <w:trHeight w:val="710"/>
        </w:trPr>
        <w:tc>
          <w:tcPr>
            <w:tcW w:w="360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125"/>
              <w:rPr>
                <w:sz w:val="20"/>
              </w:rPr>
            </w:pPr>
            <w:r>
              <w:rPr>
                <w:color w:val="231F20"/>
                <w:sz w:val="20"/>
              </w:rPr>
              <w:t>Restricted</w:t>
            </w:r>
            <w:r>
              <w:rPr>
                <w:color w:val="231F20"/>
                <w:spacing w:val="-4"/>
                <w:sz w:val="20"/>
              </w:rPr>
              <w:t xml:space="preserve"> </w:t>
            </w:r>
            <w:r>
              <w:rPr>
                <w:color w:val="231F20"/>
                <w:sz w:val="20"/>
              </w:rPr>
              <w:t>Entry</w:t>
            </w:r>
            <w:r>
              <w:rPr>
                <w:color w:val="231F20"/>
                <w:spacing w:val="-3"/>
                <w:sz w:val="20"/>
              </w:rPr>
              <w:t xml:space="preserve"> </w:t>
            </w:r>
            <w:r>
              <w:rPr>
                <w:color w:val="231F20"/>
                <w:sz w:val="20"/>
              </w:rPr>
              <w:t>Interval</w:t>
            </w:r>
            <w:r>
              <w:rPr>
                <w:color w:val="231F20"/>
                <w:spacing w:val="-3"/>
                <w:sz w:val="20"/>
              </w:rPr>
              <w:t xml:space="preserve"> </w:t>
            </w:r>
            <w:r>
              <w:rPr>
                <w:color w:val="231F20"/>
                <w:spacing w:val="-2"/>
                <w:sz w:val="20"/>
              </w:rPr>
              <w:t>(REI)</w:t>
            </w:r>
          </w:p>
        </w:tc>
        <w:tc>
          <w:tcPr>
            <w:tcW w:w="3420" w:type="dxa"/>
            <w:tcBorders>
              <w:top w:val="single" w:sz="4" w:space="0" w:color="231F20"/>
              <w:bottom w:val="single" w:sz="4" w:space="0" w:color="231F20"/>
            </w:tcBorders>
            <w:shd w:val="clear" w:color="auto" w:fill="FFFFFF"/>
          </w:tcPr>
          <w:p w:rsidR="00B5042A" w:rsidRDefault="00B5042A">
            <w:pPr>
              <w:pStyle w:val="TableParagraph"/>
              <w:rPr>
                <w:b/>
                <w:i/>
                <w:sz w:val="25"/>
              </w:rPr>
            </w:pPr>
          </w:p>
          <w:p w:rsidR="00B5042A" w:rsidRDefault="00045ED5">
            <w:pPr>
              <w:pStyle w:val="TableParagraph"/>
              <w:ind w:left="46"/>
              <w:jc w:val="center"/>
              <w:rPr>
                <w:b/>
                <w:sz w:val="20"/>
              </w:rPr>
            </w:pPr>
            <w:r>
              <w:rPr>
                <w:b/>
                <w:color w:val="231F20"/>
                <w:sz w:val="20"/>
              </w:rPr>
              <w:t>—</w:t>
            </w:r>
          </w:p>
        </w:tc>
        <w:tc>
          <w:tcPr>
            <w:tcW w:w="3400" w:type="dxa"/>
            <w:tcBorders>
              <w:top w:val="single" w:sz="4" w:space="0" w:color="231F20"/>
              <w:bottom w:val="single" w:sz="4" w:space="0" w:color="231F20"/>
            </w:tcBorders>
            <w:shd w:val="clear" w:color="auto" w:fill="FFFFFF"/>
          </w:tcPr>
          <w:p w:rsidR="00B5042A" w:rsidRDefault="00045ED5">
            <w:pPr>
              <w:pStyle w:val="TableParagraph"/>
              <w:spacing w:before="115"/>
              <w:ind w:left="19"/>
              <w:jc w:val="center"/>
              <w:rPr>
                <w:rFonts w:ascii="MS Gothic" w:hAnsi="MS Gothic"/>
                <w:sz w:val="36"/>
              </w:rPr>
            </w:pPr>
            <w:r>
              <w:rPr>
                <w:rFonts w:ascii="MS Gothic" w:hAnsi="MS Gothic"/>
                <w:color w:val="231F20"/>
                <w:w w:val="84"/>
                <w:sz w:val="36"/>
              </w:rPr>
              <w:t>✔</w:t>
            </w:r>
          </w:p>
        </w:tc>
      </w:tr>
      <w:tr w:rsidR="00B5042A">
        <w:trPr>
          <w:trHeight w:val="690"/>
        </w:trPr>
        <w:tc>
          <w:tcPr>
            <w:tcW w:w="3600" w:type="dxa"/>
            <w:tcBorders>
              <w:top w:val="single" w:sz="4" w:space="0" w:color="231F20"/>
            </w:tcBorders>
            <w:shd w:val="clear" w:color="auto" w:fill="FFFFFF"/>
          </w:tcPr>
          <w:p w:rsidR="00B5042A" w:rsidRDefault="00045ED5">
            <w:pPr>
              <w:pStyle w:val="TableParagraph"/>
              <w:spacing w:before="95"/>
              <w:ind w:left="125"/>
              <w:rPr>
                <w:sz w:val="20"/>
              </w:rPr>
            </w:pPr>
            <w:r>
              <w:rPr>
                <w:color w:val="231F20"/>
                <w:sz w:val="20"/>
              </w:rPr>
              <w:t>Completed</w:t>
            </w:r>
            <w:r>
              <w:rPr>
                <w:color w:val="231F20"/>
                <w:spacing w:val="-9"/>
                <w:sz w:val="20"/>
              </w:rPr>
              <w:t xml:space="preserve"> </w:t>
            </w:r>
            <w:r>
              <w:rPr>
                <w:color w:val="231F20"/>
                <w:spacing w:val="-2"/>
                <w:sz w:val="20"/>
              </w:rPr>
              <w:t>Record</w:t>
            </w:r>
          </w:p>
        </w:tc>
        <w:tc>
          <w:tcPr>
            <w:tcW w:w="3420" w:type="dxa"/>
            <w:tcBorders>
              <w:top w:val="single" w:sz="4" w:space="0" w:color="231F20"/>
            </w:tcBorders>
            <w:shd w:val="clear" w:color="auto" w:fill="FFFFFF"/>
          </w:tcPr>
          <w:p w:rsidR="00B5042A" w:rsidRDefault="00B5042A">
            <w:pPr>
              <w:pStyle w:val="TableParagraph"/>
              <w:spacing w:before="9"/>
              <w:rPr>
                <w:b/>
                <w:i/>
                <w:sz w:val="14"/>
              </w:rPr>
            </w:pPr>
          </w:p>
          <w:p w:rsidR="00B5042A" w:rsidRDefault="00045ED5">
            <w:pPr>
              <w:pStyle w:val="TableParagraph"/>
              <w:spacing w:line="278" w:lineRule="auto"/>
              <w:ind w:left="628" w:right="213" w:hanging="246"/>
              <w:rPr>
                <w:sz w:val="12"/>
              </w:rPr>
            </w:pPr>
            <w:r>
              <w:rPr>
                <w:color w:val="231F20"/>
                <w:sz w:val="12"/>
              </w:rPr>
              <w:t>Within</w:t>
            </w:r>
            <w:r>
              <w:rPr>
                <w:color w:val="231F20"/>
                <w:spacing w:val="-5"/>
                <w:sz w:val="12"/>
              </w:rPr>
              <w:t xml:space="preserve"> </w:t>
            </w:r>
            <w:r>
              <w:rPr>
                <w:color w:val="231F20"/>
                <w:sz w:val="12"/>
              </w:rPr>
              <w:t>14</w:t>
            </w:r>
            <w:r>
              <w:rPr>
                <w:color w:val="231F20"/>
                <w:spacing w:val="-6"/>
                <w:sz w:val="12"/>
              </w:rPr>
              <w:t xml:space="preserve"> </w:t>
            </w:r>
            <w:r>
              <w:rPr>
                <w:color w:val="231F20"/>
                <w:sz w:val="12"/>
              </w:rPr>
              <w:t>days</w:t>
            </w:r>
            <w:r>
              <w:rPr>
                <w:color w:val="231F20"/>
                <w:spacing w:val="-6"/>
                <w:sz w:val="12"/>
              </w:rPr>
              <w:t xml:space="preserve"> </w:t>
            </w:r>
            <w:r>
              <w:rPr>
                <w:color w:val="231F20"/>
                <w:sz w:val="12"/>
              </w:rPr>
              <w:t>of</w:t>
            </w:r>
            <w:r>
              <w:rPr>
                <w:color w:val="231F20"/>
                <w:spacing w:val="-6"/>
                <w:sz w:val="12"/>
              </w:rPr>
              <w:t xml:space="preserve"> </w:t>
            </w:r>
            <w:r>
              <w:rPr>
                <w:color w:val="231F20"/>
                <w:sz w:val="12"/>
              </w:rPr>
              <w:t>the</w:t>
            </w:r>
            <w:r>
              <w:rPr>
                <w:color w:val="231F20"/>
                <w:spacing w:val="-5"/>
                <w:sz w:val="12"/>
              </w:rPr>
              <w:t xml:space="preserve"> </w:t>
            </w:r>
            <w:r>
              <w:rPr>
                <w:color w:val="231F20"/>
                <w:sz w:val="12"/>
              </w:rPr>
              <w:t>application;</w:t>
            </w:r>
            <w:r>
              <w:rPr>
                <w:color w:val="231F20"/>
                <w:spacing w:val="24"/>
                <w:sz w:val="12"/>
              </w:rPr>
              <w:t xml:space="preserve"> </w:t>
            </w:r>
            <w:r>
              <w:rPr>
                <w:color w:val="231F20"/>
                <w:sz w:val="12"/>
              </w:rPr>
              <w:t>legible</w:t>
            </w:r>
            <w:r>
              <w:rPr>
                <w:color w:val="231F20"/>
                <w:spacing w:val="-6"/>
                <w:sz w:val="12"/>
              </w:rPr>
              <w:t xml:space="preserve"> </w:t>
            </w:r>
            <w:r>
              <w:rPr>
                <w:color w:val="231F20"/>
                <w:sz w:val="12"/>
              </w:rPr>
              <w:t>records</w:t>
            </w:r>
            <w:r>
              <w:rPr>
                <w:color w:val="231F20"/>
                <w:spacing w:val="40"/>
                <w:sz w:val="12"/>
              </w:rPr>
              <w:t xml:space="preserve"> </w:t>
            </w:r>
            <w:r>
              <w:rPr>
                <w:color w:val="231F20"/>
                <w:sz w:val="12"/>
              </w:rPr>
              <w:t>must be recorded and kept for 2 years.</w:t>
            </w:r>
          </w:p>
        </w:tc>
        <w:tc>
          <w:tcPr>
            <w:tcW w:w="3400" w:type="dxa"/>
            <w:tcBorders>
              <w:top w:val="single" w:sz="4" w:space="0" w:color="231F20"/>
            </w:tcBorders>
            <w:shd w:val="clear" w:color="auto" w:fill="FFFFFF"/>
          </w:tcPr>
          <w:p w:rsidR="00B5042A" w:rsidRDefault="00B5042A">
            <w:pPr>
              <w:pStyle w:val="TableParagraph"/>
              <w:spacing w:before="9"/>
              <w:rPr>
                <w:b/>
                <w:i/>
                <w:sz w:val="14"/>
              </w:rPr>
            </w:pPr>
          </w:p>
          <w:p w:rsidR="00B5042A" w:rsidRDefault="00045ED5">
            <w:pPr>
              <w:pStyle w:val="TableParagraph"/>
              <w:spacing w:line="278" w:lineRule="auto"/>
              <w:ind w:left="534" w:right="342" w:hanging="97"/>
              <w:rPr>
                <w:sz w:val="12"/>
              </w:rPr>
            </w:pPr>
            <w:r>
              <w:rPr>
                <w:color w:val="231F20"/>
                <w:sz w:val="12"/>
              </w:rPr>
              <w:t>Post</w:t>
            </w:r>
            <w:r>
              <w:rPr>
                <w:color w:val="231F20"/>
                <w:spacing w:val="-8"/>
                <w:sz w:val="12"/>
              </w:rPr>
              <w:t xml:space="preserve"> </w:t>
            </w:r>
            <w:r>
              <w:rPr>
                <w:color w:val="231F20"/>
                <w:sz w:val="12"/>
              </w:rPr>
              <w:t>before</w:t>
            </w:r>
            <w:r>
              <w:rPr>
                <w:color w:val="231F20"/>
                <w:spacing w:val="-8"/>
                <w:sz w:val="12"/>
              </w:rPr>
              <w:t xml:space="preserve"> </w:t>
            </w:r>
            <w:r>
              <w:rPr>
                <w:color w:val="231F20"/>
                <w:sz w:val="12"/>
              </w:rPr>
              <w:t>application;</w:t>
            </w:r>
            <w:r>
              <w:rPr>
                <w:color w:val="231F20"/>
                <w:spacing w:val="-9"/>
                <w:sz w:val="12"/>
              </w:rPr>
              <w:t xml:space="preserve"> </w:t>
            </w:r>
            <w:r>
              <w:rPr>
                <w:color w:val="231F20"/>
                <w:sz w:val="12"/>
              </w:rPr>
              <w:t>information</w:t>
            </w:r>
            <w:r>
              <w:rPr>
                <w:color w:val="231F20"/>
                <w:spacing w:val="-8"/>
                <w:sz w:val="12"/>
              </w:rPr>
              <w:t xml:space="preserve"> </w:t>
            </w:r>
            <w:r>
              <w:rPr>
                <w:color w:val="231F20"/>
                <w:sz w:val="12"/>
              </w:rPr>
              <w:t>should</w:t>
            </w:r>
            <w:r>
              <w:rPr>
                <w:color w:val="231F20"/>
                <w:spacing w:val="-8"/>
                <w:sz w:val="12"/>
              </w:rPr>
              <w:t xml:space="preserve"> </w:t>
            </w:r>
            <w:r>
              <w:rPr>
                <w:color w:val="231F20"/>
                <w:sz w:val="12"/>
              </w:rPr>
              <w:t>be</w:t>
            </w:r>
            <w:r>
              <w:rPr>
                <w:color w:val="231F20"/>
                <w:spacing w:val="40"/>
                <w:sz w:val="12"/>
              </w:rPr>
              <w:t xml:space="preserve"> </w:t>
            </w:r>
            <w:r>
              <w:rPr>
                <w:color w:val="231F20"/>
                <w:sz w:val="12"/>
              </w:rPr>
              <w:t>kept 30 days after the REI expiration.</w:t>
            </w:r>
          </w:p>
        </w:tc>
      </w:tr>
    </w:tbl>
    <w:p w:rsidR="00B5042A" w:rsidRDefault="00B5042A">
      <w:pPr>
        <w:spacing w:line="278" w:lineRule="auto"/>
        <w:rPr>
          <w:sz w:val="12"/>
        </w:rPr>
        <w:sectPr w:rsidR="00B5042A">
          <w:pgSz w:w="12240" w:h="15840"/>
          <w:pgMar w:top="940" w:right="260" w:bottom="880" w:left="340" w:header="0" w:footer="699" w:gutter="0"/>
          <w:cols w:space="720"/>
        </w:sectPr>
      </w:pPr>
    </w:p>
    <w:p w:rsidR="00B5042A" w:rsidRDefault="00045ED5">
      <w:pPr>
        <w:tabs>
          <w:tab w:val="left" w:pos="11232"/>
        </w:tabs>
        <w:spacing w:before="85"/>
        <w:ind w:left="658"/>
        <w:rPr>
          <w:b/>
          <w:i/>
          <w:sz w:val="26"/>
        </w:rPr>
      </w:pPr>
      <w:r>
        <w:rPr>
          <w:b/>
          <w:i/>
          <w:color w:val="231F20"/>
          <w:sz w:val="26"/>
          <w:u w:val="single" w:color="231F20"/>
        </w:rPr>
        <w:lastRenderedPageBreak/>
        <w:t>How</w:t>
      </w:r>
      <w:r>
        <w:rPr>
          <w:b/>
          <w:i/>
          <w:color w:val="231F20"/>
          <w:spacing w:val="-7"/>
          <w:sz w:val="26"/>
          <w:u w:val="single" w:color="231F20"/>
        </w:rPr>
        <w:t xml:space="preserve"> </w:t>
      </w:r>
      <w:r>
        <w:rPr>
          <w:b/>
          <w:i/>
          <w:color w:val="231F20"/>
          <w:sz w:val="26"/>
          <w:u w:val="single" w:color="231F20"/>
        </w:rPr>
        <w:t>To</w:t>
      </w:r>
      <w:r>
        <w:rPr>
          <w:b/>
          <w:i/>
          <w:color w:val="231F20"/>
          <w:spacing w:val="-3"/>
          <w:sz w:val="26"/>
          <w:u w:val="single" w:color="231F20"/>
        </w:rPr>
        <w:t xml:space="preserve"> </w:t>
      </w:r>
      <w:r>
        <w:rPr>
          <w:b/>
          <w:i/>
          <w:color w:val="231F20"/>
          <w:sz w:val="26"/>
          <w:u w:val="single" w:color="231F20"/>
        </w:rPr>
        <w:t>Complete</w:t>
      </w:r>
      <w:r>
        <w:rPr>
          <w:b/>
          <w:i/>
          <w:color w:val="231F20"/>
          <w:spacing w:val="-5"/>
          <w:sz w:val="26"/>
          <w:u w:val="single" w:color="231F20"/>
        </w:rPr>
        <w:t xml:space="preserve"> </w:t>
      </w:r>
      <w:r>
        <w:rPr>
          <w:b/>
          <w:i/>
          <w:color w:val="231F20"/>
          <w:sz w:val="26"/>
          <w:u w:val="single" w:color="231F20"/>
        </w:rPr>
        <w:t>the</w:t>
      </w:r>
      <w:r>
        <w:rPr>
          <w:b/>
          <w:i/>
          <w:color w:val="231F20"/>
          <w:spacing w:val="-3"/>
          <w:sz w:val="26"/>
          <w:u w:val="single" w:color="231F20"/>
        </w:rPr>
        <w:t xml:space="preserve"> </w:t>
      </w:r>
      <w:r>
        <w:rPr>
          <w:b/>
          <w:i/>
          <w:color w:val="231F20"/>
          <w:sz w:val="26"/>
          <w:u w:val="single" w:color="231F20"/>
        </w:rPr>
        <w:t>Pesticide</w:t>
      </w:r>
      <w:r>
        <w:rPr>
          <w:b/>
          <w:i/>
          <w:color w:val="231F20"/>
          <w:spacing w:val="-4"/>
          <w:sz w:val="26"/>
          <w:u w:val="single" w:color="231F20"/>
        </w:rPr>
        <w:t xml:space="preserve"> </w:t>
      </w:r>
      <w:r>
        <w:rPr>
          <w:b/>
          <w:i/>
          <w:color w:val="231F20"/>
          <w:sz w:val="26"/>
          <w:u w:val="single" w:color="231F20"/>
        </w:rPr>
        <w:t>Application</w:t>
      </w:r>
      <w:r>
        <w:rPr>
          <w:b/>
          <w:i/>
          <w:color w:val="231F20"/>
          <w:spacing w:val="-4"/>
          <w:sz w:val="26"/>
          <w:u w:val="single" w:color="231F20"/>
        </w:rPr>
        <w:t xml:space="preserve"> </w:t>
      </w:r>
      <w:r>
        <w:rPr>
          <w:b/>
          <w:i/>
          <w:color w:val="231F20"/>
          <w:sz w:val="26"/>
          <w:u w:val="single" w:color="231F20"/>
        </w:rPr>
        <w:t>Record</w:t>
      </w:r>
      <w:r>
        <w:rPr>
          <w:b/>
          <w:i/>
          <w:color w:val="231F20"/>
          <w:spacing w:val="-4"/>
          <w:sz w:val="26"/>
          <w:u w:val="single" w:color="231F20"/>
        </w:rPr>
        <w:t xml:space="preserve"> Form</w:t>
      </w:r>
      <w:r>
        <w:rPr>
          <w:b/>
          <w:i/>
          <w:color w:val="231F20"/>
          <w:sz w:val="26"/>
          <w:u w:val="single" w:color="231F20"/>
        </w:rPr>
        <w:tab/>
      </w:r>
    </w:p>
    <w:p w:rsidR="00B5042A" w:rsidRDefault="00B5042A">
      <w:pPr>
        <w:pStyle w:val="BodyText"/>
        <w:spacing w:before="7"/>
        <w:rPr>
          <w:b/>
          <w:i/>
          <w:sz w:val="26"/>
        </w:rPr>
      </w:pPr>
    </w:p>
    <w:p w:rsidR="00B5042A" w:rsidRDefault="00045ED5">
      <w:pPr>
        <w:pStyle w:val="Heading5"/>
        <w:numPr>
          <w:ilvl w:val="1"/>
          <w:numId w:val="1"/>
        </w:numPr>
        <w:tabs>
          <w:tab w:val="left" w:pos="1899"/>
        </w:tabs>
        <w:spacing w:line="333" w:lineRule="auto"/>
        <w:ind w:right="3064" w:hanging="347"/>
        <w:rPr>
          <w:color w:val="231F20"/>
        </w:rPr>
      </w:pPr>
      <w:r>
        <w:rPr>
          <w:color w:val="231F20"/>
        </w:rPr>
        <w:t>“USDA”</w:t>
      </w:r>
      <w:r>
        <w:rPr>
          <w:color w:val="231F20"/>
          <w:spacing w:val="-4"/>
        </w:rPr>
        <w:t xml:space="preserve"> </w:t>
      </w:r>
      <w:r>
        <w:rPr>
          <w:color w:val="231F20"/>
        </w:rPr>
        <w:t>will</w:t>
      </w:r>
      <w:r>
        <w:rPr>
          <w:color w:val="231F20"/>
          <w:spacing w:val="-4"/>
        </w:rPr>
        <w:t xml:space="preserve"> </w:t>
      </w:r>
      <w:r>
        <w:rPr>
          <w:color w:val="231F20"/>
        </w:rPr>
        <w:t>appear</w:t>
      </w:r>
      <w:r>
        <w:rPr>
          <w:color w:val="231F20"/>
          <w:spacing w:val="-5"/>
        </w:rPr>
        <w:t xml:space="preserve"> </w:t>
      </w:r>
      <w:r>
        <w:rPr>
          <w:color w:val="231F20"/>
        </w:rPr>
        <w:t>under</w:t>
      </w:r>
      <w:r>
        <w:rPr>
          <w:color w:val="231F20"/>
          <w:spacing w:val="-4"/>
        </w:rPr>
        <w:t xml:space="preserve"> </w:t>
      </w:r>
      <w:r>
        <w:rPr>
          <w:color w:val="231F20"/>
        </w:rPr>
        <w:t>each</w:t>
      </w:r>
      <w:r>
        <w:rPr>
          <w:color w:val="231F20"/>
          <w:spacing w:val="-5"/>
        </w:rPr>
        <w:t xml:space="preserve"> </w:t>
      </w:r>
      <w:r>
        <w:rPr>
          <w:color w:val="231F20"/>
        </w:rPr>
        <w:t>column</w:t>
      </w:r>
      <w:r>
        <w:rPr>
          <w:color w:val="231F20"/>
          <w:spacing w:val="-5"/>
        </w:rPr>
        <w:t xml:space="preserve"> </w:t>
      </w:r>
      <w:r>
        <w:rPr>
          <w:color w:val="231F20"/>
        </w:rPr>
        <w:t>heading</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required by the Federal pesticide recordkeeping regulations.</w:t>
      </w:r>
    </w:p>
    <w:p w:rsidR="00B5042A" w:rsidRDefault="00045ED5">
      <w:pPr>
        <w:pStyle w:val="ListParagraph"/>
        <w:numPr>
          <w:ilvl w:val="1"/>
          <w:numId w:val="1"/>
        </w:numPr>
        <w:tabs>
          <w:tab w:val="left" w:pos="1899"/>
        </w:tabs>
        <w:spacing w:before="0" w:line="247" w:lineRule="exact"/>
        <w:ind w:left="1898" w:hanging="181"/>
        <w:rPr>
          <w:rFonts w:ascii="Gill Sans Ultra Bold" w:hAnsi="Gill Sans Ultra Bold"/>
          <w:b/>
          <w:color w:val="231F20"/>
        </w:rPr>
      </w:pPr>
      <w:r>
        <w:rPr>
          <w:noProof/>
        </w:rPr>
        <w:drawing>
          <wp:anchor distT="0" distB="0" distL="0" distR="0" simplePos="0" relativeHeight="15738880" behindDoc="0" locked="0" layoutInCell="1" allowOverlap="1">
            <wp:simplePos x="0" y="0"/>
            <wp:positionH relativeFrom="page">
              <wp:posOffset>778810</wp:posOffset>
            </wp:positionH>
            <wp:positionV relativeFrom="paragraph">
              <wp:posOffset>117291</wp:posOffset>
            </wp:positionV>
            <wp:extent cx="512779" cy="515737"/>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4" cstate="print"/>
                    <a:stretch>
                      <a:fillRect/>
                    </a:stretch>
                  </pic:blipFill>
                  <pic:spPr>
                    <a:xfrm>
                      <a:off x="0" y="0"/>
                      <a:ext cx="512779" cy="515737"/>
                    </a:xfrm>
                    <a:prstGeom prst="rect">
                      <a:avLst/>
                    </a:prstGeom>
                  </pic:spPr>
                </pic:pic>
              </a:graphicData>
            </a:graphic>
          </wp:anchor>
        </w:drawing>
      </w:r>
      <w:r>
        <w:rPr>
          <w:rFonts w:ascii="Times New Roman" w:hAnsi="Times New Roman"/>
          <w:color w:val="231F20"/>
        </w:rPr>
        <w:t>The</w:t>
      </w:r>
      <w:r>
        <w:rPr>
          <w:rFonts w:ascii="Times New Roman" w:hAnsi="Times New Roman"/>
          <w:color w:val="231F20"/>
          <w:spacing w:val="-13"/>
        </w:rPr>
        <w:t xml:space="preserve"> </w:t>
      </w:r>
      <w:r>
        <w:rPr>
          <w:rFonts w:ascii="Times New Roman" w:hAnsi="Times New Roman"/>
          <w:color w:val="231F20"/>
        </w:rPr>
        <w:t>information</w:t>
      </w:r>
      <w:r>
        <w:rPr>
          <w:rFonts w:ascii="Times New Roman" w:hAnsi="Times New Roman"/>
          <w:color w:val="231F20"/>
          <w:spacing w:val="-12"/>
        </w:rPr>
        <w:t xml:space="preserve"> </w:t>
      </w:r>
      <w:r>
        <w:rPr>
          <w:rFonts w:ascii="Times New Roman" w:hAnsi="Times New Roman"/>
          <w:color w:val="231F20"/>
        </w:rPr>
        <w:t>in</w:t>
      </w:r>
      <w:r>
        <w:rPr>
          <w:rFonts w:ascii="Times New Roman" w:hAnsi="Times New Roman"/>
          <w:color w:val="231F20"/>
          <w:spacing w:val="-13"/>
        </w:rPr>
        <w:t xml:space="preserve"> </w:t>
      </w:r>
      <w:r>
        <w:rPr>
          <w:rFonts w:ascii="Times New Roman" w:hAnsi="Times New Roman"/>
          <w:color w:val="231F20"/>
        </w:rPr>
        <w:t>columns</w:t>
      </w:r>
      <w:r>
        <w:rPr>
          <w:rFonts w:ascii="Times New Roman" w:hAnsi="Times New Roman"/>
          <w:color w:val="231F20"/>
          <w:spacing w:val="-12"/>
        </w:rPr>
        <w:t xml:space="preserve"> </w:t>
      </w:r>
      <w:r>
        <w:rPr>
          <w:rFonts w:ascii="Times New Roman" w:hAnsi="Times New Roman"/>
          <w:color w:val="231F20"/>
        </w:rPr>
        <w:t>marked</w:t>
      </w:r>
      <w:r>
        <w:rPr>
          <w:rFonts w:ascii="Times New Roman" w:hAnsi="Times New Roman"/>
          <w:color w:val="231F20"/>
          <w:spacing w:val="-12"/>
        </w:rPr>
        <w:t xml:space="preserve"> </w:t>
      </w:r>
      <w:r>
        <w:rPr>
          <w:rFonts w:ascii="Times New Roman" w:hAnsi="Times New Roman"/>
          <w:color w:val="231F20"/>
        </w:rPr>
        <w:t>with</w:t>
      </w:r>
      <w:r>
        <w:rPr>
          <w:rFonts w:ascii="Times New Roman" w:hAnsi="Times New Roman"/>
          <w:color w:val="231F20"/>
          <w:spacing w:val="-13"/>
        </w:rPr>
        <w:t xml:space="preserve"> </w:t>
      </w:r>
      <w:r>
        <w:rPr>
          <w:rFonts w:ascii="Times New Roman" w:hAnsi="Times New Roman"/>
          <w:color w:val="231F20"/>
        </w:rPr>
        <w:t>the</w:t>
      </w:r>
      <w:r>
        <w:rPr>
          <w:rFonts w:ascii="Times New Roman" w:hAnsi="Times New Roman"/>
          <w:color w:val="231F20"/>
          <w:spacing w:val="-12"/>
        </w:rPr>
        <w:t xml:space="preserve"> </w:t>
      </w:r>
      <w:r>
        <w:rPr>
          <w:rFonts w:ascii="Times New Roman" w:hAnsi="Times New Roman"/>
          <w:color w:val="231F20"/>
        </w:rPr>
        <w:t>Hand/Head</w:t>
      </w:r>
      <w:r>
        <w:rPr>
          <w:rFonts w:ascii="Times New Roman" w:hAnsi="Times New Roman"/>
          <w:color w:val="231F20"/>
          <w:spacing w:val="-12"/>
        </w:rPr>
        <w:t xml:space="preserve"> </w:t>
      </w:r>
      <w:r>
        <w:rPr>
          <w:rFonts w:ascii="Times New Roman" w:hAnsi="Times New Roman"/>
          <w:color w:val="231F20"/>
        </w:rPr>
        <w:t>Keep</w:t>
      </w:r>
      <w:r>
        <w:rPr>
          <w:rFonts w:ascii="Times New Roman" w:hAnsi="Times New Roman"/>
          <w:color w:val="231F20"/>
          <w:spacing w:val="-13"/>
        </w:rPr>
        <w:t xml:space="preserve"> </w:t>
      </w:r>
      <w:r>
        <w:rPr>
          <w:rFonts w:ascii="Times New Roman" w:hAnsi="Times New Roman"/>
          <w:color w:val="231F20"/>
        </w:rPr>
        <w:t>Out</w:t>
      </w:r>
      <w:r>
        <w:rPr>
          <w:rFonts w:ascii="Times New Roman" w:hAnsi="Times New Roman"/>
          <w:color w:val="231F20"/>
          <w:spacing w:val="-12"/>
        </w:rPr>
        <w:t xml:space="preserve"> </w:t>
      </w:r>
      <w:r>
        <w:rPr>
          <w:rFonts w:ascii="Times New Roman" w:hAnsi="Times New Roman"/>
          <w:color w:val="231F20"/>
        </w:rPr>
        <w:t>symbol</w:t>
      </w:r>
      <w:r>
        <w:rPr>
          <w:rFonts w:ascii="Times New Roman" w:hAnsi="Times New Roman"/>
          <w:color w:val="231F20"/>
          <w:spacing w:val="-12"/>
        </w:rPr>
        <w:t xml:space="preserve"> </w:t>
      </w:r>
      <w:r>
        <w:rPr>
          <w:rFonts w:ascii="Times New Roman" w:hAnsi="Times New Roman"/>
          <w:color w:val="231F20"/>
        </w:rPr>
        <w:t>must</w:t>
      </w:r>
      <w:r>
        <w:rPr>
          <w:rFonts w:ascii="Times New Roman" w:hAnsi="Times New Roman"/>
          <w:color w:val="231F20"/>
          <w:spacing w:val="-13"/>
        </w:rPr>
        <w:t xml:space="preserve"> </w:t>
      </w:r>
      <w:r>
        <w:rPr>
          <w:rFonts w:ascii="Times New Roman" w:hAnsi="Times New Roman"/>
          <w:color w:val="231F20"/>
        </w:rPr>
        <w:t>be</w:t>
      </w:r>
      <w:r>
        <w:rPr>
          <w:rFonts w:ascii="Times New Roman" w:hAnsi="Times New Roman"/>
          <w:color w:val="231F20"/>
          <w:spacing w:val="-12"/>
        </w:rPr>
        <w:t xml:space="preserve"> </w:t>
      </w:r>
      <w:r>
        <w:rPr>
          <w:rFonts w:ascii="Times New Roman" w:hAnsi="Times New Roman"/>
          <w:color w:val="231F20"/>
          <w:spacing w:val="-2"/>
        </w:rPr>
        <w:t>provided</w:t>
      </w:r>
    </w:p>
    <w:p w:rsidR="00B5042A" w:rsidRDefault="00045ED5">
      <w:pPr>
        <w:pStyle w:val="BodyText"/>
        <w:spacing w:before="3"/>
        <w:ind w:left="1978"/>
        <w:rPr>
          <w:rFonts w:ascii="Times New Roman" w:hAnsi="Times New Roman"/>
        </w:rPr>
      </w:pPr>
      <w:r>
        <w:rPr>
          <w:rFonts w:ascii="Times New Roman" w:hAnsi="Times New Roman"/>
          <w:color w:val="231F20"/>
          <w:spacing w:val="-4"/>
        </w:rPr>
        <w:t>to</w:t>
      </w:r>
      <w:r>
        <w:rPr>
          <w:rFonts w:ascii="Times New Roman" w:hAnsi="Times New Roman"/>
          <w:color w:val="231F20"/>
          <w:spacing w:val="-9"/>
        </w:rPr>
        <w:t xml:space="preserve"> </w:t>
      </w:r>
      <w:r>
        <w:rPr>
          <w:rFonts w:ascii="Times New Roman" w:hAnsi="Times New Roman"/>
          <w:color w:val="231F20"/>
          <w:spacing w:val="-4"/>
        </w:rPr>
        <w:t>ﬁ</w:t>
      </w:r>
      <w:r>
        <w:rPr>
          <w:rFonts w:ascii="Times New Roman" w:hAnsi="Times New Roman"/>
          <w:color w:val="231F20"/>
          <w:spacing w:val="-4"/>
        </w:rPr>
        <w:t>eld</w:t>
      </w:r>
      <w:r>
        <w:rPr>
          <w:rFonts w:ascii="Times New Roman" w:hAnsi="Times New Roman"/>
          <w:color w:val="231F20"/>
          <w:spacing w:val="-8"/>
        </w:rPr>
        <w:t xml:space="preserve"> </w:t>
      </w:r>
      <w:r>
        <w:rPr>
          <w:rFonts w:ascii="Times New Roman" w:hAnsi="Times New Roman"/>
          <w:color w:val="231F20"/>
          <w:spacing w:val="-4"/>
        </w:rPr>
        <w:t>workers/handlers</w:t>
      </w:r>
      <w:r>
        <w:rPr>
          <w:rFonts w:ascii="Times New Roman" w:hAnsi="Times New Roman"/>
          <w:color w:val="231F20"/>
          <w:spacing w:val="-8"/>
        </w:rPr>
        <w:t xml:space="preserve"> </w:t>
      </w:r>
      <w:r>
        <w:rPr>
          <w:rFonts w:ascii="Times New Roman" w:hAnsi="Times New Roman"/>
          <w:color w:val="231F20"/>
          <w:spacing w:val="-4"/>
        </w:rPr>
        <w:t>for</w:t>
      </w:r>
      <w:r>
        <w:rPr>
          <w:rFonts w:ascii="Times New Roman" w:hAnsi="Times New Roman"/>
          <w:color w:val="231F20"/>
          <w:spacing w:val="-8"/>
        </w:rPr>
        <w:t xml:space="preserve"> </w:t>
      </w:r>
      <w:r>
        <w:rPr>
          <w:rFonts w:ascii="Times New Roman" w:hAnsi="Times New Roman"/>
          <w:color w:val="231F20"/>
          <w:spacing w:val="-4"/>
        </w:rPr>
        <w:t>all</w:t>
      </w:r>
      <w:r>
        <w:rPr>
          <w:rFonts w:ascii="Times New Roman" w:hAnsi="Times New Roman"/>
          <w:color w:val="231F20"/>
          <w:spacing w:val="-8"/>
        </w:rPr>
        <w:t xml:space="preserve"> </w:t>
      </w:r>
      <w:r>
        <w:rPr>
          <w:rFonts w:ascii="Times New Roman" w:hAnsi="Times New Roman"/>
          <w:color w:val="231F20"/>
          <w:spacing w:val="-4"/>
        </w:rPr>
        <w:t>pesticides</w:t>
      </w:r>
      <w:r>
        <w:rPr>
          <w:rFonts w:ascii="Times New Roman" w:hAnsi="Times New Roman"/>
          <w:color w:val="231F20"/>
          <w:spacing w:val="-8"/>
        </w:rPr>
        <w:t xml:space="preserve"> </w:t>
      </w:r>
      <w:r>
        <w:rPr>
          <w:rFonts w:ascii="Times New Roman" w:hAnsi="Times New Roman"/>
          <w:color w:val="231F20"/>
          <w:spacing w:val="-4"/>
        </w:rPr>
        <w:t>with</w:t>
      </w:r>
      <w:r>
        <w:rPr>
          <w:rFonts w:ascii="Times New Roman" w:hAnsi="Times New Roman"/>
          <w:color w:val="231F20"/>
          <w:spacing w:val="-8"/>
        </w:rPr>
        <w:t xml:space="preserve"> </w:t>
      </w:r>
      <w:r>
        <w:rPr>
          <w:rFonts w:ascii="Times New Roman" w:hAnsi="Times New Roman"/>
          <w:color w:val="231F20"/>
          <w:spacing w:val="-4"/>
        </w:rPr>
        <w:t>“Agricultural</w:t>
      </w:r>
      <w:r>
        <w:rPr>
          <w:rFonts w:ascii="Times New Roman" w:hAnsi="Times New Roman"/>
          <w:color w:val="231F20"/>
          <w:spacing w:val="-8"/>
        </w:rPr>
        <w:t xml:space="preserve"> </w:t>
      </w:r>
      <w:r>
        <w:rPr>
          <w:rFonts w:ascii="Times New Roman" w:hAnsi="Times New Roman"/>
          <w:color w:val="231F20"/>
          <w:spacing w:val="-4"/>
        </w:rPr>
        <w:t>Use</w:t>
      </w:r>
      <w:r>
        <w:rPr>
          <w:rFonts w:ascii="Times New Roman" w:hAnsi="Times New Roman"/>
          <w:color w:val="231F20"/>
          <w:spacing w:val="-8"/>
        </w:rPr>
        <w:t xml:space="preserve"> </w:t>
      </w:r>
      <w:r>
        <w:rPr>
          <w:rFonts w:ascii="Times New Roman" w:hAnsi="Times New Roman"/>
          <w:color w:val="231F20"/>
          <w:spacing w:val="-4"/>
        </w:rPr>
        <w:t>Requirements”</w:t>
      </w:r>
      <w:r>
        <w:rPr>
          <w:rFonts w:ascii="Times New Roman" w:hAnsi="Times New Roman"/>
          <w:color w:val="231F20"/>
          <w:spacing w:val="-8"/>
        </w:rPr>
        <w:t xml:space="preserve"> </w:t>
      </w:r>
      <w:r>
        <w:rPr>
          <w:rFonts w:ascii="Times New Roman" w:hAnsi="Times New Roman"/>
          <w:color w:val="231F20"/>
          <w:spacing w:val="-4"/>
        </w:rPr>
        <w:t>on</w:t>
      </w:r>
      <w:r>
        <w:rPr>
          <w:rFonts w:ascii="Times New Roman" w:hAnsi="Times New Roman"/>
          <w:color w:val="231F20"/>
          <w:spacing w:val="-8"/>
        </w:rPr>
        <w:t xml:space="preserve"> </w:t>
      </w:r>
      <w:r>
        <w:rPr>
          <w:rFonts w:ascii="Times New Roman" w:hAnsi="Times New Roman"/>
          <w:color w:val="231F20"/>
          <w:spacing w:val="-4"/>
        </w:rPr>
        <w:t>the</w:t>
      </w:r>
      <w:r>
        <w:rPr>
          <w:rFonts w:ascii="Times New Roman" w:hAnsi="Times New Roman"/>
          <w:color w:val="231F20"/>
          <w:spacing w:val="-9"/>
        </w:rPr>
        <w:t xml:space="preserve"> </w:t>
      </w:r>
      <w:r>
        <w:rPr>
          <w:rFonts w:ascii="Times New Roman" w:hAnsi="Times New Roman"/>
          <w:color w:val="231F20"/>
          <w:spacing w:val="-4"/>
        </w:rPr>
        <w:t>label</w:t>
      </w:r>
    </w:p>
    <w:p w:rsidR="00B5042A" w:rsidRDefault="00045ED5">
      <w:pPr>
        <w:pStyle w:val="BodyText"/>
        <w:spacing w:before="11" w:line="319" w:lineRule="auto"/>
        <w:ind w:left="1978" w:right="1101"/>
        <w:rPr>
          <w:rFonts w:ascii="Times New Roman"/>
        </w:rPr>
      </w:pPr>
      <w:r>
        <w:rPr>
          <w:noProof/>
        </w:rPr>
        <w:drawing>
          <wp:anchor distT="0" distB="0" distL="0" distR="0" simplePos="0" relativeHeight="482848768" behindDoc="1" locked="0" layoutInCell="1" allowOverlap="1">
            <wp:simplePos x="0" y="0"/>
            <wp:positionH relativeFrom="page">
              <wp:posOffset>2692450</wp:posOffset>
            </wp:positionH>
            <wp:positionV relativeFrom="paragraph">
              <wp:posOffset>489025</wp:posOffset>
            </wp:positionV>
            <wp:extent cx="236697" cy="249690"/>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5" cstate="print"/>
                    <a:stretch>
                      <a:fillRect/>
                    </a:stretch>
                  </pic:blipFill>
                  <pic:spPr>
                    <a:xfrm>
                      <a:off x="0" y="0"/>
                      <a:ext cx="236697" cy="249690"/>
                    </a:xfrm>
                    <a:prstGeom prst="rect">
                      <a:avLst/>
                    </a:prstGeom>
                  </pic:spPr>
                </pic:pic>
              </a:graphicData>
            </a:graphic>
          </wp:anchor>
        </w:drawing>
      </w:r>
      <w:r>
        <w:rPr>
          <w:rFonts w:ascii="Times New Roman"/>
          <w:color w:val="231F20"/>
          <w:spacing w:val="-2"/>
        </w:rPr>
        <w:t>to</w:t>
      </w:r>
      <w:r>
        <w:rPr>
          <w:rFonts w:ascii="Times New Roman"/>
          <w:color w:val="231F20"/>
          <w:spacing w:val="-7"/>
        </w:rPr>
        <w:t xml:space="preserve"> </w:t>
      </w:r>
      <w:r>
        <w:rPr>
          <w:rFonts w:ascii="Times New Roman"/>
          <w:color w:val="231F20"/>
          <w:spacing w:val="-2"/>
        </w:rPr>
        <w:t>meet</w:t>
      </w:r>
      <w:r>
        <w:rPr>
          <w:rFonts w:ascii="Times New Roman"/>
          <w:color w:val="231F20"/>
          <w:spacing w:val="-7"/>
        </w:rPr>
        <w:t xml:space="preserve"> </w:t>
      </w:r>
      <w:r>
        <w:rPr>
          <w:rFonts w:ascii="Times New Roman"/>
          <w:color w:val="231F20"/>
          <w:spacing w:val="-2"/>
        </w:rPr>
        <w:t>the</w:t>
      </w:r>
      <w:r>
        <w:rPr>
          <w:rFonts w:ascii="Times New Roman"/>
          <w:color w:val="231F20"/>
          <w:spacing w:val="-7"/>
        </w:rPr>
        <w:t xml:space="preserve"> </w:t>
      </w:r>
      <w:r>
        <w:rPr>
          <w:rFonts w:ascii="Times New Roman"/>
          <w:color w:val="231F20"/>
          <w:spacing w:val="-2"/>
        </w:rPr>
        <w:t>WPS</w:t>
      </w:r>
      <w:r>
        <w:rPr>
          <w:rFonts w:ascii="Times New Roman"/>
          <w:color w:val="231F20"/>
          <w:spacing w:val="-7"/>
        </w:rPr>
        <w:t xml:space="preserve"> </w:t>
      </w:r>
      <w:r>
        <w:rPr>
          <w:rFonts w:ascii="Times New Roman"/>
          <w:color w:val="231F20"/>
          <w:spacing w:val="-2"/>
        </w:rPr>
        <w:t>requirement.</w:t>
      </w:r>
      <w:r>
        <w:rPr>
          <w:rFonts w:ascii="Times New Roman"/>
          <w:color w:val="231F20"/>
          <w:spacing w:val="40"/>
        </w:rPr>
        <w:t xml:space="preserve"> </w:t>
      </w:r>
      <w:r>
        <w:rPr>
          <w:rFonts w:ascii="Times New Roman"/>
          <w:color w:val="231F20"/>
          <w:spacing w:val="-2"/>
        </w:rPr>
        <w:t>This</w:t>
      </w:r>
      <w:r>
        <w:rPr>
          <w:rFonts w:ascii="Times New Roman"/>
          <w:color w:val="231F20"/>
          <w:spacing w:val="-7"/>
        </w:rPr>
        <w:t xml:space="preserve"> </w:t>
      </w:r>
      <w:r>
        <w:rPr>
          <w:rFonts w:ascii="Times New Roman"/>
          <w:color w:val="231F20"/>
          <w:spacing w:val="-2"/>
        </w:rPr>
        <w:t>information</w:t>
      </w:r>
      <w:r>
        <w:rPr>
          <w:rFonts w:ascii="Times New Roman"/>
          <w:color w:val="231F20"/>
          <w:spacing w:val="-7"/>
        </w:rPr>
        <w:t xml:space="preserve"> </w:t>
      </w:r>
      <w:r>
        <w:rPr>
          <w:rFonts w:ascii="Times New Roman"/>
          <w:color w:val="231F20"/>
          <w:spacing w:val="-2"/>
        </w:rPr>
        <w:t>must</w:t>
      </w:r>
      <w:r>
        <w:rPr>
          <w:rFonts w:ascii="Times New Roman"/>
          <w:color w:val="231F20"/>
          <w:spacing w:val="-7"/>
        </w:rPr>
        <w:t xml:space="preserve"> </w:t>
      </w:r>
      <w:r>
        <w:rPr>
          <w:rFonts w:ascii="Times New Roman"/>
          <w:color w:val="231F20"/>
          <w:spacing w:val="-2"/>
        </w:rPr>
        <w:t>be</w:t>
      </w:r>
      <w:r>
        <w:rPr>
          <w:rFonts w:ascii="Times New Roman"/>
          <w:color w:val="231F20"/>
          <w:spacing w:val="-7"/>
        </w:rPr>
        <w:t xml:space="preserve"> </w:t>
      </w:r>
      <w:r>
        <w:rPr>
          <w:rFonts w:ascii="Times New Roman"/>
          <w:color w:val="231F20"/>
          <w:spacing w:val="-2"/>
        </w:rPr>
        <w:t>posted</w:t>
      </w:r>
      <w:r>
        <w:rPr>
          <w:rFonts w:ascii="Times New Roman"/>
          <w:color w:val="231F20"/>
          <w:spacing w:val="-7"/>
        </w:rPr>
        <w:t xml:space="preserve"> </w:t>
      </w:r>
      <w:r>
        <w:rPr>
          <w:rFonts w:ascii="Times New Roman"/>
          <w:color w:val="231F20"/>
          <w:spacing w:val="-2"/>
        </w:rPr>
        <w:t>before</w:t>
      </w:r>
      <w:r>
        <w:rPr>
          <w:rFonts w:ascii="Times New Roman"/>
          <w:color w:val="231F20"/>
          <w:spacing w:val="-7"/>
        </w:rPr>
        <w:t xml:space="preserve"> </w:t>
      </w:r>
      <w:r>
        <w:rPr>
          <w:rFonts w:ascii="Times New Roman"/>
          <w:color w:val="231F20"/>
          <w:spacing w:val="-2"/>
        </w:rPr>
        <w:t>application</w:t>
      </w:r>
      <w:r>
        <w:rPr>
          <w:rFonts w:ascii="Times New Roman"/>
          <w:color w:val="231F20"/>
          <w:spacing w:val="-7"/>
        </w:rPr>
        <w:t xml:space="preserve"> </w:t>
      </w:r>
      <w:r>
        <w:rPr>
          <w:rFonts w:ascii="Times New Roman"/>
          <w:color w:val="231F20"/>
          <w:spacing w:val="-2"/>
        </w:rPr>
        <w:t>and</w:t>
      </w:r>
      <w:r>
        <w:rPr>
          <w:rFonts w:ascii="Times New Roman"/>
          <w:color w:val="231F20"/>
          <w:spacing w:val="-7"/>
        </w:rPr>
        <w:t xml:space="preserve"> </w:t>
      </w:r>
      <w:r>
        <w:rPr>
          <w:rFonts w:ascii="Times New Roman"/>
          <w:color w:val="231F20"/>
          <w:spacing w:val="-2"/>
        </w:rPr>
        <w:t>remain</w:t>
      </w:r>
      <w:r>
        <w:rPr>
          <w:rFonts w:ascii="Times New Roman"/>
          <w:color w:val="231F20"/>
          <w:spacing w:val="-7"/>
        </w:rPr>
        <w:t xml:space="preserve"> </w:t>
      </w:r>
      <w:r>
        <w:rPr>
          <w:rFonts w:ascii="Times New Roman"/>
          <w:color w:val="231F20"/>
          <w:spacing w:val="-2"/>
        </w:rPr>
        <w:t xml:space="preserve">for </w:t>
      </w:r>
      <w:r>
        <w:rPr>
          <w:rFonts w:ascii="Times New Roman"/>
          <w:color w:val="231F20"/>
        </w:rPr>
        <w:t>30 days</w:t>
      </w:r>
      <w:r>
        <w:rPr>
          <w:rFonts w:ascii="Times New Roman"/>
          <w:color w:val="231F20"/>
          <w:spacing w:val="40"/>
        </w:rPr>
        <w:t xml:space="preserve"> </w:t>
      </w:r>
      <w:r>
        <w:rPr>
          <w:rFonts w:ascii="Times New Roman"/>
          <w:color w:val="231F20"/>
        </w:rPr>
        <w:t>after the end of the REI for the WPS requirement.</w:t>
      </w:r>
    </w:p>
    <w:p w:rsidR="00B5042A" w:rsidRDefault="00B5042A">
      <w:pPr>
        <w:pStyle w:val="BodyText"/>
        <w:spacing w:before="4"/>
        <w:rPr>
          <w:rFonts w:ascii="Times New Roman"/>
          <w:sz w:val="25"/>
        </w:rPr>
      </w:pPr>
    </w:p>
    <w:p w:rsidR="00B5042A" w:rsidRDefault="00045ED5">
      <w:pPr>
        <w:tabs>
          <w:tab w:val="left" w:pos="4311"/>
          <w:tab w:val="left" w:pos="4591"/>
          <w:tab w:val="left" w:pos="9101"/>
        </w:tabs>
        <w:ind w:left="658"/>
        <w:rPr>
          <w:rFonts w:ascii="Times New Roman" w:hAnsi="Times New Roman"/>
          <w:sz w:val="24"/>
        </w:rPr>
      </w:pP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pacing w:val="-10"/>
          <w:sz w:val="24"/>
        </w:rPr>
        <w:t>:</w:t>
      </w:r>
      <w:r>
        <w:rPr>
          <w:b/>
          <w:color w:val="231F20"/>
          <w:sz w:val="24"/>
        </w:rPr>
        <w:tab/>
        <w:t>1.</w:t>
      </w:r>
      <w:r>
        <w:rPr>
          <w:b/>
          <w:color w:val="231F20"/>
          <w:spacing w:val="30"/>
          <w:sz w:val="24"/>
        </w:rPr>
        <w:t xml:space="preserve"> </w:t>
      </w:r>
      <w:r>
        <w:rPr>
          <w:rFonts w:ascii="Times New Roman" w:hAnsi="Times New Roman"/>
          <w:color w:val="231F20"/>
          <w:spacing w:val="56"/>
          <w:w w:val="150"/>
          <w:sz w:val="24"/>
          <w:u w:val="thick" w:color="4A4545"/>
        </w:rPr>
        <w:t xml:space="preserve"> </w:t>
      </w:r>
      <w:r>
        <w:rPr>
          <w:rFonts w:ascii="Times New Roman" w:hAnsi="Times New Roman"/>
          <w:color w:val="231F20"/>
          <w:sz w:val="24"/>
          <w:u w:val="thick" w:color="4A4545"/>
        </w:rPr>
        <w:t>52-48</w:t>
      </w:r>
      <w:r>
        <w:rPr>
          <w:rFonts w:ascii="Times New Roman" w:hAnsi="Times New Roman"/>
          <w:color w:val="231F20"/>
          <w:spacing w:val="-3"/>
          <w:sz w:val="24"/>
          <w:u w:val="thick" w:color="4A4545"/>
        </w:rPr>
        <w:t xml:space="preserve"> </w:t>
      </w:r>
      <w:r>
        <w:rPr>
          <w:rFonts w:ascii="Times New Roman" w:hAnsi="Times New Roman"/>
          <w:color w:val="231F20"/>
          <w:sz w:val="24"/>
          <w:u w:val="thick" w:color="4A4545"/>
        </w:rPr>
        <w:t>Old</w:t>
      </w:r>
      <w:r>
        <w:rPr>
          <w:rFonts w:ascii="Times New Roman" w:hAnsi="Times New Roman"/>
          <w:color w:val="231F20"/>
          <w:spacing w:val="-4"/>
          <w:sz w:val="24"/>
          <w:u w:val="thick" w:color="4A4545"/>
        </w:rPr>
        <w:t xml:space="preserve"> </w:t>
      </w:r>
      <w:r>
        <w:rPr>
          <w:rFonts w:ascii="Times New Roman" w:hAnsi="Times New Roman"/>
          <w:color w:val="231F20"/>
          <w:sz w:val="24"/>
          <w:u w:val="thick" w:color="4A4545"/>
        </w:rPr>
        <w:t>Creek</w:t>
      </w:r>
      <w:r>
        <w:rPr>
          <w:rFonts w:ascii="Times New Roman" w:hAnsi="Times New Roman"/>
          <w:color w:val="231F20"/>
          <w:spacing w:val="-3"/>
          <w:sz w:val="24"/>
          <w:u w:val="thick" w:color="4A4545"/>
        </w:rPr>
        <w:t xml:space="preserve"> </w:t>
      </w:r>
      <w:r>
        <w:rPr>
          <w:rFonts w:ascii="Times New Roman" w:hAnsi="Times New Roman"/>
          <w:color w:val="231F20"/>
          <w:spacing w:val="-2"/>
          <w:sz w:val="24"/>
          <w:u w:val="thick" w:color="4A4545"/>
        </w:rPr>
        <w:t>Field</w:t>
      </w:r>
      <w:r>
        <w:rPr>
          <w:rFonts w:ascii="Times New Roman" w:hAnsi="Times New Roman"/>
          <w:color w:val="231F20"/>
          <w:sz w:val="24"/>
          <w:u w:val="thick" w:color="4A4545"/>
        </w:rPr>
        <w:tab/>
      </w:r>
    </w:p>
    <w:p w:rsidR="00B5042A" w:rsidRDefault="00045ED5">
      <w:pPr>
        <w:pStyle w:val="BodyText"/>
        <w:spacing w:before="8"/>
        <w:rPr>
          <w:rFonts w:ascii="Times New Roman"/>
          <w:sz w:val="28"/>
        </w:rPr>
      </w:pPr>
      <w:r>
        <w:pict>
          <v:group id="docshapegroup26" o:spid="_x0000_s1103" style="position:absolute;margin-left:52.2pt;margin-top:17.75pt;width:540pt;height:172.15pt;z-index:-15719424;mso-wrap-distance-left:0;mso-wrap-distance-right:0;mso-position-horizontal-relative:page" coordorigin="1044,355" coordsize="10800,3443">
            <v:shape id="docshape27" o:spid="_x0000_s1142" style="position:absolute;left:1232;top:542;width:10612;height:3255" coordorigin="1232,543" coordsize="10612,3255" path="m11844,543r-10612,l1232,3608r,190l11844,3798r,-190l11844,543xe" fillcolor="#939598" stroked="f">
              <v:path arrowok="t"/>
            </v:shape>
            <v:rect id="docshape28" o:spid="_x0000_s1141" style="position:absolute;left:1054;top:387;width:10600;height:3220" stroked="f"/>
            <v:shape id="docshape29" o:spid="_x0000_s1140" style="position:absolute;left:1044;top:354;width:10620;height:3274" coordorigin="1044,355" coordsize="10620,3274" path="m11664,378r-20,l11644,398r,1043l11644,1461r,2137l10414,3598r,-2137l11644,1461r,-20l10414,1441r,-1043l11644,398r,-20l10414,378r-10,l10404,398r,1043l10404,1461r,2137l9082,3598r,-2137l10404,1461r,-20l9082,1441r,-1043l10404,398r,-20l9072,378r,20l9072,1441r,2157l7714,3598r,-701l9072,2897r,-10l7714,2887r,-700l9072,2187r,-10l7714,2177r,-716l9072,1461r,-20l7714,1441r,-1043l9072,398r,-20l7714,378r-10,l7704,398r,3200l5554,3598r,-701l7704,2897r,-10l5554,2887r,-700l7704,2187r,-10l5554,2177r,-716l7704,1461r,-20l5554,1441r,-1043l7704,398r,-20l5554,378r-10,l5544,398r,3200l4294,3598r,-701l5544,2897r,-10l4294,2887r,-700l5544,2187r,-10l4294,2177r,-716l5544,1461r,-20l4294,1441r,-1043l5544,398r,-20l4294,378r-10,l4284,398r,3200l1064,3598r,-2137l2901,1461r,2123l2911,3584r,-687l4284,2897r,-10l2911,2887r,-700l4284,2187r,-10l2911,2177r,-716l4284,1461r,-20l2911,1441r,-1043l4284,398r,-20l2911,378r,-23l2901,355r,23l2901,398r,1043l1064,1441r,-1043l2901,398r,-20l1044,378r,10l1044,398r,1043l1044,1461r,2137l1044,3618r8028,l9072,3629r10,l9082,3618r1322,l10414,3618r1250,l11664,3598r,-2137l11664,1441r,-1043l11664,388r,-10xe" fillcolor="#231f20" stroked="f">
              <v:path arrowok="t"/>
            </v:shape>
            <v:shape id="docshape30" o:spid="_x0000_s1139" type="#_x0000_t75" style="position:absolute;left:5106;top:929;width:393;height:398">
              <v:imagedata r:id="rId26" o:title=""/>
            </v:shape>
            <v:shape id="docshape31" o:spid="_x0000_s1138" type="#_x0000_t75" style="position:absolute;left:3846;top:929;width:393;height:398">
              <v:imagedata r:id="rId26" o:title=""/>
            </v:shape>
            <v:shape id="docshape32" o:spid="_x0000_s1137" type="#_x0000_t75" style="position:absolute;left:7243;top:935;width:393;height:398">
              <v:imagedata r:id="rId27" o:title=""/>
            </v:shape>
            <v:shape id="docshape33" o:spid="_x0000_s1136" type="#_x0000_t75" style="position:absolute;left:8661;top:935;width:393;height:398">
              <v:imagedata r:id="rId27" o:title=""/>
            </v:shape>
            <v:shape id="docshape34" o:spid="_x0000_s1135" type="#_x0000_t75" style="position:absolute;left:9977;top:929;width:393;height:398">
              <v:imagedata r:id="rId26" o:title=""/>
            </v:shape>
            <v:shape id="docshape35" o:spid="_x0000_s1134" type="#_x0000_t202" style="position:absolute;left:1173;top:490;width:1609;height:870" filled="f" stroked="f">
              <v:textbox inset="0,0,0,0">
                <w:txbxContent>
                  <w:p w:rsidR="00B5042A" w:rsidRDefault="00045ED5">
                    <w:pPr>
                      <w:spacing w:before="22" w:line="208" w:lineRule="auto"/>
                      <w:ind w:right="18"/>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spacing w:before="15"/>
                      <w:ind w:right="91"/>
                      <w:jc w:val="center"/>
                      <w:rPr>
                        <w:b/>
                        <w:sz w:val="20"/>
                      </w:rPr>
                    </w:pPr>
                    <w:r>
                      <w:rPr>
                        <w:b/>
                        <w:color w:val="231F20"/>
                        <w:spacing w:val="-2"/>
                        <w:sz w:val="20"/>
                      </w:rPr>
                      <w:t>“USDA”</w:t>
                    </w:r>
                  </w:p>
                </w:txbxContent>
              </v:textbox>
            </v:shape>
            <v:shape id="docshape36" o:spid="_x0000_s1133" type="#_x0000_t202" style="position:absolute;left:2987;top:490;width:1221;height:430" filled="f" stroked="f">
              <v:textbox inset="0,0,0,0">
                <w:txbxContent>
                  <w:p w:rsidR="00B5042A" w:rsidRDefault="00045ED5">
                    <w:pPr>
                      <w:spacing w:before="22" w:line="208" w:lineRule="auto"/>
                      <w:ind w:left="367" w:hanging="368"/>
                      <w:rPr>
                        <w:b/>
                        <w:sz w:val="20"/>
                      </w:rPr>
                    </w:pPr>
                    <w:r>
                      <w:rPr>
                        <w:b/>
                        <w:color w:val="231F20"/>
                        <w:spacing w:val="-2"/>
                        <w:sz w:val="20"/>
                      </w:rPr>
                      <w:t xml:space="preserve">Mo/Day/Year </w:t>
                    </w:r>
                    <w:r>
                      <w:rPr>
                        <w:b/>
                        <w:color w:val="231F20"/>
                        <w:spacing w:val="-4"/>
                        <w:sz w:val="20"/>
                      </w:rPr>
                      <w:t>Time</w:t>
                    </w:r>
                  </w:p>
                </w:txbxContent>
              </v:textbox>
            </v:shape>
            <v:shape id="docshape37" o:spid="_x0000_s1132" type="#_x0000_t202" style="position:absolute;left:4397;top:490;width:920;height:430" filled="f" stroked="f">
              <v:textbox inset="0,0,0,0">
                <w:txbxContent>
                  <w:p w:rsidR="00B5042A" w:rsidRDefault="00045ED5">
                    <w:pPr>
                      <w:spacing w:line="213" w:lineRule="exact"/>
                      <w:rPr>
                        <w:b/>
                        <w:sz w:val="20"/>
                      </w:rPr>
                    </w:pPr>
                    <w:r>
                      <w:rPr>
                        <w:b/>
                        <w:color w:val="231F20"/>
                        <w:sz w:val="20"/>
                      </w:rPr>
                      <w:t xml:space="preserve">EPA </w:t>
                    </w:r>
                    <w:r>
                      <w:rPr>
                        <w:b/>
                        <w:color w:val="231F20"/>
                        <w:spacing w:val="-4"/>
                        <w:sz w:val="20"/>
                      </w:rPr>
                      <w:t>Reg.</w:t>
                    </w:r>
                  </w:p>
                  <w:p w:rsidR="00B5042A" w:rsidRDefault="00045ED5">
                    <w:pPr>
                      <w:spacing w:line="215" w:lineRule="exact"/>
                      <w:ind w:left="73"/>
                      <w:rPr>
                        <w:b/>
                        <w:sz w:val="20"/>
                      </w:rPr>
                    </w:pPr>
                    <w:r>
                      <w:rPr>
                        <w:b/>
                        <w:color w:val="231F20"/>
                        <w:spacing w:val="-2"/>
                        <w:sz w:val="20"/>
                      </w:rPr>
                      <w:t>Number</w:t>
                    </w:r>
                  </w:p>
                </w:txbxContent>
              </v:textbox>
            </v:shape>
            <v:shape id="docshape38" o:spid="_x0000_s1131" type="#_x0000_t202" style="position:absolute;left:7773;top:490;width:1019;height:870" filled="f" stroked="f">
              <v:textbox inset="0,0,0,0">
                <w:txbxContent>
                  <w:p w:rsidR="00B5042A" w:rsidRDefault="00045ED5">
                    <w:pPr>
                      <w:spacing w:before="22" w:line="208" w:lineRule="auto"/>
                      <w:ind w:left="243" w:right="14" w:firstLine="23"/>
                      <w:rPr>
                        <w:b/>
                        <w:sz w:val="20"/>
                      </w:rPr>
                    </w:pPr>
                    <w:r>
                      <w:rPr>
                        <w:b/>
                        <w:color w:val="231F20"/>
                        <w:spacing w:val="-2"/>
                        <w:sz w:val="20"/>
                      </w:rPr>
                      <w:t xml:space="preserve">Brand/ Product </w:t>
                    </w:r>
                    <w:r>
                      <w:rPr>
                        <w:b/>
                        <w:color w:val="231F20"/>
                        <w:spacing w:val="-4"/>
                        <w:sz w:val="20"/>
                      </w:rPr>
                      <w:t>Name</w:t>
                    </w:r>
                  </w:p>
                  <w:p w:rsidR="00B5042A" w:rsidRDefault="00045ED5">
                    <w:pPr>
                      <w:spacing w:before="15"/>
                      <w:rPr>
                        <w:b/>
                        <w:sz w:val="20"/>
                      </w:rPr>
                    </w:pPr>
                    <w:r>
                      <w:rPr>
                        <w:b/>
                        <w:color w:val="231F20"/>
                        <w:spacing w:val="-2"/>
                        <w:sz w:val="20"/>
                      </w:rPr>
                      <w:t>“USDA”</w:t>
                    </w:r>
                  </w:p>
                </w:txbxContent>
              </v:textbox>
            </v:shape>
            <v:shape id="docshape39" o:spid="_x0000_s1130" type="#_x0000_t202" style="position:absolute;left:9217;top:490;width:998;height:230" filled="f" stroked="f">
              <v:textbox inset="0,0,0,0">
                <w:txbxContent>
                  <w:p w:rsidR="00B5042A" w:rsidRDefault="00045ED5">
                    <w:pPr>
                      <w:spacing w:line="228" w:lineRule="exact"/>
                      <w:rPr>
                        <w:b/>
                        <w:sz w:val="20"/>
                      </w:rPr>
                    </w:pPr>
                    <w:r>
                      <w:rPr>
                        <w:b/>
                        <w:color w:val="231F20"/>
                        <w:spacing w:val="-2"/>
                        <w:sz w:val="20"/>
                      </w:rPr>
                      <w:t>Restricted</w:t>
                    </w:r>
                  </w:p>
                </w:txbxContent>
              </v:textbox>
            </v:shape>
            <v:shape id="docshape40" o:spid="_x0000_s1129" type="#_x0000_t202" style="position:absolute;left:10705;top:490;width:542;height:230" filled="f" stroked="f">
              <v:textbox inset="0,0,0,0">
                <w:txbxContent>
                  <w:p w:rsidR="00B5042A" w:rsidRDefault="00045ED5">
                    <w:pPr>
                      <w:spacing w:line="228" w:lineRule="exact"/>
                      <w:rPr>
                        <w:b/>
                        <w:sz w:val="20"/>
                      </w:rPr>
                    </w:pPr>
                    <w:r>
                      <w:rPr>
                        <w:b/>
                        <w:color w:val="231F20"/>
                        <w:spacing w:val="-2"/>
                        <w:sz w:val="20"/>
                      </w:rPr>
                      <w:t>Crop,</w:t>
                    </w:r>
                  </w:p>
                </w:txbxContent>
              </v:textbox>
            </v:shape>
            <v:shape id="docshape41" o:spid="_x0000_s1128" type="#_x0000_t202" style="position:absolute;left:5782;top:690;width:1755;height:230" filled="f" stroked="f">
              <v:textbox inset="0,0,0,0">
                <w:txbxContent>
                  <w:p w:rsidR="00B5042A" w:rsidRDefault="00045ED5">
                    <w:pPr>
                      <w:spacing w:line="228" w:lineRule="exact"/>
                      <w:rPr>
                        <w:b/>
                        <w:sz w:val="20"/>
                      </w:rPr>
                    </w:pPr>
                    <w:r>
                      <w:rPr>
                        <w:b/>
                        <w:color w:val="231F20"/>
                        <w:sz w:val="20"/>
                      </w:rPr>
                      <w:t>Active</w:t>
                    </w:r>
                    <w:r>
                      <w:rPr>
                        <w:b/>
                        <w:color w:val="231F20"/>
                        <w:spacing w:val="-6"/>
                        <w:sz w:val="20"/>
                      </w:rPr>
                      <w:t xml:space="preserve"> </w:t>
                    </w:r>
                    <w:r>
                      <w:rPr>
                        <w:b/>
                        <w:color w:val="231F20"/>
                        <w:spacing w:val="-2"/>
                        <w:sz w:val="20"/>
                      </w:rPr>
                      <w:t>Ingredients</w:t>
                    </w:r>
                  </w:p>
                </w:txbxContent>
              </v:textbox>
            </v:shape>
            <v:shape id="docshape42" o:spid="_x0000_s1127" type="#_x0000_t202" style="position:absolute;left:9105;top:690;width:2507;height:230" filled="f" stroked="f">
              <v:textbox inset="0,0,0,0">
                <w:txbxContent>
                  <w:p w:rsidR="00B5042A" w:rsidRDefault="00045ED5">
                    <w:pPr>
                      <w:spacing w:line="228" w:lineRule="exact"/>
                      <w:rPr>
                        <w:b/>
                        <w:sz w:val="20"/>
                      </w:rPr>
                    </w:pPr>
                    <w:r>
                      <w:rPr>
                        <w:b/>
                        <w:color w:val="231F20"/>
                        <w:sz w:val="20"/>
                      </w:rPr>
                      <w:t>Entry Interval</w:t>
                    </w:r>
                    <w:r>
                      <w:rPr>
                        <w:b/>
                        <w:color w:val="231F20"/>
                        <w:spacing w:val="51"/>
                        <w:sz w:val="20"/>
                      </w:rPr>
                      <w:t xml:space="preserve"> </w:t>
                    </w:r>
                    <w:r>
                      <w:rPr>
                        <w:b/>
                        <w:color w:val="231F20"/>
                        <w:spacing w:val="-2"/>
                        <w:sz w:val="20"/>
                      </w:rPr>
                      <w:t>Commodity</w:t>
                    </w:r>
                  </w:p>
                </w:txbxContent>
              </v:textbox>
            </v:shape>
            <v:shape id="docshape43" o:spid="_x0000_s1126" type="#_x0000_t202" style="position:absolute;left:9257;top:890;width:487;height:230" filled="f" stroked="f">
              <v:textbox inset="0,0,0,0">
                <w:txbxContent>
                  <w:p w:rsidR="00B5042A" w:rsidRDefault="00045ED5">
                    <w:pPr>
                      <w:spacing w:line="228" w:lineRule="exact"/>
                      <w:rPr>
                        <w:b/>
                        <w:sz w:val="20"/>
                      </w:rPr>
                    </w:pPr>
                    <w:r>
                      <w:rPr>
                        <w:b/>
                        <w:color w:val="231F20"/>
                        <w:spacing w:val="-2"/>
                        <w:sz w:val="20"/>
                      </w:rPr>
                      <w:t>(REI)</w:t>
                    </w:r>
                  </w:p>
                </w:txbxContent>
              </v:textbox>
            </v:shape>
            <v:shape id="docshape44" o:spid="_x0000_s1125" type="#_x0000_t202" style="position:absolute;left:3048;top:1130;width:787;height:230" filled="f" stroked="f">
              <v:textbox inset="0,0,0,0">
                <w:txbxContent>
                  <w:p w:rsidR="00B5042A" w:rsidRDefault="00045ED5">
                    <w:pPr>
                      <w:spacing w:line="228" w:lineRule="exact"/>
                      <w:rPr>
                        <w:b/>
                        <w:sz w:val="20"/>
                      </w:rPr>
                    </w:pPr>
                    <w:r>
                      <w:rPr>
                        <w:b/>
                        <w:color w:val="231F20"/>
                        <w:spacing w:val="-2"/>
                        <w:sz w:val="20"/>
                      </w:rPr>
                      <w:t>“USDA”</w:t>
                    </w:r>
                  </w:p>
                </w:txbxContent>
              </v:textbox>
            </v:shape>
            <v:shape id="docshape45" o:spid="_x0000_s1124" type="#_x0000_t202" style="position:absolute;left:4308;top:1130;width:787;height:230" filled="f" stroked="f">
              <v:textbox inset="0,0,0,0">
                <w:txbxContent>
                  <w:p w:rsidR="00B5042A" w:rsidRDefault="00045ED5">
                    <w:pPr>
                      <w:spacing w:line="228" w:lineRule="exact"/>
                      <w:rPr>
                        <w:b/>
                        <w:sz w:val="20"/>
                      </w:rPr>
                    </w:pPr>
                    <w:r>
                      <w:rPr>
                        <w:b/>
                        <w:color w:val="231F20"/>
                        <w:spacing w:val="-2"/>
                        <w:sz w:val="20"/>
                      </w:rPr>
                      <w:t>“USDA”</w:t>
                    </w:r>
                  </w:p>
                </w:txbxContent>
              </v:textbox>
            </v:shape>
            <v:shape id="docshape46" o:spid="_x0000_s1123" type="#_x0000_t202" style="position:absolute;left:10428;top:890;width:787;height:470" filled="f" stroked="f">
              <v:textbox inset="0,0,0,0">
                <w:txbxContent>
                  <w:p w:rsidR="00B5042A" w:rsidRDefault="00045ED5">
                    <w:pPr>
                      <w:spacing w:line="249" w:lineRule="auto"/>
                      <w:ind w:right="12" w:firstLine="54"/>
                      <w:rPr>
                        <w:b/>
                        <w:sz w:val="20"/>
                      </w:rPr>
                    </w:pPr>
                    <w:r>
                      <w:rPr>
                        <w:b/>
                        <w:color w:val="231F20"/>
                        <w:sz w:val="20"/>
                      </w:rPr>
                      <w:t xml:space="preserve">or Site </w:t>
                    </w:r>
                    <w:r>
                      <w:rPr>
                        <w:b/>
                        <w:color w:val="231F20"/>
                        <w:spacing w:val="-2"/>
                        <w:sz w:val="20"/>
                      </w:rPr>
                      <w:t>“USDA”</w:t>
                    </w:r>
                  </w:p>
                </w:txbxContent>
              </v:textbox>
            </v:shape>
            <v:shape id="docshape47" o:spid="_x0000_s1122" type="#_x0000_t202" style="position:absolute;left:1362;top:1610;width:1188;height:230" filled="f" stroked="f">
              <v:textbox inset="0,0,0,0">
                <w:txbxContent>
                  <w:p w:rsidR="00B5042A" w:rsidRDefault="00045ED5">
                    <w:pPr>
                      <w:spacing w:line="228" w:lineRule="exact"/>
                      <w:rPr>
                        <w:i/>
                        <w:sz w:val="20"/>
                      </w:rPr>
                    </w:pPr>
                    <w:r>
                      <w:rPr>
                        <w:i/>
                        <w:color w:val="231F20"/>
                        <w:sz w:val="20"/>
                      </w:rPr>
                      <w:t xml:space="preserve">Bob B. </w:t>
                    </w:r>
                    <w:r>
                      <w:rPr>
                        <w:i/>
                        <w:color w:val="231F20"/>
                        <w:spacing w:val="-2"/>
                        <w:sz w:val="20"/>
                      </w:rPr>
                      <w:t>Smith</w:t>
                    </w:r>
                  </w:p>
                </w:txbxContent>
              </v:textbox>
            </v:shape>
            <v:shape id="docshape48" o:spid="_x0000_s1121" type="#_x0000_t202" style="position:absolute;left:3271;top:1610;width:654;height:470" filled="f" stroked="f">
              <v:textbox inset="0,0,0,0">
                <w:txbxContent>
                  <w:p w:rsidR="00B5042A" w:rsidRDefault="00045ED5">
                    <w:pPr>
                      <w:spacing w:line="249" w:lineRule="auto"/>
                      <w:ind w:right="17" w:firstLine="38"/>
                      <w:rPr>
                        <w:i/>
                        <w:sz w:val="20"/>
                      </w:rPr>
                    </w:pPr>
                    <w:r>
                      <w:rPr>
                        <w:i/>
                        <w:color w:val="231F20"/>
                        <w:spacing w:val="-2"/>
                        <w:sz w:val="20"/>
                      </w:rPr>
                      <w:t xml:space="preserve">5/3/02 </w:t>
                    </w:r>
                    <w:r>
                      <w:rPr>
                        <w:i/>
                        <w:color w:val="231F20"/>
                        <w:sz w:val="20"/>
                      </w:rPr>
                      <w:t>10</w:t>
                    </w:r>
                    <w:r>
                      <w:rPr>
                        <w:i/>
                        <w:color w:val="231F20"/>
                        <w:spacing w:val="-2"/>
                        <w:sz w:val="20"/>
                      </w:rPr>
                      <w:t xml:space="preserve"> </w:t>
                    </w:r>
                    <w:r>
                      <w:rPr>
                        <w:i/>
                        <w:color w:val="231F20"/>
                        <w:spacing w:val="-5"/>
                        <w:sz w:val="20"/>
                      </w:rPr>
                      <w:t>am*</w:t>
                    </w:r>
                  </w:p>
                </w:txbxContent>
              </v:textbox>
            </v:shape>
            <v:shape id="docshape49" o:spid="_x0000_s1120" type="#_x0000_t202" style="position:absolute;left:4459;top:1610;width:754;height:230" filled="f" stroked="f">
              <v:textbox inset="0,0,0,0">
                <w:txbxContent>
                  <w:p w:rsidR="00B5042A" w:rsidRDefault="00045ED5">
                    <w:pPr>
                      <w:spacing w:line="228" w:lineRule="exact"/>
                      <w:rPr>
                        <w:i/>
                        <w:sz w:val="20"/>
                      </w:rPr>
                    </w:pPr>
                    <w:r>
                      <w:rPr>
                        <w:i/>
                        <w:color w:val="231F20"/>
                        <w:spacing w:val="-2"/>
                        <w:sz w:val="20"/>
                      </w:rPr>
                      <w:t>241-</w:t>
                    </w:r>
                    <w:r>
                      <w:rPr>
                        <w:i/>
                        <w:color w:val="231F20"/>
                        <w:spacing w:val="-5"/>
                        <w:sz w:val="20"/>
                      </w:rPr>
                      <w:t>337</w:t>
                    </w:r>
                  </w:p>
                </w:txbxContent>
              </v:textbox>
            </v:shape>
            <v:shape id="docshape50" o:spid="_x0000_s1119" type="#_x0000_t202" style="position:absolute;left:5878;top:1610;width:1288;height:230" filled="f" stroked="f">
              <v:textbox inset="0,0,0,0">
                <w:txbxContent>
                  <w:p w:rsidR="00B5042A" w:rsidRDefault="00045ED5">
                    <w:pPr>
                      <w:spacing w:line="228" w:lineRule="exact"/>
                      <w:rPr>
                        <w:i/>
                        <w:sz w:val="20"/>
                      </w:rPr>
                    </w:pPr>
                    <w:r>
                      <w:rPr>
                        <w:i/>
                        <w:color w:val="231F20"/>
                        <w:spacing w:val="-2"/>
                        <w:sz w:val="20"/>
                      </w:rPr>
                      <w:t>Pendimethalin</w:t>
                    </w:r>
                  </w:p>
                </w:txbxContent>
              </v:textbox>
            </v:shape>
            <v:shape id="docshape51" o:spid="_x0000_s1118" type="#_x0000_t202" style="position:absolute;left:7768;top:1610;width:1132;height:230" filled="f" stroked="f">
              <v:textbox inset="0,0,0,0">
                <w:txbxContent>
                  <w:p w:rsidR="00B5042A" w:rsidRDefault="00045ED5">
                    <w:pPr>
                      <w:spacing w:line="228" w:lineRule="exact"/>
                      <w:rPr>
                        <w:i/>
                        <w:sz w:val="20"/>
                      </w:rPr>
                    </w:pPr>
                    <w:r>
                      <w:rPr>
                        <w:i/>
                        <w:color w:val="231F20"/>
                        <w:sz w:val="20"/>
                      </w:rPr>
                      <w:t xml:space="preserve">Prowl </w:t>
                    </w:r>
                    <w:r>
                      <w:rPr>
                        <w:i/>
                        <w:color w:val="231F20"/>
                        <w:spacing w:val="-2"/>
                        <w:sz w:val="20"/>
                      </w:rPr>
                      <w:t>3.3EC</w:t>
                    </w:r>
                  </w:p>
                </w:txbxContent>
              </v:textbox>
            </v:shape>
            <v:shape id="docshape52" o:spid="_x0000_s1117" type="#_x0000_t202" style="position:absolute;left:9407;top:1610;width:576;height:230" filled="f" stroked="f">
              <v:textbox inset="0,0,0,0">
                <w:txbxContent>
                  <w:p w:rsidR="00B5042A" w:rsidRDefault="00045ED5">
                    <w:pPr>
                      <w:spacing w:line="228" w:lineRule="exact"/>
                      <w:rPr>
                        <w:i/>
                        <w:sz w:val="20"/>
                      </w:rPr>
                    </w:pPr>
                    <w:r>
                      <w:rPr>
                        <w:i/>
                        <w:color w:val="231F20"/>
                        <w:sz w:val="20"/>
                      </w:rPr>
                      <w:t>24</w:t>
                    </w:r>
                    <w:r>
                      <w:rPr>
                        <w:i/>
                        <w:color w:val="231F20"/>
                        <w:spacing w:val="-2"/>
                        <w:sz w:val="20"/>
                      </w:rPr>
                      <w:t xml:space="preserve"> </w:t>
                    </w:r>
                    <w:r>
                      <w:rPr>
                        <w:i/>
                        <w:color w:val="231F20"/>
                        <w:spacing w:val="-5"/>
                        <w:sz w:val="20"/>
                      </w:rPr>
                      <w:t>hrs</w:t>
                    </w:r>
                  </w:p>
                </w:txbxContent>
              </v:textbox>
            </v:shape>
            <v:shape id="docshape53" o:spid="_x0000_s1116" type="#_x0000_t202" style="position:absolute;left:10672;top:1610;width:565;height:230" filled="f" stroked="f">
              <v:textbox inset="0,0,0,0">
                <w:txbxContent>
                  <w:p w:rsidR="00B5042A" w:rsidRDefault="00045ED5">
                    <w:pPr>
                      <w:spacing w:line="228" w:lineRule="exact"/>
                      <w:rPr>
                        <w:i/>
                        <w:sz w:val="20"/>
                      </w:rPr>
                    </w:pPr>
                    <w:r>
                      <w:rPr>
                        <w:i/>
                        <w:color w:val="231F20"/>
                        <w:spacing w:val="-2"/>
                        <w:sz w:val="20"/>
                      </w:rPr>
                      <w:t>cotton</w:t>
                    </w:r>
                  </w:p>
                </w:txbxContent>
              </v:textbox>
            </v:shape>
            <v:shape id="docshape54" o:spid="_x0000_s1115" type="#_x0000_t202" style="position:absolute;left:1445;top:2090;width:1021;height:230" filled="f" stroked="f">
              <v:textbox inset="0,0,0,0">
                <w:txbxContent>
                  <w:p w:rsidR="00B5042A" w:rsidRDefault="00045ED5">
                    <w:pPr>
                      <w:spacing w:line="228" w:lineRule="exact"/>
                      <w:rPr>
                        <w:i/>
                        <w:sz w:val="20"/>
                      </w:rPr>
                    </w:pPr>
                    <w:r>
                      <w:rPr>
                        <w:i/>
                        <w:color w:val="231F20"/>
                        <w:spacing w:val="-2"/>
                        <w:sz w:val="20"/>
                      </w:rPr>
                      <w:t>200028265</w:t>
                    </w:r>
                  </w:p>
                </w:txbxContent>
              </v:textbox>
            </v:shape>
            <v:shape id="docshape55" o:spid="_x0000_s1114" type="#_x0000_t202" style="position:absolute;left:3271;top:2330;width:654;height:470" filled="f" stroked="f">
              <v:textbox inset="0,0,0,0">
                <w:txbxContent>
                  <w:p w:rsidR="00B5042A" w:rsidRDefault="00045ED5">
                    <w:pPr>
                      <w:spacing w:line="249" w:lineRule="auto"/>
                      <w:ind w:right="17" w:firstLine="38"/>
                      <w:rPr>
                        <w:i/>
                        <w:sz w:val="20"/>
                      </w:rPr>
                    </w:pPr>
                    <w:r>
                      <w:rPr>
                        <w:i/>
                        <w:color w:val="231F20"/>
                        <w:spacing w:val="-2"/>
                        <w:sz w:val="20"/>
                      </w:rPr>
                      <w:t xml:space="preserve">5/3/02 </w:t>
                    </w:r>
                    <w:r>
                      <w:rPr>
                        <w:i/>
                        <w:color w:val="231F20"/>
                        <w:sz w:val="20"/>
                      </w:rPr>
                      <w:t>10</w:t>
                    </w:r>
                    <w:r>
                      <w:rPr>
                        <w:i/>
                        <w:color w:val="231F20"/>
                        <w:spacing w:val="-2"/>
                        <w:sz w:val="20"/>
                      </w:rPr>
                      <w:t xml:space="preserve"> </w:t>
                    </w:r>
                    <w:r>
                      <w:rPr>
                        <w:i/>
                        <w:color w:val="231F20"/>
                        <w:spacing w:val="-5"/>
                        <w:sz w:val="20"/>
                      </w:rPr>
                      <w:t>am*</w:t>
                    </w:r>
                  </w:p>
                </w:txbxContent>
              </v:textbox>
            </v:shape>
            <v:shape id="docshape56" o:spid="_x0000_s1113" type="#_x0000_t202" style="position:absolute;left:4459;top:2330;width:754;height:230" filled="f" stroked="f">
              <v:textbox inset="0,0,0,0">
                <w:txbxContent>
                  <w:p w:rsidR="00B5042A" w:rsidRDefault="00045ED5">
                    <w:pPr>
                      <w:spacing w:line="228" w:lineRule="exact"/>
                      <w:rPr>
                        <w:i/>
                        <w:sz w:val="20"/>
                      </w:rPr>
                    </w:pPr>
                    <w:r>
                      <w:rPr>
                        <w:i/>
                        <w:color w:val="231F20"/>
                        <w:spacing w:val="-2"/>
                        <w:sz w:val="20"/>
                      </w:rPr>
                      <w:t>100-</w:t>
                    </w:r>
                    <w:r>
                      <w:rPr>
                        <w:i/>
                        <w:color w:val="231F20"/>
                        <w:spacing w:val="-5"/>
                        <w:sz w:val="20"/>
                      </w:rPr>
                      <w:t>642</w:t>
                    </w:r>
                  </w:p>
                </w:txbxContent>
              </v:textbox>
            </v:shape>
            <v:shape id="docshape57" o:spid="_x0000_s1112" type="#_x0000_t202" style="position:absolute;left:5951;top:2330;width:1144;height:230" filled="f" stroked="f">
              <v:textbox inset="0,0,0,0">
                <w:txbxContent>
                  <w:p w:rsidR="00B5042A" w:rsidRDefault="00045ED5">
                    <w:pPr>
                      <w:spacing w:line="228" w:lineRule="exact"/>
                      <w:rPr>
                        <w:i/>
                        <w:sz w:val="20"/>
                      </w:rPr>
                    </w:pPr>
                    <w:r>
                      <w:rPr>
                        <w:i/>
                        <w:color w:val="231F20"/>
                        <w:spacing w:val="-2"/>
                        <w:sz w:val="20"/>
                      </w:rPr>
                      <w:t>Fluometuron</w:t>
                    </w:r>
                  </w:p>
                </w:txbxContent>
              </v:textbox>
            </v:shape>
            <v:shape id="docshape58" o:spid="_x0000_s1111" type="#_x0000_t202" style="position:absolute;left:7829;top:2330;width:1009;height:230" filled="f" stroked="f">
              <v:textbox inset="0,0,0,0">
                <w:txbxContent>
                  <w:p w:rsidR="00B5042A" w:rsidRDefault="00045ED5">
                    <w:pPr>
                      <w:spacing w:line="228" w:lineRule="exact"/>
                      <w:rPr>
                        <w:i/>
                        <w:sz w:val="20"/>
                      </w:rPr>
                    </w:pPr>
                    <w:r>
                      <w:rPr>
                        <w:i/>
                        <w:color w:val="231F20"/>
                        <w:sz w:val="20"/>
                      </w:rPr>
                      <w:t>Cotoran</w:t>
                    </w:r>
                    <w:r>
                      <w:rPr>
                        <w:i/>
                        <w:color w:val="231F20"/>
                        <w:spacing w:val="-7"/>
                        <w:sz w:val="20"/>
                      </w:rPr>
                      <w:t xml:space="preserve"> </w:t>
                    </w:r>
                    <w:r>
                      <w:rPr>
                        <w:i/>
                        <w:color w:val="231F20"/>
                        <w:spacing w:val="-5"/>
                        <w:sz w:val="20"/>
                      </w:rPr>
                      <w:t>4L</w:t>
                    </w:r>
                  </w:p>
                </w:txbxContent>
              </v:textbox>
            </v:shape>
            <v:shape id="docshape59" o:spid="_x0000_s1110" type="#_x0000_t202" style="position:absolute;left:1829;top:3114;width:254;height:313" filled="f" stroked="f">
              <v:textbox inset="0,0,0,0">
                <w:txbxContent>
                  <w:p w:rsidR="00B5042A" w:rsidRDefault="00045ED5">
                    <w:pPr>
                      <w:spacing w:line="313" w:lineRule="exact"/>
                      <w:rPr>
                        <w:b/>
                        <w:sz w:val="28"/>
                      </w:rPr>
                    </w:pPr>
                    <w:r>
                      <w:rPr>
                        <w:b/>
                        <w:color w:val="231F20"/>
                        <w:spacing w:val="-5"/>
                        <w:sz w:val="28"/>
                      </w:rPr>
                      <w:t>2.</w:t>
                    </w:r>
                  </w:p>
                </w:txbxContent>
              </v:textbox>
            </v:shape>
            <v:shape id="docshape60" o:spid="_x0000_s1109" type="#_x0000_t202" style="position:absolute;left:3471;top:3114;width:254;height:313" filled="f" stroked="f">
              <v:textbox inset="0,0,0,0">
                <w:txbxContent>
                  <w:p w:rsidR="00B5042A" w:rsidRDefault="00045ED5">
                    <w:pPr>
                      <w:spacing w:line="313" w:lineRule="exact"/>
                      <w:rPr>
                        <w:b/>
                        <w:sz w:val="28"/>
                      </w:rPr>
                    </w:pPr>
                    <w:r>
                      <w:rPr>
                        <w:b/>
                        <w:color w:val="231F20"/>
                        <w:spacing w:val="-5"/>
                        <w:sz w:val="28"/>
                      </w:rPr>
                      <w:t>3.</w:t>
                    </w:r>
                  </w:p>
                </w:txbxContent>
              </v:textbox>
            </v:shape>
            <v:shape id="docshape61" o:spid="_x0000_s1108" type="#_x0000_t202" style="position:absolute;left:4709;top:3114;width:254;height:313" filled="f" stroked="f">
              <v:textbox inset="0,0,0,0">
                <w:txbxContent>
                  <w:p w:rsidR="00B5042A" w:rsidRDefault="00045ED5">
                    <w:pPr>
                      <w:spacing w:line="313" w:lineRule="exact"/>
                      <w:rPr>
                        <w:b/>
                        <w:sz w:val="28"/>
                      </w:rPr>
                    </w:pPr>
                    <w:r>
                      <w:rPr>
                        <w:b/>
                        <w:color w:val="231F20"/>
                        <w:spacing w:val="-5"/>
                        <w:sz w:val="28"/>
                      </w:rPr>
                      <w:t>4.</w:t>
                    </w:r>
                  </w:p>
                </w:txbxContent>
              </v:textbox>
            </v:shape>
            <v:shape id="docshape62" o:spid="_x0000_s1107" type="#_x0000_t202" style="position:absolute;left:6396;top:3114;width:254;height:313" filled="f" stroked="f">
              <v:textbox inset="0,0,0,0">
                <w:txbxContent>
                  <w:p w:rsidR="00B5042A" w:rsidRDefault="00045ED5">
                    <w:pPr>
                      <w:spacing w:line="313" w:lineRule="exact"/>
                      <w:rPr>
                        <w:b/>
                        <w:sz w:val="28"/>
                      </w:rPr>
                    </w:pPr>
                    <w:r>
                      <w:rPr>
                        <w:b/>
                        <w:color w:val="231F20"/>
                        <w:spacing w:val="-5"/>
                        <w:sz w:val="28"/>
                      </w:rPr>
                      <w:t>5.</w:t>
                    </w:r>
                  </w:p>
                </w:txbxContent>
              </v:textbox>
            </v:shape>
            <v:shape id="docshape63" o:spid="_x0000_s1106" type="#_x0000_t202" style="position:absolute;left:8207;top:3114;width:254;height:313" filled="f" stroked="f">
              <v:textbox inset="0,0,0,0">
                <w:txbxContent>
                  <w:p w:rsidR="00B5042A" w:rsidRDefault="00045ED5">
                    <w:pPr>
                      <w:spacing w:line="313" w:lineRule="exact"/>
                      <w:rPr>
                        <w:b/>
                        <w:sz w:val="28"/>
                      </w:rPr>
                    </w:pPr>
                    <w:r>
                      <w:rPr>
                        <w:b/>
                        <w:color w:val="231F20"/>
                        <w:spacing w:val="-5"/>
                        <w:sz w:val="28"/>
                      </w:rPr>
                      <w:t>6.</w:t>
                    </w:r>
                  </w:p>
                </w:txbxContent>
              </v:textbox>
            </v:shape>
            <v:shape id="docshape64" o:spid="_x0000_s1105" type="#_x0000_t202" style="position:absolute;left:9569;top:3114;width:254;height:313" filled="f" stroked="f">
              <v:textbox inset="0,0,0,0">
                <w:txbxContent>
                  <w:p w:rsidR="00B5042A" w:rsidRDefault="00045ED5">
                    <w:pPr>
                      <w:spacing w:line="313" w:lineRule="exact"/>
                      <w:rPr>
                        <w:b/>
                        <w:sz w:val="28"/>
                      </w:rPr>
                    </w:pPr>
                    <w:r>
                      <w:rPr>
                        <w:b/>
                        <w:color w:val="231F20"/>
                        <w:spacing w:val="-5"/>
                        <w:sz w:val="28"/>
                      </w:rPr>
                      <w:t>7.</w:t>
                    </w:r>
                  </w:p>
                </w:txbxContent>
              </v:textbox>
            </v:shape>
            <v:shape id="docshape65" o:spid="_x0000_s1104" type="#_x0000_t202" style="position:absolute;left:10829;top:3114;width:254;height:313" filled="f" stroked="f">
              <v:textbox inset="0,0,0,0">
                <w:txbxContent>
                  <w:p w:rsidR="00B5042A" w:rsidRDefault="00045ED5">
                    <w:pPr>
                      <w:spacing w:line="313" w:lineRule="exact"/>
                      <w:rPr>
                        <w:b/>
                        <w:sz w:val="28"/>
                      </w:rPr>
                    </w:pPr>
                    <w:r>
                      <w:rPr>
                        <w:b/>
                        <w:color w:val="231F20"/>
                        <w:spacing w:val="-5"/>
                        <w:sz w:val="28"/>
                      </w:rPr>
                      <w:t>8.</w:t>
                    </w:r>
                  </w:p>
                </w:txbxContent>
              </v:textbox>
            </v:shape>
            <w10:wrap type="topAndBottom" anchorx="page"/>
          </v:group>
        </w:pict>
      </w:r>
    </w:p>
    <w:p w:rsidR="00B5042A" w:rsidRDefault="00045ED5">
      <w:pPr>
        <w:spacing w:before="55"/>
        <w:ind w:left="658"/>
        <w:rPr>
          <w:sz w:val="18"/>
        </w:rPr>
      </w:pPr>
      <w:r>
        <w:rPr>
          <w:color w:val="231F20"/>
          <w:sz w:val="18"/>
        </w:rPr>
        <w:t>*Time</w:t>
      </w:r>
      <w:r>
        <w:rPr>
          <w:color w:val="231F20"/>
          <w:spacing w:val="-5"/>
          <w:sz w:val="18"/>
        </w:rPr>
        <w:t xml:space="preserve"> </w:t>
      </w:r>
      <w:r>
        <w:rPr>
          <w:color w:val="231F20"/>
          <w:sz w:val="18"/>
        </w:rPr>
        <w:t>is</w:t>
      </w:r>
      <w:r>
        <w:rPr>
          <w:color w:val="231F20"/>
          <w:spacing w:val="-2"/>
          <w:sz w:val="18"/>
        </w:rPr>
        <w:t xml:space="preserve"> </w:t>
      </w:r>
      <w:r>
        <w:rPr>
          <w:color w:val="231F20"/>
          <w:sz w:val="18"/>
        </w:rPr>
        <w:t>not</w:t>
      </w:r>
      <w:r>
        <w:rPr>
          <w:color w:val="231F20"/>
          <w:spacing w:val="-3"/>
          <w:sz w:val="18"/>
        </w:rPr>
        <w:t xml:space="preserve"> </w:t>
      </w:r>
      <w:r>
        <w:rPr>
          <w:color w:val="231F20"/>
          <w:sz w:val="18"/>
        </w:rPr>
        <w:t>required</w:t>
      </w:r>
      <w:r>
        <w:rPr>
          <w:color w:val="231F20"/>
          <w:spacing w:val="-1"/>
          <w:sz w:val="18"/>
        </w:rPr>
        <w:t xml:space="preserve"> </w:t>
      </w:r>
      <w:r>
        <w:rPr>
          <w:color w:val="231F20"/>
          <w:sz w:val="18"/>
        </w:rPr>
        <w:t>by</w:t>
      </w:r>
      <w:r>
        <w:rPr>
          <w:color w:val="231F20"/>
          <w:spacing w:val="-3"/>
          <w:sz w:val="18"/>
        </w:rPr>
        <w:t xml:space="preserve"> </w:t>
      </w:r>
      <w:r>
        <w:rPr>
          <w:color w:val="231F20"/>
          <w:sz w:val="18"/>
        </w:rPr>
        <w:t>the</w:t>
      </w:r>
      <w:r>
        <w:rPr>
          <w:color w:val="231F20"/>
          <w:spacing w:val="-1"/>
          <w:sz w:val="18"/>
        </w:rPr>
        <w:t xml:space="preserve"> </w:t>
      </w:r>
      <w:r>
        <w:rPr>
          <w:color w:val="231F20"/>
          <w:sz w:val="18"/>
        </w:rPr>
        <w:t>USDA</w:t>
      </w:r>
      <w:r>
        <w:rPr>
          <w:color w:val="231F20"/>
          <w:spacing w:val="-3"/>
          <w:sz w:val="18"/>
        </w:rPr>
        <w:t xml:space="preserve"> </w:t>
      </w:r>
      <w:r>
        <w:rPr>
          <w:color w:val="231F20"/>
          <w:sz w:val="18"/>
        </w:rPr>
        <w:t>pesticide</w:t>
      </w:r>
      <w:r>
        <w:rPr>
          <w:color w:val="231F20"/>
          <w:spacing w:val="-2"/>
          <w:sz w:val="18"/>
        </w:rPr>
        <w:t xml:space="preserve"> </w:t>
      </w:r>
      <w:r>
        <w:rPr>
          <w:color w:val="231F20"/>
          <w:sz w:val="18"/>
        </w:rPr>
        <w:t>recordkeeping</w:t>
      </w:r>
      <w:r>
        <w:rPr>
          <w:color w:val="231F20"/>
          <w:spacing w:val="-2"/>
          <w:sz w:val="18"/>
        </w:rPr>
        <w:t xml:space="preserve"> </w:t>
      </w:r>
      <w:r>
        <w:rPr>
          <w:color w:val="231F20"/>
          <w:sz w:val="18"/>
        </w:rPr>
        <w:t>regulations,</w:t>
      </w:r>
      <w:r>
        <w:rPr>
          <w:color w:val="231F20"/>
          <w:spacing w:val="-1"/>
          <w:sz w:val="18"/>
        </w:rPr>
        <w:t xml:space="preserve"> </w:t>
      </w:r>
      <w:r>
        <w:rPr>
          <w:color w:val="231F20"/>
          <w:sz w:val="18"/>
        </w:rPr>
        <w:t>but</w:t>
      </w:r>
      <w:r>
        <w:rPr>
          <w:color w:val="231F20"/>
          <w:spacing w:val="-3"/>
          <w:sz w:val="18"/>
        </w:rPr>
        <w:t xml:space="preserve"> </w:t>
      </w:r>
      <w:r>
        <w:rPr>
          <w:color w:val="231F20"/>
          <w:sz w:val="18"/>
        </w:rPr>
        <w:t>it</w:t>
      </w:r>
      <w:r>
        <w:rPr>
          <w:color w:val="231F20"/>
          <w:spacing w:val="-2"/>
          <w:sz w:val="18"/>
        </w:rPr>
        <w:t xml:space="preserve"> </w:t>
      </w:r>
      <w:r>
        <w:rPr>
          <w:color w:val="231F20"/>
          <w:sz w:val="18"/>
        </w:rPr>
        <w:t>is</w:t>
      </w:r>
      <w:r>
        <w:rPr>
          <w:color w:val="231F20"/>
          <w:spacing w:val="-3"/>
          <w:sz w:val="18"/>
        </w:rPr>
        <w:t xml:space="preserve"> </w:t>
      </w:r>
      <w:r>
        <w:rPr>
          <w:color w:val="231F20"/>
          <w:sz w:val="18"/>
        </w:rPr>
        <w:t>required</w:t>
      </w:r>
      <w:r>
        <w:rPr>
          <w:color w:val="231F20"/>
          <w:spacing w:val="-1"/>
          <w:sz w:val="18"/>
        </w:rPr>
        <w:t xml:space="preserve"> </w:t>
      </w:r>
      <w:r>
        <w:rPr>
          <w:color w:val="231F20"/>
          <w:sz w:val="18"/>
        </w:rPr>
        <w:t>by</w:t>
      </w:r>
      <w:r>
        <w:rPr>
          <w:color w:val="231F20"/>
          <w:spacing w:val="-3"/>
          <w:sz w:val="18"/>
        </w:rPr>
        <w:t xml:space="preserve"> </w:t>
      </w:r>
      <w:r>
        <w:rPr>
          <w:color w:val="231F20"/>
          <w:sz w:val="18"/>
        </w:rPr>
        <w:t>the</w:t>
      </w:r>
      <w:r>
        <w:rPr>
          <w:color w:val="231F20"/>
          <w:spacing w:val="-1"/>
          <w:sz w:val="18"/>
        </w:rPr>
        <w:t xml:space="preserve"> </w:t>
      </w:r>
      <w:r>
        <w:rPr>
          <w:color w:val="231F20"/>
          <w:spacing w:val="-4"/>
          <w:sz w:val="18"/>
        </w:rPr>
        <w:t>WPS.</w:t>
      </w:r>
    </w:p>
    <w:p w:rsidR="00B5042A" w:rsidRDefault="00045ED5">
      <w:pPr>
        <w:pStyle w:val="ListParagraph"/>
        <w:numPr>
          <w:ilvl w:val="1"/>
          <w:numId w:val="2"/>
        </w:numPr>
        <w:tabs>
          <w:tab w:val="left" w:pos="999"/>
        </w:tabs>
        <w:spacing w:before="131" w:line="247" w:lineRule="auto"/>
        <w:ind w:right="778" w:hanging="327"/>
        <w:jc w:val="left"/>
        <w:rPr>
          <w:sz w:val="20"/>
        </w:rPr>
      </w:pPr>
      <w:r>
        <w:rPr>
          <w:color w:val="231F20"/>
          <w:sz w:val="20"/>
        </w:rPr>
        <w:t xml:space="preserve">Write the </w:t>
      </w:r>
      <w:r>
        <w:rPr>
          <w:b/>
          <w:color w:val="231F20"/>
        </w:rPr>
        <w:t xml:space="preserve">location of the application </w:t>
      </w:r>
      <w:r>
        <w:rPr>
          <w:color w:val="231F20"/>
          <w:sz w:val="20"/>
        </w:rPr>
        <w:t>(not the farm or business). The location may be identified on a farm map, by USDA</w:t>
      </w:r>
      <w:r>
        <w:rPr>
          <w:color w:val="231F20"/>
          <w:spacing w:val="-5"/>
          <w:sz w:val="20"/>
        </w:rPr>
        <w:t xml:space="preserve"> </w:t>
      </w:r>
      <w:r>
        <w:rPr>
          <w:color w:val="231F20"/>
          <w:sz w:val="20"/>
        </w:rPr>
        <w:t>map and number, by Global Positioning System (GPS), by a common fiel</w:t>
      </w:r>
      <w:r>
        <w:rPr>
          <w:color w:val="231F20"/>
          <w:sz w:val="20"/>
        </w:rPr>
        <w:t>d name (for example, 52- 48 Old Creek Field), or by a legal description. If the site treated is a greenhouse or storage facility, give it</w:t>
      </w:r>
      <w:r>
        <w:rPr>
          <w:color w:val="231F20"/>
          <w:spacing w:val="40"/>
          <w:sz w:val="20"/>
        </w:rPr>
        <w:t xml:space="preserve"> </w:t>
      </w:r>
      <w:r>
        <w:rPr>
          <w:color w:val="231F20"/>
          <w:sz w:val="20"/>
        </w:rPr>
        <w:t>a unique</w:t>
      </w:r>
      <w:r>
        <w:rPr>
          <w:color w:val="231F20"/>
          <w:spacing w:val="-3"/>
          <w:sz w:val="20"/>
        </w:rPr>
        <w:t xml:space="preserve"> </w:t>
      </w:r>
      <w:r>
        <w:rPr>
          <w:color w:val="231F20"/>
          <w:sz w:val="20"/>
        </w:rPr>
        <w:t>name</w:t>
      </w:r>
      <w:r>
        <w:rPr>
          <w:color w:val="231F20"/>
          <w:spacing w:val="-3"/>
          <w:sz w:val="20"/>
        </w:rPr>
        <w:t xml:space="preserve"> </w:t>
      </w:r>
      <w:r>
        <w:rPr>
          <w:color w:val="231F20"/>
          <w:sz w:val="20"/>
        </w:rPr>
        <w:t>or</w:t>
      </w:r>
      <w:r>
        <w:rPr>
          <w:color w:val="231F20"/>
          <w:spacing w:val="-3"/>
          <w:sz w:val="20"/>
        </w:rPr>
        <w:t xml:space="preserve"> </w:t>
      </w:r>
      <w:r>
        <w:rPr>
          <w:color w:val="231F20"/>
          <w:sz w:val="20"/>
        </w:rPr>
        <w:t>number.</w:t>
      </w:r>
      <w:r>
        <w:rPr>
          <w:color w:val="231F20"/>
          <w:spacing w:val="-2"/>
          <w:sz w:val="20"/>
        </w:rPr>
        <w:t xml:space="preserve"> </w:t>
      </w:r>
      <w:r>
        <w:rPr>
          <w:color w:val="231F20"/>
          <w:sz w:val="20"/>
        </w:rPr>
        <w:t>If</w:t>
      </w:r>
      <w:r>
        <w:rPr>
          <w:color w:val="231F20"/>
          <w:spacing w:val="-2"/>
          <w:sz w:val="20"/>
        </w:rPr>
        <w:t xml:space="preserve"> </w:t>
      </w:r>
      <w:r>
        <w:rPr>
          <w:color w:val="231F20"/>
          <w:sz w:val="20"/>
        </w:rPr>
        <w:t>you</w:t>
      </w:r>
      <w:r>
        <w:rPr>
          <w:color w:val="231F20"/>
          <w:spacing w:val="-2"/>
          <w:sz w:val="20"/>
        </w:rPr>
        <w:t xml:space="preserve"> </w:t>
      </w:r>
      <w:r>
        <w:rPr>
          <w:color w:val="231F20"/>
          <w:sz w:val="20"/>
        </w:rPr>
        <w:t>use</w:t>
      </w:r>
      <w:r>
        <w:rPr>
          <w:color w:val="231F20"/>
          <w:spacing w:val="-3"/>
          <w:sz w:val="20"/>
        </w:rPr>
        <w:t xml:space="preserve"> </w:t>
      </w:r>
      <w:r>
        <w:rPr>
          <w:color w:val="231F20"/>
          <w:sz w:val="20"/>
        </w:rPr>
        <w:t>GPS</w:t>
      </w:r>
      <w:r>
        <w:rPr>
          <w:color w:val="231F20"/>
          <w:spacing w:val="-2"/>
          <w:sz w:val="20"/>
        </w:rPr>
        <w:t xml:space="preserve"> </w:t>
      </w:r>
      <w:r>
        <w:rPr>
          <w:color w:val="231F20"/>
          <w:sz w:val="20"/>
        </w:rPr>
        <w:t>coordinates</w:t>
      </w:r>
      <w:r>
        <w:rPr>
          <w:color w:val="231F20"/>
          <w:spacing w:val="-2"/>
          <w:sz w:val="20"/>
        </w:rPr>
        <w:t xml:space="preserve"> </w:t>
      </w:r>
      <w:r>
        <w:rPr>
          <w:color w:val="231F20"/>
          <w:sz w:val="20"/>
        </w:rPr>
        <w:t>to</w:t>
      </w:r>
      <w:r>
        <w:rPr>
          <w:color w:val="231F20"/>
          <w:spacing w:val="-2"/>
          <w:sz w:val="20"/>
        </w:rPr>
        <w:t xml:space="preserve"> </w:t>
      </w:r>
      <w:r>
        <w:rPr>
          <w:color w:val="231F20"/>
          <w:sz w:val="20"/>
        </w:rPr>
        <w:t>record</w:t>
      </w:r>
      <w:r>
        <w:rPr>
          <w:color w:val="231F20"/>
          <w:spacing w:val="-2"/>
          <w:sz w:val="20"/>
        </w:rPr>
        <w:t xml:space="preserve"> </w:t>
      </w:r>
      <w:r>
        <w:rPr>
          <w:color w:val="231F20"/>
          <w:sz w:val="20"/>
        </w:rPr>
        <w:t>location</w:t>
      </w:r>
      <w:r>
        <w:rPr>
          <w:color w:val="231F20"/>
          <w:spacing w:val="-3"/>
          <w:sz w:val="20"/>
        </w:rPr>
        <w:t xml:space="preserve"> </w:t>
      </w:r>
      <w:r>
        <w:rPr>
          <w:color w:val="231F20"/>
          <w:sz w:val="20"/>
        </w:rPr>
        <w:t>you</w:t>
      </w:r>
      <w:r>
        <w:rPr>
          <w:color w:val="231F20"/>
          <w:spacing w:val="-2"/>
          <w:sz w:val="20"/>
        </w:rPr>
        <w:t xml:space="preserve"> </w:t>
      </w:r>
      <w:r>
        <w:rPr>
          <w:color w:val="231F20"/>
          <w:sz w:val="20"/>
        </w:rPr>
        <w:t>can:</w:t>
      </w:r>
      <w:r>
        <w:rPr>
          <w:color w:val="231F20"/>
          <w:spacing w:val="-2"/>
          <w:sz w:val="20"/>
        </w:rPr>
        <w:t xml:space="preserve"> </w:t>
      </w:r>
      <w:r>
        <w:rPr>
          <w:color w:val="231F20"/>
          <w:sz w:val="20"/>
        </w:rPr>
        <w:t>(a)</w:t>
      </w:r>
      <w:r>
        <w:rPr>
          <w:color w:val="231F20"/>
          <w:spacing w:val="-2"/>
          <w:sz w:val="20"/>
        </w:rPr>
        <w:t xml:space="preserve"> </w:t>
      </w:r>
      <w:r>
        <w:rPr>
          <w:color w:val="231F20"/>
          <w:sz w:val="20"/>
        </w:rPr>
        <w:t>Create</w:t>
      </w:r>
      <w:r>
        <w:rPr>
          <w:color w:val="231F20"/>
          <w:spacing w:val="-2"/>
          <w:sz w:val="20"/>
        </w:rPr>
        <w:t xml:space="preserve"> </w:t>
      </w:r>
      <w:r>
        <w:rPr>
          <w:color w:val="231F20"/>
          <w:sz w:val="20"/>
        </w:rPr>
        <w:t>a</w:t>
      </w:r>
      <w:r>
        <w:rPr>
          <w:color w:val="231F20"/>
          <w:spacing w:val="-3"/>
          <w:sz w:val="20"/>
        </w:rPr>
        <w:t xml:space="preserve"> </w:t>
      </w:r>
      <w:r>
        <w:rPr>
          <w:color w:val="231F20"/>
          <w:sz w:val="20"/>
        </w:rPr>
        <w:t>map</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treated area with GPS coordinates, (b) List the GPS coordinates to delinate the field perimeter, or (c) Record GPS coordinates that accurately identify one point pertaining to the field. The coordinates should be followed by a</w:t>
      </w:r>
    </w:p>
    <w:p w:rsidR="00B5042A" w:rsidRDefault="00045ED5">
      <w:pPr>
        <w:spacing w:line="249" w:lineRule="auto"/>
        <w:ind w:left="1047" w:hanging="229"/>
        <w:rPr>
          <w:sz w:val="20"/>
        </w:rPr>
      </w:pPr>
      <w:r>
        <w:rPr>
          <w:color w:val="231F20"/>
          <w:sz w:val="20"/>
        </w:rPr>
        <w:t>statement</w:t>
      </w:r>
      <w:r>
        <w:rPr>
          <w:color w:val="231F20"/>
          <w:spacing w:val="-2"/>
          <w:sz w:val="20"/>
        </w:rPr>
        <w:t xml:space="preserve"> </w:t>
      </w:r>
      <w:r>
        <w:rPr>
          <w:color w:val="231F20"/>
          <w:sz w:val="20"/>
        </w:rPr>
        <w:t>indicating</w:t>
      </w:r>
      <w:r>
        <w:rPr>
          <w:color w:val="231F20"/>
          <w:spacing w:val="-3"/>
          <w:sz w:val="20"/>
        </w:rPr>
        <w:t xml:space="preserve"> </w:t>
      </w:r>
      <w:r>
        <w:rPr>
          <w:color w:val="231F20"/>
          <w:sz w:val="20"/>
        </w:rPr>
        <w:t>the</w:t>
      </w:r>
      <w:r>
        <w:rPr>
          <w:color w:val="231F20"/>
          <w:spacing w:val="-2"/>
          <w:sz w:val="20"/>
        </w:rPr>
        <w:t xml:space="preserve"> </w:t>
      </w:r>
      <w:r>
        <w:rPr>
          <w:color w:val="231F20"/>
          <w:sz w:val="20"/>
        </w:rPr>
        <w:t>rela</w:t>
      </w:r>
      <w:r>
        <w:rPr>
          <w:color w:val="231F20"/>
          <w:sz w:val="20"/>
        </w:rPr>
        <w:t>tionship</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point</w:t>
      </w:r>
      <w:r>
        <w:rPr>
          <w:color w:val="231F20"/>
          <w:spacing w:val="-3"/>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field.</w:t>
      </w:r>
      <w:r>
        <w:rPr>
          <w:color w:val="231F20"/>
          <w:spacing w:val="-3"/>
          <w:sz w:val="20"/>
        </w:rPr>
        <w:t xml:space="preserve"> </w:t>
      </w:r>
      <w:r>
        <w:rPr>
          <w:color w:val="231F20"/>
          <w:sz w:val="20"/>
        </w:rPr>
        <w:t>For</w:t>
      </w:r>
      <w:r>
        <w:rPr>
          <w:color w:val="231F20"/>
          <w:spacing w:val="-2"/>
          <w:sz w:val="20"/>
        </w:rPr>
        <w:t xml:space="preserve"> </w:t>
      </w:r>
      <w:r>
        <w:rPr>
          <w:color w:val="231F20"/>
          <w:sz w:val="20"/>
        </w:rPr>
        <w:t>more</w:t>
      </w:r>
      <w:r>
        <w:rPr>
          <w:color w:val="231F20"/>
          <w:spacing w:val="-2"/>
          <w:sz w:val="20"/>
        </w:rPr>
        <w:t xml:space="preserve"> </w:t>
      </w:r>
      <w:r>
        <w:rPr>
          <w:color w:val="231F20"/>
          <w:sz w:val="20"/>
        </w:rPr>
        <w:t>information</w:t>
      </w:r>
      <w:r>
        <w:rPr>
          <w:color w:val="231F20"/>
          <w:spacing w:val="-3"/>
          <w:sz w:val="20"/>
        </w:rPr>
        <w:t xml:space="preserve"> </w:t>
      </w:r>
      <w:r>
        <w:rPr>
          <w:color w:val="231F20"/>
          <w:sz w:val="20"/>
        </w:rPr>
        <w:t>on</w:t>
      </w:r>
      <w:r>
        <w:rPr>
          <w:color w:val="231F20"/>
          <w:spacing w:val="-3"/>
          <w:sz w:val="20"/>
        </w:rPr>
        <w:t xml:space="preserve"> </w:t>
      </w:r>
      <w:r>
        <w:rPr>
          <w:color w:val="231F20"/>
          <w:sz w:val="20"/>
        </w:rPr>
        <w:t>GPS</w:t>
      </w:r>
      <w:r>
        <w:rPr>
          <w:color w:val="231F20"/>
          <w:spacing w:val="-2"/>
          <w:sz w:val="20"/>
        </w:rPr>
        <w:t xml:space="preserve"> </w:t>
      </w:r>
      <w:r>
        <w:rPr>
          <w:color w:val="231F20"/>
          <w:sz w:val="20"/>
        </w:rPr>
        <w:t>go</w:t>
      </w:r>
      <w:r>
        <w:rPr>
          <w:color w:val="231F20"/>
          <w:spacing w:val="-3"/>
          <w:sz w:val="20"/>
        </w:rPr>
        <w:t xml:space="preserve"> </w:t>
      </w:r>
      <w:r>
        <w:rPr>
          <w:color w:val="231F20"/>
          <w:sz w:val="20"/>
        </w:rPr>
        <w:t xml:space="preserve">to: </w:t>
      </w:r>
      <w:hyperlink r:id="rId28">
        <w:r>
          <w:rPr>
            <w:color w:val="25408E"/>
            <w:spacing w:val="-4"/>
            <w:sz w:val="20"/>
            <w:u w:val="single" w:color="25408E"/>
          </w:rPr>
          <w:t>www.ams.usda.gov/pesticiderecords</w:t>
        </w:r>
      </w:hyperlink>
    </w:p>
    <w:p w:rsidR="00B5042A" w:rsidRDefault="00045ED5">
      <w:pPr>
        <w:pStyle w:val="ListParagraph"/>
        <w:numPr>
          <w:ilvl w:val="1"/>
          <w:numId w:val="2"/>
        </w:numPr>
        <w:tabs>
          <w:tab w:val="left" w:pos="1025"/>
        </w:tabs>
        <w:spacing w:before="94"/>
        <w:ind w:left="1024" w:hanging="367"/>
        <w:jc w:val="left"/>
        <w:rPr>
          <w:sz w:val="20"/>
        </w:rPr>
      </w:pPr>
      <w:r>
        <w:rPr>
          <w:color w:val="231F20"/>
          <w:sz w:val="20"/>
        </w:rPr>
        <w:t>If</w:t>
      </w:r>
      <w:r>
        <w:rPr>
          <w:color w:val="231F20"/>
          <w:spacing w:val="-2"/>
          <w:sz w:val="20"/>
        </w:rPr>
        <w:t xml:space="preserve"> </w:t>
      </w:r>
      <w:r>
        <w:rPr>
          <w:color w:val="231F20"/>
          <w:sz w:val="20"/>
        </w:rPr>
        <w:t>the</w:t>
      </w:r>
      <w:r>
        <w:rPr>
          <w:color w:val="231F20"/>
          <w:spacing w:val="-3"/>
          <w:sz w:val="20"/>
        </w:rPr>
        <w:t xml:space="preserve"> </w:t>
      </w:r>
      <w:r>
        <w:rPr>
          <w:b/>
          <w:color w:val="231F20"/>
        </w:rPr>
        <w:t>name</w:t>
      </w:r>
      <w:r>
        <w:rPr>
          <w:b/>
          <w:color w:val="231F20"/>
          <w:spacing w:val="-7"/>
        </w:rPr>
        <w:t xml:space="preserve"> </w:t>
      </w:r>
      <w:r>
        <w:rPr>
          <w:color w:val="231F20"/>
          <w:sz w:val="20"/>
        </w:rPr>
        <w:t>and</w:t>
      </w:r>
      <w:r>
        <w:rPr>
          <w:color w:val="231F20"/>
          <w:spacing w:val="-2"/>
          <w:sz w:val="20"/>
        </w:rPr>
        <w:t xml:space="preserve"> </w:t>
      </w:r>
      <w:r>
        <w:rPr>
          <w:b/>
          <w:color w:val="231F20"/>
        </w:rPr>
        <w:t>certification</w:t>
      </w:r>
      <w:r>
        <w:rPr>
          <w:b/>
          <w:color w:val="231F20"/>
          <w:spacing w:val="-3"/>
        </w:rPr>
        <w:t xml:space="preserve"> </w:t>
      </w:r>
      <w:r>
        <w:rPr>
          <w:b/>
          <w:color w:val="231F20"/>
        </w:rPr>
        <w:t>number</w:t>
      </w:r>
      <w:r>
        <w:rPr>
          <w:b/>
          <w:color w:val="231F20"/>
          <w:spacing w:val="-8"/>
        </w:rPr>
        <w:t xml:space="preserve"> </w:t>
      </w:r>
      <w:r>
        <w:rPr>
          <w:color w:val="231F20"/>
          <w:sz w:val="20"/>
        </w:rPr>
        <w:t>are</w:t>
      </w:r>
      <w:r>
        <w:rPr>
          <w:color w:val="231F20"/>
          <w:spacing w:val="-2"/>
          <w:sz w:val="20"/>
        </w:rPr>
        <w:t xml:space="preserve"> </w:t>
      </w:r>
      <w:r>
        <w:rPr>
          <w:color w:val="231F20"/>
          <w:sz w:val="20"/>
        </w:rPr>
        <w:t>the</w:t>
      </w:r>
      <w:r>
        <w:rPr>
          <w:color w:val="231F20"/>
          <w:spacing w:val="-2"/>
          <w:sz w:val="20"/>
        </w:rPr>
        <w:t xml:space="preserve"> </w:t>
      </w:r>
      <w:r>
        <w:rPr>
          <w:color w:val="231F20"/>
          <w:sz w:val="20"/>
        </w:rPr>
        <w:t>same</w:t>
      </w:r>
      <w:r>
        <w:rPr>
          <w:color w:val="231F20"/>
          <w:spacing w:val="-2"/>
          <w:sz w:val="20"/>
        </w:rPr>
        <w:t xml:space="preserve"> </w:t>
      </w:r>
      <w:r>
        <w:rPr>
          <w:color w:val="231F20"/>
          <w:sz w:val="20"/>
        </w:rPr>
        <w:t>as</w:t>
      </w:r>
      <w:r>
        <w:rPr>
          <w:color w:val="231F20"/>
          <w:spacing w:val="-2"/>
          <w:sz w:val="20"/>
        </w:rPr>
        <w:t xml:space="preserve"> </w:t>
      </w:r>
      <w:r>
        <w:rPr>
          <w:color w:val="231F20"/>
          <w:sz w:val="20"/>
        </w:rPr>
        <w:t>the</w:t>
      </w:r>
      <w:r>
        <w:rPr>
          <w:color w:val="231F20"/>
          <w:spacing w:val="-2"/>
          <w:sz w:val="20"/>
        </w:rPr>
        <w:t xml:space="preserve"> </w:t>
      </w:r>
      <w:r>
        <w:rPr>
          <w:color w:val="231F20"/>
          <w:sz w:val="20"/>
        </w:rPr>
        <w:t>name</w:t>
      </w:r>
      <w:r>
        <w:rPr>
          <w:color w:val="231F20"/>
          <w:spacing w:val="-3"/>
          <w:sz w:val="20"/>
        </w:rPr>
        <w:t xml:space="preserve"> </w:t>
      </w:r>
      <w:r>
        <w:rPr>
          <w:color w:val="231F20"/>
          <w:sz w:val="20"/>
        </w:rPr>
        <w:t>and</w:t>
      </w:r>
      <w:r>
        <w:rPr>
          <w:color w:val="231F20"/>
          <w:spacing w:val="-2"/>
          <w:sz w:val="20"/>
        </w:rPr>
        <w:t xml:space="preserve"> </w:t>
      </w:r>
      <w:r>
        <w:rPr>
          <w:color w:val="231F20"/>
          <w:sz w:val="20"/>
        </w:rPr>
        <w:t>certification</w:t>
      </w:r>
      <w:r>
        <w:rPr>
          <w:color w:val="231F20"/>
          <w:spacing w:val="-2"/>
          <w:sz w:val="20"/>
        </w:rPr>
        <w:t xml:space="preserve"> </w:t>
      </w:r>
      <w:r>
        <w:rPr>
          <w:color w:val="231F20"/>
          <w:sz w:val="20"/>
        </w:rPr>
        <w:t>number</w:t>
      </w:r>
      <w:r>
        <w:rPr>
          <w:color w:val="231F20"/>
          <w:spacing w:val="-2"/>
          <w:sz w:val="20"/>
        </w:rPr>
        <w:t xml:space="preserve"> </w:t>
      </w:r>
      <w:r>
        <w:rPr>
          <w:color w:val="231F20"/>
          <w:spacing w:val="-5"/>
          <w:sz w:val="20"/>
        </w:rPr>
        <w:t>of</w:t>
      </w:r>
    </w:p>
    <w:p w:rsidR="00B5042A" w:rsidRDefault="00045ED5">
      <w:pPr>
        <w:spacing w:before="25" w:line="283" w:lineRule="auto"/>
        <w:ind w:left="991" w:right="1101"/>
        <w:rPr>
          <w:sz w:val="20"/>
        </w:rPr>
      </w:pPr>
      <w:r>
        <w:rPr>
          <w:color w:val="231F20"/>
          <w:sz w:val="20"/>
        </w:rPr>
        <w:t>the person on the applicator information form on page 3, then you may record the letter listed for the applicator.</w:t>
      </w:r>
      <w:r>
        <w:rPr>
          <w:color w:val="231F20"/>
          <w:spacing w:val="-3"/>
          <w:sz w:val="20"/>
        </w:rPr>
        <w:t xml:space="preserve"> </w:t>
      </w:r>
      <w:r>
        <w:rPr>
          <w:color w:val="231F20"/>
          <w:sz w:val="20"/>
        </w:rPr>
        <w:t>If</w:t>
      </w:r>
      <w:r>
        <w:rPr>
          <w:color w:val="231F20"/>
          <w:spacing w:val="-3"/>
          <w:sz w:val="20"/>
        </w:rPr>
        <w:t xml:space="preserve"> </w:t>
      </w:r>
      <w:r>
        <w:rPr>
          <w:color w:val="231F20"/>
          <w:sz w:val="20"/>
        </w:rPr>
        <w:t>anyone</w:t>
      </w:r>
      <w:r>
        <w:rPr>
          <w:color w:val="231F20"/>
          <w:spacing w:val="-3"/>
          <w:sz w:val="20"/>
        </w:rPr>
        <w:t xml:space="preserve"> </w:t>
      </w:r>
      <w:r>
        <w:rPr>
          <w:color w:val="231F20"/>
          <w:sz w:val="20"/>
        </w:rPr>
        <w:t>else</w:t>
      </w:r>
      <w:r>
        <w:rPr>
          <w:color w:val="231F20"/>
          <w:spacing w:val="-3"/>
          <w:sz w:val="20"/>
        </w:rPr>
        <w:t xml:space="preserve"> </w:t>
      </w:r>
      <w:r>
        <w:rPr>
          <w:color w:val="231F20"/>
          <w:sz w:val="20"/>
        </w:rPr>
        <w:t>is</w:t>
      </w:r>
      <w:r>
        <w:rPr>
          <w:color w:val="231F20"/>
          <w:spacing w:val="-3"/>
          <w:sz w:val="20"/>
        </w:rPr>
        <w:t xml:space="preserve"> </w:t>
      </w:r>
      <w:r>
        <w:rPr>
          <w:color w:val="231F20"/>
          <w:sz w:val="20"/>
        </w:rPr>
        <w:t>applying</w:t>
      </w:r>
      <w:r>
        <w:rPr>
          <w:color w:val="231F20"/>
          <w:spacing w:val="-3"/>
          <w:sz w:val="20"/>
        </w:rPr>
        <w:t xml:space="preserve"> </w:t>
      </w:r>
      <w:r>
        <w:rPr>
          <w:color w:val="231F20"/>
          <w:sz w:val="20"/>
        </w:rPr>
        <w:t>the</w:t>
      </w:r>
      <w:r>
        <w:rPr>
          <w:color w:val="231F20"/>
          <w:spacing w:val="-3"/>
          <w:sz w:val="20"/>
        </w:rPr>
        <w:t xml:space="preserve"> </w:t>
      </w:r>
      <w:r>
        <w:rPr>
          <w:color w:val="231F20"/>
          <w:sz w:val="20"/>
        </w:rPr>
        <w:t>pesticide,</w:t>
      </w:r>
      <w:r>
        <w:rPr>
          <w:color w:val="231F20"/>
          <w:spacing w:val="-3"/>
          <w:sz w:val="20"/>
        </w:rPr>
        <w:t xml:space="preserve"> </w:t>
      </w:r>
      <w:r>
        <w:rPr>
          <w:color w:val="231F20"/>
          <w:sz w:val="20"/>
        </w:rPr>
        <w:t>record</w:t>
      </w:r>
      <w:r>
        <w:rPr>
          <w:color w:val="231F20"/>
          <w:spacing w:val="-3"/>
          <w:sz w:val="20"/>
        </w:rPr>
        <w:t xml:space="preserve"> </w:t>
      </w:r>
      <w:r>
        <w:rPr>
          <w:color w:val="231F20"/>
          <w:sz w:val="20"/>
        </w:rPr>
        <w:t>the</w:t>
      </w:r>
      <w:r>
        <w:rPr>
          <w:color w:val="231F20"/>
          <w:spacing w:val="-3"/>
          <w:sz w:val="20"/>
        </w:rPr>
        <w:t xml:space="preserve"> </w:t>
      </w:r>
      <w:r>
        <w:rPr>
          <w:color w:val="231F20"/>
          <w:sz w:val="20"/>
        </w:rPr>
        <w:t>applicator’s</w:t>
      </w:r>
      <w:r>
        <w:rPr>
          <w:color w:val="231F20"/>
          <w:spacing w:val="-3"/>
          <w:sz w:val="20"/>
        </w:rPr>
        <w:t xml:space="preserve"> </w:t>
      </w:r>
      <w:r>
        <w:rPr>
          <w:color w:val="231F20"/>
          <w:sz w:val="20"/>
        </w:rPr>
        <w:t>name</w:t>
      </w:r>
      <w:r>
        <w:rPr>
          <w:color w:val="231F20"/>
          <w:spacing w:val="-3"/>
          <w:sz w:val="20"/>
        </w:rPr>
        <w:t xml:space="preserve"> </w:t>
      </w:r>
      <w:r>
        <w:rPr>
          <w:color w:val="231F20"/>
          <w:sz w:val="20"/>
        </w:rPr>
        <w:t>and</w:t>
      </w:r>
      <w:r>
        <w:rPr>
          <w:color w:val="231F20"/>
          <w:spacing w:val="-3"/>
          <w:sz w:val="20"/>
        </w:rPr>
        <w:t xml:space="preserve"> </w:t>
      </w:r>
      <w:r>
        <w:rPr>
          <w:color w:val="231F20"/>
          <w:sz w:val="20"/>
        </w:rPr>
        <w:t>certification</w:t>
      </w:r>
      <w:r>
        <w:rPr>
          <w:color w:val="231F20"/>
          <w:spacing w:val="-3"/>
          <w:sz w:val="20"/>
        </w:rPr>
        <w:t xml:space="preserve"> </w:t>
      </w:r>
      <w:r>
        <w:rPr>
          <w:color w:val="231F20"/>
          <w:sz w:val="20"/>
        </w:rPr>
        <w:t>number.</w:t>
      </w:r>
    </w:p>
    <w:p w:rsidR="00B5042A" w:rsidRDefault="00045ED5">
      <w:pPr>
        <w:pStyle w:val="ListParagraph"/>
        <w:numPr>
          <w:ilvl w:val="1"/>
          <w:numId w:val="2"/>
        </w:numPr>
        <w:tabs>
          <w:tab w:val="left" w:pos="999"/>
        </w:tabs>
        <w:spacing w:before="4" w:line="232" w:lineRule="auto"/>
        <w:ind w:left="818" w:right="1486" w:hanging="146"/>
        <w:jc w:val="left"/>
        <w:rPr>
          <w:sz w:val="20"/>
        </w:rPr>
      </w:pPr>
      <w:r>
        <w:rPr>
          <w:color w:val="231F20"/>
          <w:sz w:val="20"/>
        </w:rPr>
        <w:t>Fill</w:t>
      </w:r>
      <w:r>
        <w:rPr>
          <w:color w:val="231F20"/>
          <w:spacing w:val="-3"/>
          <w:sz w:val="20"/>
        </w:rPr>
        <w:t xml:space="preserve"> </w:t>
      </w:r>
      <w:r>
        <w:rPr>
          <w:color w:val="231F20"/>
          <w:sz w:val="20"/>
        </w:rPr>
        <w:t>in</w:t>
      </w:r>
      <w:r>
        <w:rPr>
          <w:color w:val="231F20"/>
          <w:spacing w:val="-4"/>
          <w:sz w:val="20"/>
        </w:rPr>
        <w:t xml:space="preserve"> </w:t>
      </w:r>
      <w:r>
        <w:rPr>
          <w:color w:val="231F20"/>
          <w:sz w:val="20"/>
        </w:rPr>
        <w:t xml:space="preserve">the </w:t>
      </w:r>
      <w:r>
        <w:rPr>
          <w:b/>
          <w:color w:val="231F20"/>
        </w:rPr>
        <w:t>month,</w:t>
      </w:r>
      <w:r>
        <w:rPr>
          <w:b/>
          <w:color w:val="231F20"/>
          <w:spacing w:val="-4"/>
        </w:rPr>
        <w:t xml:space="preserve"> </w:t>
      </w:r>
      <w:r>
        <w:rPr>
          <w:b/>
          <w:color w:val="231F20"/>
        </w:rPr>
        <w:t>day,</w:t>
      </w:r>
      <w:r>
        <w:rPr>
          <w:b/>
          <w:color w:val="231F20"/>
          <w:spacing w:val="-3"/>
        </w:rPr>
        <w:t xml:space="preserve"> </w:t>
      </w:r>
      <w:r>
        <w:rPr>
          <w:b/>
          <w:color w:val="231F20"/>
        </w:rPr>
        <w:t>and</w:t>
      </w:r>
      <w:r>
        <w:rPr>
          <w:b/>
          <w:color w:val="231F20"/>
          <w:spacing w:val="-4"/>
        </w:rPr>
        <w:t xml:space="preserve"> </w:t>
      </w:r>
      <w:r>
        <w:rPr>
          <w:b/>
          <w:color w:val="231F20"/>
        </w:rPr>
        <w:t>year</w:t>
      </w:r>
      <w:r>
        <w:rPr>
          <w:b/>
          <w:color w:val="231F20"/>
          <w:spacing w:val="-3"/>
        </w:rPr>
        <w:t xml:space="preserve"> </w:t>
      </w:r>
      <w:r>
        <w:rPr>
          <w:color w:val="231F20"/>
        </w:rPr>
        <w:t>o</w:t>
      </w:r>
      <w:r>
        <w:rPr>
          <w:color w:val="231F20"/>
          <w:sz w:val="20"/>
        </w:rPr>
        <w:t>f</w:t>
      </w:r>
      <w:r>
        <w:rPr>
          <w:color w:val="231F20"/>
          <w:spacing w:val="-3"/>
          <w:sz w:val="20"/>
        </w:rPr>
        <w:t xml:space="preserve"> </w:t>
      </w:r>
      <w:r>
        <w:rPr>
          <w:color w:val="231F20"/>
          <w:sz w:val="20"/>
        </w:rPr>
        <w:t>application.</w:t>
      </w:r>
      <w:r>
        <w:rPr>
          <w:color w:val="231F20"/>
          <w:spacing w:val="-4"/>
          <w:sz w:val="20"/>
        </w:rPr>
        <w:t xml:space="preserve"> </w:t>
      </w:r>
      <w:r>
        <w:rPr>
          <w:color w:val="231F20"/>
          <w:sz w:val="20"/>
        </w:rPr>
        <w:t>WPS</w:t>
      </w:r>
      <w:r>
        <w:rPr>
          <w:color w:val="231F20"/>
          <w:spacing w:val="-3"/>
          <w:sz w:val="20"/>
        </w:rPr>
        <w:t xml:space="preserve"> </w:t>
      </w:r>
      <w:r>
        <w:rPr>
          <w:color w:val="231F20"/>
          <w:sz w:val="20"/>
        </w:rPr>
        <w:t>also</w:t>
      </w:r>
      <w:r>
        <w:rPr>
          <w:color w:val="231F20"/>
          <w:spacing w:val="-4"/>
          <w:sz w:val="20"/>
        </w:rPr>
        <w:t xml:space="preserve"> </w:t>
      </w:r>
      <w:r>
        <w:rPr>
          <w:color w:val="231F20"/>
          <w:sz w:val="20"/>
        </w:rPr>
        <w:t>requires</w:t>
      </w:r>
      <w:r>
        <w:rPr>
          <w:color w:val="231F20"/>
          <w:spacing w:val="-3"/>
          <w:sz w:val="20"/>
        </w:rPr>
        <w:t xml:space="preserve"> </w:t>
      </w:r>
      <w:r>
        <w:rPr>
          <w:color w:val="231F20"/>
          <w:sz w:val="20"/>
        </w:rPr>
        <w:t>you</w:t>
      </w:r>
      <w:r>
        <w:rPr>
          <w:color w:val="231F20"/>
          <w:spacing w:val="-3"/>
          <w:sz w:val="20"/>
        </w:rPr>
        <w:t xml:space="preserve"> </w:t>
      </w:r>
      <w:r>
        <w:rPr>
          <w:color w:val="231F20"/>
          <w:sz w:val="20"/>
        </w:rPr>
        <w:t>to</w:t>
      </w:r>
      <w:r>
        <w:rPr>
          <w:color w:val="231F20"/>
          <w:spacing w:val="-3"/>
          <w:sz w:val="20"/>
        </w:rPr>
        <w:t xml:space="preserve"> </w:t>
      </w:r>
      <w:r>
        <w:rPr>
          <w:color w:val="231F20"/>
          <w:sz w:val="20"/>
        </w:rPr>
        <w:t>post</w:t>
      </w:r>
      <w:r>
        <w:rPr>
          <w:color w:val="231F20"/>
          <w:spacing w:val="-4"/>
          <w:sz w:val="20"/>
        </w:rPr>
        <w:t xml:space="preserve"> </w:t>
      </w:r>
      <w:r>
        <w:rPr>
          <w:color w:val="231F20"/>
          <w:sz w:val="20"/>
        </w:rPr>
        <w:t>the</w:t>
      </w:r>
      <w:r>
        <w:rPr>
          <w:color w:val="231F20"/>
          <w:spacing w:val="-3"/>
          <w:sz w:val="20"/>
        </w:rPr>
        <w:t xml:space="preserve"> </w:t>
      </w:r>
      <w:r>
        <w:rPr>
          <w:color w:val="231F20"/>
          <w:sz w:val="20"/>
        </w:rPr>
        <w:t>time</w:t>
      </w:r>
      <w:r>
        <w:rPr>
          <w:color w:val="231F20"/>
          <w:spacing w:val="-3"/>
          <w:sz w:val="20"/>
        </w:rPr>
        <w:t xml:space="preserve"> </w:t>
      </w:r>
      <w:r>
        <w:rPr>
          <w:color w:val="231F20"/>
          <w:sz w:val="20"/>
        </w:rPr>
        <w:t>of</w:t>
      </w:r>
      <w:r>
        <w:rPr>
          <w:color w:val="231F20"/>
          <w:spacing w:val="-4"/>
          <w:sz w:val="20"/>
        </w:rPr>
        <w:t xml:space="preserve"> </w:t>
      </w:r>
      <w:r>
        <w:rPr>
          <w:color w:val="231F20"/>
          <w:sz w:val="20"/>
        </w:rPr>
        <w:t>application, so record time here as well.</w:t>
      </w:r>
    </w:p>
    <w:p w:rsidR="00B5042A" w:rsidRDefault="00045ED5">
      <w:pPr>
        <w:pStyle w:val="ListParagraph"/>
        <w:numPr>
          <w:ilvl w:val="1"/>
          <w:numId w:val="2"/>
        </w:numPr>
        <w:tabs>
          <w:tab w:val="left" w:pos="999"/>
        </w:tabs>
        <w:spacing w:before="47" w:line="232" w:lineRule="auto"/>
        <w:ind w:left="1040" w:right="782" w:hanging="369"/>
        <w:jc w:val="left"/>
        <w:rPr>
          <w:sz w:val="20"/>
        </w:rPr>
      </w:pPr>
      <w:r>
        <w:rPr>
          <w:color w:val="231F20"/>
          <w:sz w:val="20"/>
        </w:rPr>
        <w:t>The</w:t>
      </w:r>
      <w:r>
        <w:rPr>
          <w:color w:val="231F20"/>
          <w:spacing w:val="-6"/>
          <w:sz w:val="20"/>
        </w:rPr>
        <w:t xml:space="preserve"> </w:t>
      </w:r>
      <w:r>
        <w:rPr>
          <w:b/>
          <w:color w:val="231F20"/>
        </w:rPr>
        <w:t>EPA</w:t>
      </w:r>
      <w:r>
        <w:rPr>
          <w:b/>
          <w:color w:val="231F20"/>
          <w:spacing w:val="-13"/>
        </w:rPr>
        <w:t xml:space="preserve"> </w:t>
      </w:r>
      <w:r>
        <w:rPr>
          <w:b/>
          <w:color w:val="231F20"/>
        </w:rPr>
        <w:t>Registration</w:t>
      </w:r>
      <w:r>
        <w:rPr>
          <w:b/>
          <w:color w:val="231F20"/>
          <w:spacing w:val="-5"/>
        </w:rPr>
        <w:t xml:space="preserve"> </w:t>
      </w:r>
      <w:r>
        <w:rPr>
          <w:b/>
          <w:color w:val="231F20"/>
        </w:rPr>
        <w:t>Number</w:t>
      </w:r>
      <w:r>
        <w:rPr>
          <w:b/>
          <w:color w:val="231F20"/>
          <w:spacing w:val="-5"/>
        </w:rPr>
        <w:t xml:space="preserve"> </w:t>
      </w:r>
      <w:r>
        <w:rPr>
          <w:color w:val="231F20"/>
          <w:sz w:val="20"/>
        </w:rPr>
        <w:t>is</w:t>
      </w:r>
      <w:r>
        <w:rPr>
          <w:color w:val="231F20"/>
          <w:spacing w:val="-6"/>
          <w:sz w:val="20"/>
        </w:rPr>
        <w:t xml:space="preserve"> </w:t>
      </w:r>
      <w:r>
        <w:rPr>
          <w:color w:val="231F20"/>
          <w:sz w:val="20"/>
        </w:rPr>
        <w:t>located</w:t>
      </w:r>
      <w:r>
        <w:rPr>
          <w:color w:val="231F20"/>
          <w:spacing w:val="-6"/>
          <w:sz w:val="20"/>
        </w:rPr>
        <w:t xml:space="preserve"> </w:t>
      </w:r>
      <w:r>
        <w:rPr>
          <w:color w:val="231F20"/>
          <w:sz w:val="20"/>
        </w:rPr>
        <w:t>below</w:t>
      </w:r>
      <w:r>
        <w:rPr>
          <w:color w:val="231F20"/>
          <w:spacing w:val="-6"/>
          <w:sz w:val="20"/>
        </w:rPr>
        <w:t xml:space="preserve"> </w:t>
      </w:r>
      <w:r>
        <w:rPr>
          <w:color w:val="231F20"/>
          <w:sz w:val="20"/>
        </w:rPr>
        <w:t>the</w:t>
      </w:r>
      <w:r>
        <w:rPr>
          <w:color w:val="231F20"/>
          <w:spacing w:val="-5"/>
          <w:sz w:val="20"/>
        </w:rPr>
        <w:t xml:space="preserve"> </w:t>
      </w:r>
      <w:r>
        <w:rPr>
          <w:color w:val="231F20"/>
          <w:sz w:val="20"/>
        </w:rPr>
        <w:t>ingredients</w:t>
      </w:r>
      <w:r>
        <w:rPr>
          <w:color w:val="231F20"/>
          <w:spacing w:val="-6"/>
          <w:sz w:val="20"/>
        </w:rPr>
        <w:t xml:space="preserve"> </w:t>
      </w:r>
      <w:r>
        <w:rPr>
          <w:color w:val="231F20"/>
          <w:sz w:val="20"/>
        </w:rPr>
        <w:t>statement</w:t>
      </w:r>
      <w:r>
        <w:rPr>
          <w:color w:val="231F20"/>
          <w:spacing w:val="-5"/>
          <w:sz w:val="20"/>
        </w:rPr>
        <w:t xml:space="preserve"> </w:t>
      </w:r>
      <w:r>
        <w:rPr>
          <w:color w:val="231F20"/>
          <w:sz w:val="20"/>
        </w:rPr>
        <w:t>on</w:t>
      </w:r>
      <w:r>
        <w:rPr>
          <w:color w:val="231F20"/>
          <w:spacing w:val="-6"/>
          <w:sz w:val="20"/>
        </w:rPr>
        <w:t xml:space="preserve"> </w:t>
      </w:r>
      <w:r>
        <w:rPr>
          <w:color w:val="231F20"/>
          <w:sz w:val="20"/>
        </w:rPr>
        <w:t>most</w:t>
      </w:r>
      <w:r>
        <w:rPr>
          <w:color w:val="231F20"/>
          <w:spacing w:val="-5"/>
          <w:sz w:val="20"/>
        </w:rPr>
        <w:t xml:space="preserve"> </w:t>
      </w:r>
      <w:r>
        <w:rPr>
          <w:color w:val="231F20"/>
          <w:sz w:val="20"/>
        </w:rPr>
        <w:t>labels</w:t>
      </w:r>
      <w:r>
        <w:rPr>
          <w:color w:val="231F20"/>
          <w:spacing w:val="-6"/>
          <w:sz w:val="20"/>
        </w:rPr>
        <w:t xml:space="preserve"> </w:t>
      </w:r>
      <w:r>
        <w:rPr>
          <w:color w:val="231F20"/>
          <w:sz w:val="20"/>
        </w:rPr>
        <w:t>(for</w:t>
      </w:r>
      <w:r>
        <w:rPr>
          <w:color w:val="231F20"/>
          <w:spacing w:val="-5"/>
          <w:sz w:val="20"/>
        </w:rPr>
        <w:t xml:space="preserve"> </w:t>
      </w:r>
      <w:r>
        <w:rPr>
          <w:color w:val="231F20"/>
          <w:sz w:val="20"/>
        </w:rPr>
        <w:t>example,</w:t>
      </w:r>
      <w:r>
        <w:rPr>
          <w:color w:val="231F20"/>
          <w:spacing w:val="-6"/>
          <w:sz w:val="20"/>
        </w:rPr>
        <w:t xml:space="preserve"> </w:t>
      </w:r>
      <w:r>
        <w:rPr>
          <w:color w:val="231F20"/>
          <w:sz w:val="20"/>
        </w:rPr>
        <w:t>EPA Reg. No. 241-337). It is not the same as the EPA</w:t>
      </w:r>
      <w:r>
        <w:rPr>
          <w:color w:val="231F20"/>
          <w:spacing w:val="-6"/>
          <w:sz w:val="20"/>
        </w:rPr>
        <w:t xml:space="preserve"> </w:t>
      </w:r>
      <w:r>
        <w:rPr>
          <w:color w:val="231F20"/>
          <w:sz w:val="20"/>
        </w:rPr>
        <w:t>establishment number. If you completed page 4</w:t>
      </w:r>
    </w:p>
    <w:p w:rsidR="00B5042A" w:rsidRDefault="00045ED5">
      <w:pPr>
        <w:spacing w:before="35"/>
        <w:ind w:left="1061"/>
        <w:rPr>
          <w:sz w:val="20"/>
        </w:rPr>
      </w:pPr>
      <w:r>
        <w:rPr>
          <w:color w:val="231F20"/>
          <w:sz w:val="20"/>
        </w:rPr>
        <w:t>through</w:t>
      </w:r>
      <w:r>
        <w:rPr>
          <w:color w:val="231F20"/>
          <w:spacing w:val="-2"/>
          <w:sz w:val="20"/>
        </w:rPr>
        <w:t xml:space="preserve"> </w:t>
      </w:r>
      <w:r>
        <w:rPr>
          <w:color w:val="231F20"/>
          <w:sz w:val="20"/>
        </w:rPr>
        <w:t>6</w:t>
      </w:r>
      <w:r>
        <w:rPr>
          <w:color w:val="231F20"/>
          <w:spacing w:val="-2"/>
          <w:sz w:val="20"/>
        </w:rPr>
        <w:t xml:space="preserve"> </w:t>
      </w:r>
      <w:r>
        <w:rPr>
          <w:color w:val="231F20"/>
          <w:sz w:val="20"/>
        </w:rPr>
        <w:t>as</w:t>
      </w:r>
      <w:r>
        <w:rPr>
          <w:color w:val="231F20"/>
          <w:spacing w:val="-3"/>
          <w:sz w:val="20"/>
        </w:rPr>
        <w:t xml:space="preserve"> </w:t>
      </w:r>
      <w:r>
        <w:rPr>
          <w:color w:val="231F20"/>
          <w:sz w:val="20"/>
        </w:rPr>
        <w:t>suggested,</w:t>
      </w:r>
      <w:r>
        <w:rPr>
          <w:color w:val="231F20"/>
          <w:spacing w:val="-2"/>
          <w:sz w:val="20"/>
        </w:rPr>
        <w:t xml:space="preserve"> </w:t>
      </w:r>
      <w:r>
        <w:rPr>
          <w:color w:val="231F20"/>
          <w:sz w:val="20"/>
        </w:rPr>
        <w:t>you</w:t>
      </w:r>
      <w:r>
        <w:rPr>
          <w:color w:val="231F20"/>
          <w:spacing w:val="-2"/>
          <w:sz w:val="20"/>
        </w:rPr>
        <w:t xml:space="preserve"> </w:t>
      </w:r>
      <w:r>
        <w:rPr>
          <w:color w:val="231F20"/>
          <w:sz w:val="20"/>
        </w:rPr>
        <w:t>may</w:t>
      </w:r>
      <w:r>
        <w:rPr>
          <w:color w:val="231F20"/>
          <w:spacing w:val="-2"/>
          <w:sz w:val="20"/>
        </w:rPr>
        <w:t xml:space="preserve"> </w:t>
      </w:r>
      <w:r>
        <w:rPr>
          <w:color w:val="231F20"/>
          <w:sz w:val="20"/>
        </w:rPr>
        <w:t>write</w:t>
      </w:r>
      <w:r>
        <w:rPr>
          <w:color w:val="231F20"/>
          <w:spacing w:val="-2"/>
          <w:sz w:val="20"/>
        </w:rPr>
        <w:t xml:space="preserve"> </w:t>
      </w:r>
      <w:r>
        <w:rPr>
          <w:color w:val="231F20"/>
          <w:sz w:val="20"/>
        </w:rPr>
        <w:t>the</w:t>
      </w:r>
      <w:r>
        <w:rPr>
          <w:color w:val="231F20"/>
          <w:spacing w:val="-2"/>
          <w:sz w:val="20"/>
        </w:rPr>
        <w:t xml:space="preserve"> </w:t>
      </w:r>
      <w:r>
        <w:rPr>
          <w:color w:val="231F20"/>
          <w:sz w:val="20"/>
        </w:rPr>
        <w:t>appropriate</w:t>
      </w:r>
      <w:r>
        <w:rPr>
          <w:color w:val="231F20"/>
          <w:spacing w:val="-3"/>
          <w:sz w:val="20"/>
        </w:rPr>
        <w:t xml:space="preserve"> </w:t>
      </w:r>
      <w:r>
        <w:rPr>
          <w:color w:val="231F20"/>
          <w:sz w:val="20"/>
        </w:rPr>
        <w:t>number</w:t>
      </w:r>
      <w:r>
        <w:rPr>
          <w:color w:val="231F20"/>
          <w:spacing w:val="-3"/>
          <w:sz w:val="20"/>
        </w:rPr>
        <w:t xml:space="preserve"> </w:t>
      </w:r>
      <w:r>
        <w:rPr>
          <w:color w:val="231F20"/>
          <w:sz w:val="20"/>
        </w:rPr>
        <w:t>in</w:t>
      </w:r>
      <w:r>
        <w:rPr>
          <w:color w:val="231F20"/>
          <w:spacing w:val="-3"/>
          <w:sz w:val="20"/>
        </w:rPr>
        <w:t xml:space="preserve"> </w:t>
      </w:r>
      <w:r>
        <w:rPr>
          <w:color w:val="231F20"/>
          <w:sz w:val="20"/>
        </w:rPr>
        <w:t>space</w:t>
      </w:r>
      <w:r>
        <w:rPr>
          <w:color w:val="231F20"/>
          <w:spacing w:val="-2"/>
          <w:sz w:val="20"/>
        </w:rPr>
        <w:t xml:space="preserve"> </w:t>
      </w:r>
      <w:r>
        <w:rPr>
          <w:color w:val="231F20"/>
          <w:spacing w:val="-5"/>
          <w:sz w:val="20"/>
        </w:rPr>
        <w:t>4.</w:t>
      </w:r>
    </w:p>
    <w:p w:rsidR="00B5042A" w:rsidRDefault="00045ED5">
      <w:pPr>
        <w:pStyle w:val="ListParagraph"/>
        <w:numPr>
          <w:ilvl w:val="1"/>
          <w:numId w:val="2"/>
        </w:numPr>
        <w:tabs>
          <w:tab w:val="left" w:pos="999"/>
        </w:tabs>
        <w:spacing w:before="63" w:line="232" w:lineRule="auto"/>
        <w:ind w:left="1040" w:right="976" w:hanging="369"/>
        <w:jc w:val="left"/>
        <w:rPr>
          <w:sz w:val="20"/>
        </w:rPr>
      </w:pPr>
      <w:r>
        <w:rPr>
          <w:color w:val="231F20"/>
          <w:sz w:val="20"/>
        </w:rPr>
        <w:t>Copy</w:t>
      </w:r>
      <w:r>
        <w:rPr>
          <w:color w:val="231F20"/>
          <w:spacing w:val="-2"/>
          <w:sz w:val="20"/>
        </w:rPr>
        <w:t xml:space="preserve"> </w:t>
      </w:r>
      <w:r>
        <w:rPr>
          <w:color w:val="231F20"/>
          <w:sz w:val="20"/>
        </w:rPr>
        <w:t>the</w:t>
      </w:r>
      <w:r>
        <w:rPr>
          <w:color w:val="231F20"/>
          <w:spacing w:val="-3"/>
          <w:sz w:val="20"/>
        </w:rPr>
        <w:t xml:space="preserve"> </w:t>
      </w:r>
      <w:r>
        <w:rPr>
          <w:b/>
          <w:color w:val="231F20"/>
        </w:rPr>
        <w:t>active</w:t>
      </w:r>
      <w:r>
        <w:rPr>
          <w:b/>
          <w:color w:val="231F20"/>
          <w:spacing w:val="-3"/>
        </w:rPr>
        <w:t xml:space="preserve"> </w:t>
      </w:r>
      <w:r>
        <w:rPr>
          <w:b/>
          <w:color w:val="231F20"/>
        </w:rPr>
        <w:t xml:space="preserve">ingredients </w:t>
      </w:r>
      <w:r>
        <w:rPr>
          <w:color w:val="231F20"/>
          <w:sz w:val="20"/>
        </w:rPr>
        <w:t>from</w:t>
      </w:r>
      <w:r>
        <w:rPr>
          <w:color w:val="231F20"/>
          <w:spacing w:val="-2"/>
          <w:sz w:val="20"/>
        </w:rPr>
        <w:t xml:space="preserve"> </w:t>
      </w:r>
      <w:r>
        <w:rPr>
          <w:color w:val="231F20"/>
          <w:sz w:val="20"/>
        </w:rPr>
        <w:t>the</w:t>
      </w:r>
      <w:r>
        <w:rPr>
          <w:color w:val="231F20"/>
          <w:spacing w:val="-2"/>
          <w:sz w:val="20"/>
        </w:rPr>
        <w:t xml:space="preserve"> </w:t>
      </w:r>
      <w:r>
        <w:rPr>
          <w:color w:val="231F20"/>
          <w:sz w:val="20"/>
        </w:rPr>
        <w:t>label</w:t>
      </w:r>
      <w:r>
        <w:rPr>
          <w:color w:val="231F20"/>
          <w:spacing w:val="-3"/>
          <w:sz w:val="20"/>
        </w:rPr>
        <w:t xml:space="preserve"> </w:t>
      </w:r>
      <w:r>
        <w:rPr>
          <w:color w:val="231F20"/>
          <w:sz w:val="20"/>
        </w:rPr>
        <w:t>for</w:t>
      </w:r>
      <w:r>
        <w:rPr>
          <w:color w:val="231F20"/>
          <w:spacing w:val="-2"/>
          <w:sz w:val="20"/>
        </w:rPr>
        <w:t xml:space="preserve"> </w:t>
      </w:r>
      <w:r>
        <w:rPr>
          <w:color w:val="231F20"/>
          <w:sz w:val="20"/>
        </w:rPr>
        <w:t>all</w:t>
      </w:r>
      <w:r>
        <w:rPr>
          <w:color w:val="231F20"/>
          <w:spacing w:val="-3"/>
          <w:sz w:val="20"/>
        </w:rPr>
        <w:t xml:space="preserve"> </w:t>
      </w:r>
      <w:r>
        <w:rPr>
          <w:color w:val="231F20"/>
          <w:sz w:val="20"/>
        </w:rPr>
        <w:t>products</w:t>
      </w:r>
      <w:r>
        <w:rPr>
          <w:color w:val="231F20"/>
          <w:spacing w:val="-3"/>
          <w:sz w:val="20"/>
        </w:rPr>
        <w:t xml:space="preserve"> </w:t>
      </w:r>
      <w:r>
        <w:rPr>
          <w:color w:val="231F20"/>
          <w:sz w:val="20"/>
        </w:rPr>
        <w:t>used</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2"/>
          <w:sz w:val="20"/>
        </w:rPr>
        <w:t xml:space="preserve"> </w:t>
      </w:r>
      <w:r>
        <w:rPr>
          <w:color w:val="231F20"/>
          <w:sz w:val="20"/>
        </w:rPr>
        <w:t>application.</w:t>
      </w:r>
      <w:r>
        <w:rPr>
          <w:color w:val="231F20"/>
          <w:spacing w:val="-3"/>
          <w:sz w:val="20"/>
        </w:rPr>
        <w:t xml:space="preserve"> </w:t>
      </w:r>
      <w:r>
        <w:rPr>
          <w:color w:val="231F20"/>
          <w:sz w:val="20"/>
        </w:rPr>
        <w:t>If</w:t>
      </w:r>
      <w:r>
        <w:rPr>
          <w:color w:val="231F20"/>
          <w:spacing w:val="-2"/>
          <w:sz w:val="20"/>
        </w:rPr>
        <w:t xml:space="preserve"> </w:t>
      </w:r>
      <w:r>
        <w:rPr>
          <w:color w:val="231F20"/>
          <w:sz w:val="20"/>
        </w:rPr>
        <w:t>you</w:t>
      </w:r>
      <w:r>
        <w:rPr>
          <w:color w:val="231F20"/>
          <w:spacing w:val="-2"/>
          <w:sz w:val="20"/>
        </w:rPr>
        <w:t xml:space="preserve"> </w:t>
      </w:r>
      <w:r>
        <w:rPr>
          <w:color w:val="231F20"/>
          <w:sz w:val="20"/>
        </w:rPr>
        <w:t>completed</w:t>
      </w:r>
      <w:r>
        <w:rPr>
          <w:color w:val="231F20"/>
          <w:spacing w:val="-2"/>
          <w:sz w:val="20"/>
        </w:rPr>
        <w:t xml:space="preserve"> </w:t>
      </w:r>
      <w:r>
        <w:rPr>
          <w:color w:val="231F20"/>
          <w:sz w:val="20"/>
        </w:rPr>
        <w:t>page</w:t>
      </w:r>
      <w:r>
        <w:rPr>
          <w:color w:val="231F20"/>
          <w:spacing w:val="-3"/>
          <w:sz w:val="20"/>
        </w:rPr>
        <w:t xml:space="preserve"> </w:t>
      </w:r>
      <w:r>
        <w:rPr>
          <w:color w:val="231F20"/>
          <w:sz w:val="20"/>
        </w:rPr>
        <w:t>4 through 6 as suggested, you may write the appropriate number in space 5.</w:t>
      </w:r>
    </w:p>
    <w:p w:rsidR="00B5042A" w:rsidRDefault="00045ED5">
      <w:pPr>
        <w:pStyle w:val="ListParagraph"/>
        <w:numPr>
          <w:ilvl w:val="1"/>
          <w:numId w:val="2"/>
        </w:numPr>
        <w:tabs>
          <w:tab w:val="left" w:pos="999"/>
        </w:tabs>
        <w:spacing w:before="39" w:line="242" w:lineRule="auto"/>
        <w:ind w:left="1040" w:right="1036" w:hanging="369"/>
        <w:jc w:val="left"/>
        <w:rPr>
          <w:sz w:val="20"/>
        </w:rPr>
      </w:pPr>
      <w:r>
        <w:rPr>
          <w:color w:val="231F20"/>
          <w:sz w:val="20"/>
        </w:rPr>
        <w:t xml:space="preserve">Write the </w:t>
      </w:r>
      <w:r>
        <w:rPr>
          <w:b/>
          <w:color w:val="231F20"/>
        </w:rPr>
        <w:t xml:space="preserve">brand </w:t>
      </w:r>
      <w:r>
        <w:rPr>
          <w:color w:val="231F20"/>
          <w:sz w:val="20"/>
        </w:rPr>
        <w:t xml:space="preserve">or </w:t>
      </w:r>
      <w:r>
        <w:rPr>
          <w:b/>
          <w:color w:val="231F20"/>
        </w:rPr>
        <w:t xml:space="preserve">product name </w:t>
      </w:r>
      <w:r>
        <w:rPr>
          <w:color w:val="231F20"/>
          <w:sz w:val="20"/>
        </w:rPr>
        <w:t>of the pesticide. Multiple lines may be used to record tank mixes. Information</w:t>
      </w:r>
      <w:r>
        <w:rPr>
          <w:color w:val="231F20"/>
          <w:spacing w:val="-2"/>
          <w:sz w:val="20"/>
        </w:rPr>
        <w:t xml:space="preserve"> </w:t>
      </w:r>
      <w:r>
        <w:rPr>
          <w:color w:val="231F20"/>
          <w:sz w:val="20"/>
        </w:rPr>
        <w:t>on</w:t>
      </w:r>
      <w:r>
        <w:rPr>
          <w:color w:val="231F20"/>
          <w:spacing w:val="-3"/>
          <w:sz w:val="20"/>
        </w:rPr>
        <w:t xml:space="preserve"> </w:t>
      </w:r>
      <w:r>
        <w:rPr>
          <w:color w:val="231F20"/>
          <w:sz w:val="20"/>
        </w:rPr>
        <w:t>all</w:t>
      </w:r>
      <w:r>
        <w:rPr>
          <w:color w:val="231F20"/>
          <w:spacing w:val="-3"/>
          <w:sz w:val="20"/>
        </w:rPr>
        <w:t xml:space="preserve"> </w:t>
      </w:r>
      <w:r>
        <w:rPr>
          <w:color w:val="231F20"/>
          <w:sz w:val="20"/>
        </w:rPr>
        <w:t>products</w:t>
      </w:r>
      <w:r>
        <w:rPr>
          <w:color w:val="231F20"/>
          <w:spacing w:val="-3"/>
          <w:sz w:val="20"/>
        </w:rPr>
        <w:t xml:space="preserve"> </w:t>
      </w:r>
      <w:r>
        <w:rPr>
          <w:color w:val="231F20"/>
          <w:sz w:val="20"/>
        </w:rPr>
        <w:t>used</w:t>
      </w:r>
      <w:r>
        <w:rPr>
          <w:color w:val="231F20"/>
          <w:spacing w:val="-3"/>
          <w:sz w:val="20"/>
        </w:rPr>
        <w:t xml:space="preserve"> </w:t>
      </w:r>
      <w:r>
        <w:rPr>
          <w:color w:val="231F20"/>
          <w:sz w:val="20"/>
        </w:rPr>
        <w:t>in</w:t>
      </w:r>
      <w:r>
        <w:rPr>
          <w:color w:val="231F20"/>
          <w:spacing w:val="-3"/>
          <w:sz w:val="20"/>
        </w:rPr>
        <w:t xml:space="preserve"> </w:t>
      </w:r>
      <w:r>
        <w:rPr>
          <w:color w:val="231F20"/>
          <w:sz w:val="20"/>
        </w:rPr>
        <w:t>a</w:t>
      </w:r>
      <w:r>
        <w:rPr>
          <w:color w:val="231F20"/>
          <w:spacing w:val="-3"/>
          <w:sz w:val="20"/>
        </w:rPr>
        <w:t xml:space="preserve"> </w:t>
      </w:r>
      <w:r>
        <w:rPr>
          <w:color w:val="231F20"/>
          <w:sz w:val="20"/>
        </w:rPr>
        <w:t>tank</w:t>
      </w:r>
      <w:r>
        <w:rPr>
          <w:color w:val="231F20"/>
          <w:spacing w:val="-2"/>
          <w:sz w:val="20"/>
        </w:rPr>
        <w:t xml:space="preserve"> </w:t>
      </w:r>
      <w:r>
        <w:rPr>
          <w:color w:val="231F20"/>
          <w:sz w:val="20"/>
        </w:rPr>
        <w:t>mix</w:t>
      </w:r>
      <w:r>
        <w:rPr>
          <w:color w:val="231F20"/>
          <w:spacing w:val="-2"/>
          <w:sz w:val="20"/>
        </w:rPr>
        <w:t xml:space="preserve"> </w:t>
      </w:r>
      <w:r>
        <w:rPr>
          <w:color w:val="231F20"/>
          <w:sz w:val="20"/>
        </w:rPr>
        <w:t>is</w:t>
      </w:r>
      <w:r>
        <w:rPr>
          <w:color w:val="231F20"/>
          <w:spacing w:val="-3"/>
          <w:sz w:val="20"/>
        </w:rPr>
        <w:t xml:space="preserve"> </w:t>
      </w:r>
      <w:r>
        <w:rPr>
          <w:color w:val="231F20"/>
          <w:sz w:val="20"/>
        </w:rPr>
        <w:t>required.</w:t>
      </w:r>
      <w:r>
        <w:rPr>
          <w:color w:val="231F20"/>
          <w:spacing w:val="-2"/>
          <w:sz w:val="20"/>
        </w:rPr>
        <w:t xml:space="preserve"> </w:t>
      </w:r>
      <w:r>
        <w:rPr>
          <w:color w:val="231F20"/>
          <w:sz w:val="20"/>
        </w:rPr>
        <w:t>If</w:t>
      </w:r>
      <w:r>
        <w:rPr>
          <w:color w:val="231F20"/>
          <w:spacing w:val="-2"/>
          <w:sz w:val="20"/>
        </w:rPr>
        <w:t xml:space="preserve"> </w:t>
      </w:r>
      <w:r>
        <w:rPr>
          <w:color w:val="231F20"/>
          <w:sz w:val="20"/>
        </w:rPr>
        <w:t>you</w:t>
      </w:r>
      <w:r>
        <w:rPr>
          <w:color w:val="231F20"/>
          <w:spacing w:val="-2"/>
          <w:sz w:val="20"/>
        </w:rPr>
        <w:t xml:space="preserve"> </w:t>
      </w:r>
      <w:r>
        <w:rPr>
          <w:color w:val="231F20"/>
          <w:sz w:val="20"/>
        </w:rPr>
        <w:t>completed</w:t>
      </w:r>
      <w:r>
        <w:rPr>
          <w:color w:val="231F20"/>
          <w:spacing w:val="-2"/>
          <w:sz w:val="20"/>
        </w:rPr>
        <w:t xml:space="preserve"> </w:t>
      </w:r>
      <w:r>
        <w:rPr>
          <w:color w:val="231F20"/>
          <w:sz w:val="20"/>
        </w:rPr>
        <w:t>pages</w:t>
      </w:r>
      <w:r>
        <w:rPr>
          <w:color w:val="231F20"/>
          <w:spacing w:val="-3"/>
          <w:sz w:val="20"/>
        </w:rPr>
        <w:t xml:space="preserve"> </w:t>
      </w:r>
      <w:r>
        <w:rPr>
          <w:color w:val="231F20"/>
          <w:sz w:val="20"/>
        </w:rPr>
        <w:t>4</w:t>
      </w:r>
      <w:r>
        <w:rPr>
          <w:color w:val="231F20"/>
          <w:spacing w:val="-2"/>
          <w:sz w:val="20"/>
        </w:rPr>
        <w:t xml:space="preserve"> </w:t>
      </w:r>
      <w:r>
        <w:rPr>
          <w:color w:val="231F20"/>
          <w:sz w:val="20"/>
        </w:rPr>
        <w:t>through</w:t>
      </w:r>
      <w:r>
        <w:rPr>
          <w:color w:val="231F20"/>
          <w:spacing w:val="-2"/>
          <w:sz w:val="20"/>
        </w:rPr>
        <w:t xml:space="preserve"> </w:t>
      </w:r>
      <w:r>
        <w:rPr>
          <w:color w:val="231F20"/>
          <w:sz w:val="20"/>
        </w:rPr>
        <w:t>6</w:t>
      </w:r>
      <w:r>
        <w:rPr>
          <w:color w:val="231F20"/>
          <w:spacing w:val="-2"/>
          <w:sz w:val="20"/>
        </w:rPr>
        <w:t xml:space="preserve"> </w:t>
      </w:r>
      <w:r>
        <w:rPr>
          <w:color w:val="231F20"/>
          <w:sz w:val="20"/>
        </w:rPr>
        <w:t>as</w:t>
      </w:r>
      <w:r>
        <w:rPr>
          <w:color w:val="231F20"/>
          <w:spacing w:val="-3"/>
          <w:sz w:val="20"/>
        </w:rPr>
        <w:t xml:space="preserve"> </w:t>
      </w:r>
      <w:r>
        <w:rPr>
          <w:color w:val="231F20"/>
          <w:sz w:val="20"/>
        </w:rPr>
        <w:t>suggested, you may write the appropriate number in space 6.</w:t>
      </w:r>
    </w:p>
    <w:p w:rsidR="00B5042A" w:rsidRDefault="00045ED5">
      <w:pPr>
        <w:pStyle w:val="ListParagraph"/>
        <w:numPr>
          <w:ilvl w:val="1"/>
          <w:numId w:val="2"/>
        </w:numPr>
        <w:tabs>
          <w:tab w:val="left" w:pos="999"/>
        </w:tabs>
        <w:spacing w:before="32" w:line="252" w:lineRule="auto"/>
        <w:ind w:left="1040" w:right="714" w:hanging="369"/>
        <w:jc w:val="left"/>
        <w:rPr>
          <w:sz w:val="20"/>
        </w:rPr>
      </w:pPr>
      <w:r>
        <w:rPr>
          <w:color w:val="231F20"/>
          <w:sz w:val="20"/>
        </w:rPr>
        <w:t xml:space="preserve">The pesticide label lists the </w:t>
      </w:r>
      <w:r>
        <w:rPr>
          <w:b/>
          <w:color w:val="231F20"/>
        </w:rPr>
        <w:t>Restricted Entry Interval</w:t>
      </w:r>
      <w:r>
        <w:rPr>
          <w:color w:val="231F20"/>
        </w:rPr>
        <w:t>.</w:t>
      </w:r>
      <w:r>
        <w:rPr>
          <w:color w:val="231F20"/>
          <w:spacing w:val="-3"/>
        </w:rPr>
        <w:t xml:space="preserve"> </w:t>
      </w:r>
      <w:r>
        <w:rPr>
          <w:color w:val="231F20"/>
          <w:sz w:val="20"/>
        </w:rPr>
        <w:t>The application information for workers must remain posted</w:t>
      </w:r>
      <w:r>
        <w:rPr>
          <w:color w:val="231F20"/>
          <w:spacing w:val="-3"/>
          <w:sz w:val="20"/>
        </w:rPr>
        <w:t xml:space="preserve"> </w:t>
      </w:r>
      <w:r>
        <w:rPr>
          <w:color w:val="231F20"/>
          <w:sz w:val="20"/>
        </w:rPr>
        <w:t>until</w:t>
      </w:r>
      <w:r>
        <w:rPr>
          <w:color w:val="231F20"/>
          <w:spacing w:val="-3"/>
          <w:sz w:val="20"/>
        </w:rPr>
        <w:t xml:space="preserve"> </w:t>
      </w:r>
      <w:r>
        <w:rPr>
          <w:color w:val="231F20"/>
          <w:sz w:val="20"/>
        </w:rPr>
        <w:t>30</w:t>
      </w:r>
      <w:r>
        <w:rPr>
          <w:color w:val="231F20"/>
          <w:spacing w:val="-2"/>
          <w:sz w:val="20"/>
        </w:rPr>
        <w:t xml:space="preserve"> </w:t>
      </w:r>
      <w:r>
        <w:rPr>
          <w:color w:val="231F20"/>
          <w:sz w:val="20"/>
        </w:rPr>
        <w:t>days</w:t>
      </w:r>
      <w:r>
        <w:rPr>
          <w:color w:val="231F20"/>
          <w:spacing w:val="-3"/>
          <w:sz w:val="20"/>
        </w:rPr>
        <w:t xml:space="preserve"> </w:t>
      </w:r>
      <w:r>
        <w:rPr>
          <w:color w:val="231F20"/>
          <w:sz w:val="20"/>
        </w:rPr>
        <w:t>after</w:t>
      </w:r>
      <w:r>
        <w:rPr>
          <w:color w:val="231F20"/>
          <w:spacing w:val="-3"/>
          <w:sz w:val="20"/>
        </w:rPr>
        <w:t xml:space="preserve"> </w:t>
      </w:r>
      <w:r>
        <w:rPr>
          <w:color w:val="231F20"/>
          <w:sz w:val="20"/>
        </w:rPr>
        <w:t>the</w:t>
      </w:r>
      <w:r>
        <w:rPr>
          <w:color w:val="231F20"/>
          <w:spacing w:val="-2"/>
          <w:sz w:val="20"/>
        </w:rPr>
        <w:t xml:space="preserve"> </w:t>
      </w:r>
      <w:r>
        <w:rPr>
          <w:color w:val="231F20"/>
          <w:sz w:val="20"/>
        </w:rPr>
        <w:t>end</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REI.</w:t>
      </w:r>
      <w:r>
        <w:rPr>
          <w:color w:val="231F20"/>
          <w:spacing w:val="-2"/>
          <w:sz w:val="20"/>
        </w:rPr>
        <w:t xml:space="preserve"> </w:t>
      </w:r>
      <w:r>
        <w:rPr>
          <w:color w:val="231F20"/>
          <w:sz w:val="20"/>
        </w:rPr>
        <w:t>When</w:t>
      </w:r>
      <w:r>
        <w:rPr>
          <w:color w:val="231F20"/>
          <w:spacing w:val="-2"/>
          <w:sz w:val="20"/>
        </w:rPr>
        <w:t xml:space="preserve"> </w:t>
      </w:r>
      <w:r>
        <w:rPr>
          <w:color w:val="231F20"/>
          <w:sz w:val="20"/>
        </w:rPr>
        <w:t>there</w:t>
      </w:r>
      <w:r>
        <w:rPr>
          <w:color w:val="231F20"/>
          <w:spacing w:val="-2"/>
          <w:sz w:val="20"/>
        </w:rPr>
        <w:t xml:space="preserve"> </w:t>
      </w:r>
      <w:r>
        <w:rPr>
          <w:color w:val="231F20"/>
          <w:sz w:val="20"/>
        </w:rPr>
        <w:t>is</w:t>
      </w:r>
      <w:r>
        <w:rPr>
          <w:color w:val="231F20"/>
          <w:spacing w:val="-3"/>
          <w:sz w:val="20"/>
        </w:rPr>
        <w:t xml:space="preserve"> </w:t>
      </w:r>
      <w:r>
        <w:rPr>
          <w:color w:val="231F20"/>
          <w:sz w:val="20"/>
        </w:rPr>
        <w:t>no</w:t>
      </w:r>
      <w:r>
        <w:rPr>
          <w:color w:val="231F20"/>
          <w:spacing w:val="-3"/>
          <w:sz w:val="20"/>
        </w:rPr>
        <w:t xml:space="preserve"> </w:t>
      </w:r>
      <w:r>
        <w:rPr>
          <w:color w:val="231F20"/>
          <w:sz w:val="20"/>
        </w:rPr>
        <w:t>REI,</w:t>
      </w:r>
      <w:r>
        <w:rPr>
          <w:color w:val="231F20"/>
          <w:spacing w:val="-2"/>
          <w:sz w:val="20"/>
        </w:rPr>
        <w:t xml:space="preserve"> </w:t>
      </w:r>
      <w:r>
        <w:rPr>
          <w:color w:val="231F20"/>
          <w:sz w:val="20"/>
        </w:rPr>
        <w:t>th</w:t>
      </w:r>
      <w:r>
        <w:rPr>
          <w:color w:val="231F20"/>
          <w:sz w:val="20"/>
        </w:rPr>
        <w:t>e</w:t>
      </w:r>
      <w:r>
        <w:rPr>
          <w:color w:val="231F20"/>
          <w:spacing w:val="-2"/>
          <w:sz w:val="20"/>
        </w:rPr>
        <w:t xml:space="preserve"> </w:t>
      </w:r>
      <w:r>
        <w:rPr>
          <w:color w:val="231F20"/>
          <w:sz w:val="20"/>
        </w:rPr>
        <w:t>notice</w:t>
      </w:r>
      <w:r>
        <w:rPr>
          <w:color w:val="231F20"/>
          <w:spacing w:val="-3"/>
          <w:sz w:val="20"/>
        </w:rPr>
        <w:t xml:space="preserve"> </w:t>
      </w:r>
      <w:r>
        <w:rPr>
          <w:color w:val="231F20"/>
          <w:sz w:val="20"/>
        </w:rPr>
        <w:t>must</w:t>
      </w:r>
      <w:r>
        <w:rPr>
          <w:color w:val="231F20"/>
          <w:spacing w:val="-2"/>
          <w:sz w:val="20"/>
        </w:rPr>
        <w:t xml:space="preserve"> </w:t>
      </w:r>
      <w:r>
        <w:rPr>
          <w:color w:val="231F20"/>
          <w:sz w:val="20"/>
        </w:rPr>
        <w:t>remain</w:t>
      </w:r>
      <w:r>
        <w:rPr>
          <w:color w:val="231F20"/>
          <w:spacing w:val="-2"/>
          <w:sz w:val="20"/>
        </w:rPr>
        <w:t xml:space="preserve"> </w:t>
      </w:r>
      <w:r>
        <w:rPr>
          <w:color w:val="231F20"/>
          <w:sz w:val="20"/>
        </w:rPr>
        <w:t>for</w:t>
      </w:r>
      <w:r>
        <w:rPr>
          <w:color w:val="231F20"/>
          <w:spacing w:val="-2"/>
          <w:sz w:val="20"/>
        </w:rPr>
        <w:t xml:space="preserve"> </w:t>
      </w:r>
      <w:r>
        <w:rPr>
          <w:color w:val="231F20"/>
          <w:sz w:val="20"/>
        </w:rPr>
        <w:t>30</w:t>
      </w:r>
      <w:r>
        <w:rPr>
          <w:color w:val="231F20"/>
          <w:spacing w:val="-2"/>
          <w:sz w:val="20"/>
        </w:rPr>
        <w:t xml:space="preserve"> </w:t>
      </w:r>
      <w:r>
        <w:rPr>
          <w:color w:val="231F20"/>
          <w:sz w:val="20"/>
        </w:rPr>
        <w:t>days</w:t>
      </w:r>
      <w:r>
        <w:rPr>
          <w:color w:val="231F20"/>
          <w:spacing w:val="-3"/>
          <w:sz w:val="20"/>
        </w:rPr>
        <w:t xml:space="preserve"> </w:t>
      </w:r>
      <w:r>
        <w:rPr>
          <w:color w:val="231F20"/>
          <w:sz w:val="20"/>
        </w:rPr>
        <w:t>after</w:t>
      </w:r>
      <w:r>
        <w:rPr>
          <w:color w:val="231F20"/>
          <w:spacing w:val="-3"/>
          <w:sz w:val="20"/>
        </w:rPr>
        <w:t xml:space="preserve"> </w:t>
      </w:r>
      <w:r>
        <w:rPr>
          <w:color w:val="231F20"/>
          <w:sz w:val="20"/>
        </w:rPr>
        <w:t>the</w:t>
      </w:r>
    </w:p>
    <w:p w:rsidR="00B5042A" w:rsidRDefault="00B5042A">
      <w:pPr>
        <w:spacing w:line="252" w:lineRule="auto"/>
        <w:rPr>
          <w:sz w:val="20"/>
        </w:rPr>
        <w:sectPr w:rsidR="00B5042A">
          <w:footerReference w:type="default" r:id="rId29"/>
          <w:pgSz w:w="12240" w:h="15840"/>
          <w:pgMar w:top="940" w:right="260" w:bottom="880" w:left="340" w:header="0" w:footer="699" w:gutter="0"/>
          <w:cols w:space="720"/>
        </w:sectPr>
      </w:pPr>
    </w:p>
    <w:p w:rsidR="00B5042A" w:rsidRDefault="00045ED5">
      <w:pPr>
        <w:spacing w:before="67"/>
        <w:ind w:left="1325"/>
        <w:rPr>
          <w:sz w:val="20"/>
        </w:rPr>
      </w:pPr>
      <w:r>
        <w:rPr>
          <w:color w:val="231F20"/>
          <w:sz w:val="20"/>
        </w:rPr>
        <w:lastRenderedPageBreak/>
        <w:t>application</w:t>
      </w:r>
      <w:r>
        <w:rPr>
          <w:color w:val="231F20"/>
          <w:spacing w:val="-6"/>
          <w:sz w:val="20"/>
        </w:rPr>
        <w:t xml:space="preserve"> </w:t>
      </w:r>
      <w:r>
        <w:rPr>
          <w:color w:val="231F20"/>
          <w:sz w:val="20"/>
        </w:rPr>
        <w:t>date.</w:t>
      </w:r>
      <w:r>
        <w:rPr>
          <w:color w:val="231F20"/>
          <w:spacing w:val="17"/>
          <w:sz w:val="20"/>
        </w:rPr>
        <w:t xml:space="preserve"> </w:t>
      </w:r>
      <w:r>
        <w:rPr>
          <w:color w:val="231F20"/>
          <w:sz w:val="20"/>
        </w:rPr>
        <w:t>If</w:t>
      </w:r>
      <w:r>
        <w:rPr>
          <w:color w:val="231F20"/>
          <w:spacing w:val="-3"/>
          <w:sz w:val="20"/>
        </w:rPr>
        <w:t xml:space="preserve"> </w:t>
      </w:r>
      <w:r>
        <w:rPr>
          <w:color w:val="231F20"/>
          <w:sz w:val="20"/>
        </w:rPr>
        <w:t>you</w:t>
      </w:r>
      <w:r>
        <w:rPr>
          <w:color w:val="231F20"/>
          <w:spacing w:val="18"/>
          <w:sz w:val="20"/>
        </w:rPr>
        <w:t xml:space="preserve"> </w:t>
      </w:r>
      <w:r>
        <w:rPr>
          <w:color w:val="231F20"/>
          <w:sz w:val="20"/>
        </w:rPr>
        <w:t>apply</w:t>
      </w:r>
      <w:r>
        <w:rPr>
          <w:color w:val="231F20"/>
          <w:spacing w:val="-4"/>
          <w:sz w:val="20"/>
        </w:rPr>
        <w:t xml:space="preserve"> </w:t>
      </w:r>
      <w:r>
        <w:rPr>
          <w:color w:val="231F20"/>
          <w:sz w:val="20"/>
        </w:rPr>
        <w:t>pesticides</w:t>
      </w:r>
      <w:r>
        <w:rPr>
          <w:color w:val="231F20"/>
          <w:spacing w:val="-4"/>
          <w:sz w:val="20"/>
        </w:rPr>
        <w:t xml:space="preserve"> </w:t>
      </w:r>
      <w:r>
        <w:rPr>
          <w:color w:val="231F20"/>
          <w:sz w:val="20"/>
        </w:rPr>
        <w:t>in</w:t>
      </w:r>
      <w:r>
        <w:rPr>
          <w:color w:val="231F20"/>
          <w:spacing w:val="-4"/>
          <w:sz w:val="20"/>
        </w:rPr>
        <w:t xml:space="preserve"> </w:t>
      </w:r>
      <w:r>
        <w:rPr>
          <w:color w:val="231F20"/>
          <w:sz w:val="20"/>
        </w:rPr>
        <w:t>a</w:t>
      </w:r>
      <w:r>
        <w:rPr>
          <w:color w:val="231F20"/>
          <w:spacing w:val="-4"/>
          <w:sz w:val="20"/>
        </w:rPr>
        <w:t xml:space="preserve"> </w:t>
      </w:r>
      <w:r>
        <w:rPr>
          <w:color w:val="231F20"/>
          <w:sz w:val="20"/>
        </w:rPr>
        <w:t>tank</w:t>
      </w:r>
      <w:r>
        <w:rPr>
          <w:color w:val="231F20"/>
          <w:spacing w:val="-3"/>
          <w:sz w:val="20"/>
        </w:rPr>
        <w:t xml:space="preserve"> </w:t>
      </w:r>
      <w:r>
        <w:rPr>
          <w:color w:val="231F20"/>
          <w:sz w:val="20"/>
        </w:rPr>
        <w:t>mix</w:t>
      </w:r>
      <w:r>
        <w:rPr>
          <w:color w:val="231F20"/>
          <w:spacing w:val="-3"/>
          <w:sz w:val="20"/>
        </w:rPr>
        <w:t xml:space="preserve"> </w:t>
      </w:r>
      <w:r>
        <w:rPr>
          <w:color w:val="231F20"/>
          <w:sz w:val="20"/>
        </w:rPr>
        <w:t>with</w:t>
      </w:r>
      <w:r>
        <w:rPr>
          <w:color w:val="231F20"/>
          <w:spacing w:val="-4"/>
          <w:sz w:val="20"/>
        </w:rPr>
        <w:t xml:space="preserve"> </w:t>
      </w:r>
      <w:r>
        <w:rPr>
          <w:color w:val="231F20"/>
          <w:sz w:val="20"/>
        </w:rPr>
        <w:t>different</w:t>
      </w:r>
      <w:r>
        <w:rPr>
          <w:color w:val="231F20"/>
          <w:spacing w:val="-3"/>
          <w:sz w:val="20"/>
        </w:rPr>
        <w:t xml:space="preserve"> </w:t>
      </w:r>
      <w:r>
        <w:rPr>
          <w:color w:val="231F20"/>
          <w:sz w:val="20"/>
        </w:rPr>
        <w:t>REI’s,</w:t>
      </w:r>
      <w:r>
        <w:rPr>
          <w:color w:val="231F20"/>
          <w:spacing w:val="-3"/>
          <w:sz w:val="20"/>
        </w:rPr>
        <w:t xml:space="preserve"> </w:t>
      </w:r>
      <w:r>
        <w:rPr>
          <w:color w:val="231F20"/>
          <w:sz w:val="20"/>
        </w:rPr>
        <w:t>write</w:t>
      </w:r>
      <w:r>
        <w:rPr>
          <w:color w:val="231F20"/>
          <w:spacing w:val="-4"/>
          <w:sz w:val="20"/>
        </w:rPr>
        <w:t xml:space="preserve"> </w:t>
      </w:r>
      <w:r>
        <w:rPr>
          <w:color w:val="231F20"/>
          <w:sz w:val="20"/>
        </w:rPr>
        <w:t>down</w:t>
      </w:r>
      <w:r>
        <w:rPr>
          <w:color w:val="231F20"/>
          <w:spacing w:val="-4"/>
          <w:sz w:val="20"/>
        </w:rPr>
        <w:t xml:space="preserve"> </w:t>
      </w:r>
      <w:r>
        <w:rPr>
          <w:color w:val="231F20"/>
          <w:sz w:val="20"/>
        </w:rPr>
        <w:t>the</w:t>
      </w:r>
      <w:r>
        <w:rPr>
          <w:color w:val="231F20"/>
          <w:spacing w:val="-3"/>
          <w:sz w:val="20"/>
        </w:rPr>
        <w:t xml:space="preserve"> </w:t>
      </w:r>
      <w:r>
        <w:rPr>
          <w:color w:val="231F20"/>
          <w:sz w:val="20"/>
        </w:rPr>
        <w:t>longer</w:t>
      </w:r>
      <w:r>
        <w:rPr>
          <w:color w:val="231F20"/>
          <w:spacing w:val="-3"/>
          <w:sz w:val="20"/>
        </w:rPr>
        <w:t xml:space="preserve"> </w:t>
      </w:r>
      <w:r>
        <w:rPr>
          <w:color w:val="231F20"/>
          <w:spacing w:val="-4"/>
          <w:sz w:val="20"/>
        </w:rPr>
        <w:t>REI.</w:t>
      </w:r>
    </w:p>
    <w:p w:rsidR="00B5042A" w:rsidRDefault="00045ED5">
      <w:pPr>
        <w:pStyle w:val="ListParagraph"/>
        <w:numPr>
          <w:ilvl w:val="1"/>
          <w:numId w:val="2"/>
        </w:numPr>
        <w:tabs>
          <w:tab w:val="left" w:pos="1297"/>
        </w:tabs>
        <w:spacing w:before="55" w:line="256" w:lineRule="auto"/>
        <w:ind w:left="1407" w:right="1531" w:hanging="501"/>
        <w:jc w:val="left"/>
        <w:rPr>
          <w:sz w:val="20"/>
        </w:rPr>
      </w:pPr>
      <w:r>
        <w:rPr>
          <w:color w:val="231F20"/>
          <w:sz w:val="20"/>
        </w:rPr>
        <w:t>Fill</w:t>
      </w:r>
      <w:r>
        <w:rPr>
          <w:color w:val="231F20"/>
          <w:spacing w:val="-3"/>
          <w:sz w:val="20"/>
        </w:rPr>
        <w:t xml:space="preserve"> </w:t>
      </w:r>
      <w:r>
        <w:rPr>
          <w:color w:val="231F20"/>
          <w:sz w:val="20"/>
        </w:rPr>
        <w:t>in</w:t>
      </w:r>
      <w:r>
        <w:rPr>
          <w:color w:val="231F20"/>
          <w:spacing w:val="-4"/>
          <w:sz w:val="20"/>
        </w:rPr>
        <w:t xml:space="preserve"> </w:t>
      </w:r>
      <w:r>
        <w:rPr>
          <w:color w:val="231F20"/>
          <w:sz w:val="20"/>
        </w:rPr>
        <w:t xml:space="preserve">the </w:t>
      </w:r>
      <w:r>
        <w:rPr>
          <w:b/>
          <w:color w:val="231F20"/>
          <w:sz w:val="20"/>
        </w:rPr>
        <w:t>crop,</w:t>
      </w:r>
      <w:r>
        <w:rPr>
          <w:b/>
          <w:color w:val="231F20"/>
          <w:spacing w:val="-4"/>
          <w:sz w:val="20"/>
        </w:rPr>
        <w:t xml:space="preserve"> </w:t>
      </w:r>
      <w:r>
        <w:rPr>
          <w:b/>
          <w:color w:val="231F20"/>
          <w:sz w:val="20"/>
        </w:rPr>
        <w:t>commodity,</w:t>
      </w:r>
      <w:r>
        <w:rPr>
          <w:b/>
          <w:color w:val="231F20"/>
          <w:spacing w:val="-3"/>
          <w:sz w:val="20"/>
        </w:rPr>
        <w:t xml:space="preserve"> </w:t>
      </w:r>
      <w:r>
        <w:rPr>
          <w:b/>
          <w:color w:val="231F20"/>
          <w:sz w:val="20"/>
        </w:rPr>
        <w:t>or</w:t>
      </w:r>
      <w:r>
        <w:rPr>
          <w:b/>
          <w:color w:val="231F20"/>
          <w:spacing w:val="-3"/>
          <w:sz w:val="20"/>
        </w:rPr>
        <w:t xml:space="preserve"> </w:t>
      </w:r>
      <w:r>
        <w:rPr>
          <w:b/>
          <w:color w:val="231F20"/>
          <w:sz w:val="20"/>
        </w:rPr>
        <w:t>site</w:t>
      </w:r>
      <w:r>
        <w:rPr>
          <w:b/>
          <w:color w:val="231F20"/>
          <w:sz w:val="24"/>
        </w:rPr>
        <w:t>.</w:t>
      </w:r>
      <w:r>
        <w:rPr>
          <w:b/>
          <w:color w:val="231F20"/>
          <w:spacing w:val="-15"/>
          <w:sz w:val="24"/>
        </w:rPr>
        <w:t xml:space="preserve"> </w:t>
      </w:r>
      <w:r>
        <w:rPr>
          <w:color w:val="231F20"/>
          <w:sz w:val="20"/>
        </w:rPr>
        <w:t>If</w:t>
      </w:r>
      <w:r>
        <w:rPr>
          <w:color w:val="231F20"/>
          <w:spacing w:val="-3"/>
          <w:sz w:val="20"/>
        </w:rPr>
        <w:t xml:space="preserve"> </w:t>
      </w:r>
      <w:r>
        <w:rPr>
          <w:color w:val="231F20"/>
          <w:sz w:val="20"/>
        </w:rPr>
        <w:t>the</w:t>
      </w:r>
      <w:r>
        <w:rPr>
          <w:color w:val="231F20"/>
          <w:spacing w:val="-3"/>
          <w:sz w:val="20"/>
        </w:rPr>
        <w:t xml:space="preserve"> </w:t>
      </w:r>
      <w:r>
        <w:rPr>
          <w:color w:val="231F20"/>
          <w:sz w:val="20"/>
        </w:rPr>
        <w:t>location</w:t>
      </w:r>
      <w:r>
        <w:rPr>
          <w:color w:val="231F20"/>
          <w:spacing w:val="-4"/>
          <w:sz w:val="20"/>
        </w:rPr>
        <w:t xml:space="preserve"> </w:t>
      </w:r>
      <w:r>
        <w:rPr>
          <w:color w:val="231F20"/>
          <w:sz w:val="20"/>
        </w:rPr>
        <w:t>is</w:t>
      </w:r>
      <w:r>
        <w:rPr>
          <w:color w:val="231F20"/>
          <w:spacing w:val="-4"/>
          <w:sz w:val="20"/>
        </w:rPr>
        <w:t xml:space="preserve"> </w:t>
      </w:r>
      <w:r>
        <w:rPr>
          <w:color w:val="231F20"/>
          <w:sz w:val="20"/>
        </w:rPr>
        <w:t>a</w:t>
      </w:r>
      <w:r>
        <w:rPr>
          <w:color w:val="231F20"/>
          <w:spacing w:val="-4"/>
          <w:sz w:val="20"/>
        </w:rPr>
        <w:t xml:space="preserve"> </w:t>
      </w:r>
      <w:r>
        <w:rPr>
          <w:color w:val="231F20"/>
          <w:sz w:val="20"/>
        </w:rPr>
        <w:t>greenhouse,</w:t>
      </w:r>
      <w:r>
        <w:rPr>
          <w:color w:val="231F20"/>
          <w:spacing w:val="-4"/>
          <w:sz w:val="20"/>
        </w:rPr>
        <w:t xml:space="preserve"> </w:t>
      </w:r>
      <w:r>
        <w:rPr>
          <w:color w:val="231F20"/>
          <w:sz w:val="20"/>
        </w:rPr>
        <w:t>record</w:t>
      </w:r>
      <w:r>
        <w:rPr>
          <w:color w:val="231F20"/>
          <w:spacing w:val="-3"/>
          <w:sz w:val="20"/>
        </w:rPr>
        <w:t xml:space="preserve"> </w:t>
      </w:r>
      <w:r>
        <w:rPr>
          <w:color w:val="231F20"/>
          <w:sz w:val="20"/>
        </w:rPr>
        <w:t>crop</w:t>
      </w:r>
      <w:r>
        <w:rPr>
          <w:color w:val="231F20"/>
          <w:spacing w:val="-3"/>
          <w:sz w:val="20"/>
        </w:rPr>
        <w:t xml:space="preserve"> </w:t>
      </w:r>
      <w:r>
        <w:rPr>
          <w:color w:val="231F20"/>
          <w:sz w:val="20"/>
        </w:rPr>
        <w:t>and</w:t>
      </w:r>
      <w:r>
        <w:rPr>
          <w:color w:val="231F20"/>
          <w:spacing w:val="-4"/>
          <w:sz w:val="20"/>
        </w:rPr>
        <w:t xml:space="preserve"> </w:t>
      </w:r>
      <w:r>
        <w:rPr>
          <w:color w:val="231F20"/>
          <w:sz w:val="20"/>
        </w:rPr>
        <w:t>site</w:t>
      </w:r>
      <w:r>
        <w:rPr>
          <w:color w:val="231F20"/>
          <w:spacing w:val="-3"/>
          <w:sz w:val="20"/>
        </w:rPr>
        <w:t xml:space="preserve"> </w:t>
      </w:r>
      <w:r>
        <w:rPr>
          <w:color w:val="231F20"/>
          <w:sz w:val="20"/>
        </w:rPr>
        <w:t>location.</w:t>
      </w:r>
      <w:r>
        <w:rPr>
          <w:color w:val="231F20"/>
          <w:spacing w:val="-4"/>
          <w:sz w:val="20"/>
        </w:rPr>
        <w:t xml:space="preserve"> </w:t>
      </w:r>
      <w:r>
        <w:rPr>
          <w:color w:val="231F20"/>
          <w:sz w:val="20"/>
        </w:rPr>
        <w:t>If you are treating livestock, record the type of animals treated (hogs, cattle, etc.).</w:t>
      </w:r>
    </w:p>
    <w:p w:rsidR="00B5042A" w:rsidRDefault="00045ED5">
      <w:pPr>
        <w:pStyle w:val="ListParagraph"/>
        <w:numPr>
          <w:ilvl w:val="1"/>
          <w:numId w:val="2"/>
        </w:numPr>
        <w:tabs>
          <w:tab w:val="left" w:pos="1358"/>
        </w:tabs>
        <w:spacing w:before="95" w:line="232" w:lineRule="auto"/>
        <w:ind w:left="1407" w:right="1851" w:hanging="423"/>
        <w:jc w:val="left"/>
        <w:rPr>
          <w:sz w:val="20"/>
        </w:rPr>
      </w:pPr>
      <w:r>
        <w:rPr>
          <w:color w:val="231F20"/>
          <w:sz w:val="20"/>
        </w:rPr>
        <w:t>The</w:t>
      </w:r>
      <w:r>
        <w:rPr>
          <w:color w:val="231F20"/>
          <w:spacing w:val="-2"/>
          <w:sz w:val="20"/>
        </w:rPr>
        <w:t xml:space="preserve"> </w:t>
      </w:r>
      <w:r>
        <w:rPr>
          <w:color w:val="231F20"/>
          <w:sz w:val="20"/>
        </w:rPr>
        <w:t>pesticide</w:t>
      </w:r>
      <w:r>
        <w:rPr>
          <w:color w:val="231F20"/>
          <w:spacing w:val="-3"/>
          <w:sz w:val="20"/>
        </w:rPr>
        <w:t xml:space="preserve"> </w:t>
      </w:r>
      <w:r>
        <w:rPr>
          <w:color w:val="231F20"/>
          <w:sz w:val="20"/>
        </w:rPr>
        <w:t>label</w:t>
      </w:r>
      <w:r>
        <w:rPr>
          <w:color w:val="231F20"/>
          <w:spacing w:val="-3"/>
          <w:sz w:val="20"/>
        </w:rPr>
        <w:t xml:space="preserve"> </w:t>
      </w:r>
      <w:r>
        <w:rPr>
          <w:color w:val="231F20"/>
          <w:sz w:val="20"/>
        </w:rPr>
        <w:t>will</w:t>
      </w:r>
      <w:r>
        <w:rPr>
          <w:color w:val="231F20"/>
          <w:spacing w:val="-3"/>
          <w:sz w:val="20"/>
        </w:rPr>
        <w:t xml:space="preserve"> </w:t>
      </w:r>
      <w:r>
        <w:rPr>
          <w:color w:val="231F20"/>
          <w:sz w:val="20"/>
        </w:rPr>
        <w:t>usually</w:t>
      </w:r>
      <w:r>
        <w:rPr>
          <w:color w:val="231F20"/>
          <w:spacing w:val="-3"/>
          <w:sz w:val="20"/>
        </w:rPr>
        <w:t xml:space="preserve"> </w:t>
      </w:r>
      <w:r>
        <w:rPr>
          <w:color w:val="231F20"/>
          <w:sz w:val="20"/>
        </w:rPr>
        <w:t>give</w:t>
      </w:r>
      <w:r>
        <w:rPr>
          <w:color w:val="231F20"/>
          <w:spacing w:val="-3"/>
          <w:sz w:val="20"/>
        </w:rPr>
        <w:t xml:space="preserve"> </w:t>
      </w:r>
      <w:r>
        <w:rPr>
          <w:color w:val="231F20"/>
          <w:sz w:val="20"/>
        </w:rPr>
        <w:t>you</w:t>
      </w:r>
      <w:r>
        <w:rPr>
          <w:color w:val="231F20"/>
          <w:spacing w:val="-2"/>
          <w:sz w:val="20"/>
        </w:rPr>
        <w:t xml:space="preserve"> </w:t>
      </w:r>
      <w:r>
        <w:rPr>
          <w:color w:val="231F20"/>
          <w:sz w:val="20"/>
        </w:rPr>
        <w:t>a</w:t>
      </w:r>
      <w:r>
        <w:rPr>
          <w:color w:val="231F20"/>
          <w:spacing w:val="-3"/>
          <w:sz w:val="20"/>
        </w:rPr>
        <w:t xml:space="preserve"> </w:t>
      </w:r>
      <w:r>
        <w:rPr>
          <w:color w:val="231F20"/>
          <w:sz w:val="20"/>
        </w:rPr>
        <w:t>minimum</w:t>
      </w:r>
      <w:r>
        <w:rPr>
          <w:color w:val="231F20"/>
          <w:spacing w:val="-2"/>
          <w:sz w:val="20"/>
        </w:rPr>
        <w:t xml:space="preserve"> </w:t>
      </w:r>
      <w:r>
        <w:rPr>
          <w:color w:val="231F20"/>
          <w:sz w:val="20"/>
        </w:rPr>
        <w:t>to</w:t>
      </w:r>
      <w:r>
        <w:rPr>
          <w:color w:val="231F20"/>
          <w:spacing w:val="-2"/>
          <w:sz w:val="20"/>
        </w:rPr>
        <w:t xml:space="preserve"> </w:t>
      </w:r>
      <w:r>
        <w:rPr>
          <w:color w:val="231F20"/>
          <w:sz w:val="20"/>
        </w:rPr>
        <w:t>maximum</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application</w:t>
      </w:r>
      <w:r>
        <w:rPr>
          <w:color w:val="231F20"/>
          <w:spacing w:val="-1"/>
          <w:sz w:val="20"/>
        </w:rPr>
        <w:t xml:space="preserve"> </w:t>
      </w:r>
      <w:r>
        <w:rPr>
          <w:b/>
          <w:color w:val="231F20"/>
        </w:rPr>
        <w:t xml:space="preserve">rate </w:t>
      </w:r>
      <w:r>
        <w:rPr>
          <w:color w:val="231F20"/>
          <w:sz w:val="20"/>
        </w:rPr>
        <w:t>per</w:t>
      </w:r>
      <w:r>
        <w:rPr>
          <w:color w:val="231F20"/>
          <w:spacing w:val="-3"/>
          <w:sz w:val="20"/>
        </w:rPr>
        <w:t xml:space="preserve"> </w:t>
      </w:r>
      <w:r>
        <w:rPr>
          <w:color w:val="231F20"/>
          <w:sz w:val="20"/>
        </w:rPr>
        <w:t>unit (for example, 1.5 pints per acre) .</w:t>
      </w:r>
      <w:r>
        <w:rPr>
          <w:color w:val="231F20"/>
          <w:spacing w:val="40"/>
          <w:sz w:val="20"/>
        </w:rPr>
        <w:t xml:space="preserve"> </w:t>
      </w:r>
      <w:r>
        <w:rPr>
          <w:color w:val="231F20"/>
          <w:sz w:val="20"/>
        </w:rPr>
        <w:t>Record the rate you actually use.</w:t>
      </w:r>
    </w:p>
    <w:p w:rsidR="00B5042A" w:rsidRDefault="00045ED5">
      <w:pPr>
        <w:pStyle w:val="ListParagraph"/>
        <w:numPr>
          <w:ilvl w:val="1"/>
          <w:numId w:val="2"/>
        </w:numPr>
        <w:tabs>
          <w:tab w:val="left" w:pos="1428"/>
        </w:tabs>
        <w:spacing w:before="49" w:line="242" w:lineRule="auto"/>
        <w:ind w:left="1407" w:right="990" w:hanging="501"/>
        <w:jc w:val="left"/>
        <w:rPr>
          <w:sz w:val="20"/>
        </w:rPr>
      </w:pPr>
      <w:r>
        <w:rPr>
          <w:color w:val="231F20"/>
          <w:sz w:val="20"/>
        </w:rPr>
        <w:t>Record</w:t>
      </w:r>
      <w:r>
        <w:rPr>
          <w:color w:val="231F20"/>
          <w:spacing w:val="-1"/>
          <w:sz w:val="20"/>
        </w:rPr>
        <w:t xml:space="preserve"> </w:t>
      </w:r>
      <w:r>
        <w:rPr>
          <w:color w:val="231F20"/>
          <w:sz w:val="20"/>
        </w:rPr>
        <w:t>the</w:t>
      </w:r>
      <w:r>
        <w:rPr>
          <w:color w:val="231F20"/>
          <w:spacing w:val="-1"/>
          <w:sz w:val="20"/>
        </w:rPr>
        <w:t xml:space="preserve"> </w:t>
      </w:r>
      <w:r>
        <w:rPr>
          <w:color w:val="231F20"/>
          <w:sz w:val="20"/>
        </w:rPr>
        <w:t>number</w:t>
      </w:r>
      <w:r>
        <w:rPr>
          <w:color w:val="231F20"/>
          <w:spacing w:val="-2"/>
          <w:sz w:val="20"/>
        </w:rPr>
        <w:t xml:space="preserve"> </w:t>
      </w:r>
      <w:r>
        <w:rPr>
          <w:color w:val="231F20"/>
          <w:sz w:val="20"/>
        </w:rPr>
        <w:t xml:space="preserve">of </w:t>
      </w:r>
      <w:r>
        <w:rPr>
          <w:b/>
          <w:color w:val="231F20"/>
        </w:rPr>
        <w:t>units</w:t>
      </w:r>
      <w:r>
        <w:rPr>
          <w:b/>
          <w:color w:val="231F20"/>
          <w:spacing w:val="-1"/>
        </w:rPr>
        <w:t xml:space="preserve"> </w:t>
      </w:r>
      <w:r>
        <w:rPr>
          <w:b/>
          <w:color w:val="231F20"/>
        </w:rPr>
        <w:t>treated.</w:t>
      </w:r>
      <w:r>
        <w:rPr>
          <w:b/>
          <w:color w:val="231F20"/>
          <w:spacing w:val="-11"/>
        </w:rPr>
        <w:t xml:space="preserve"> </w:t>
      </w:r>
      <w:r>
        <w:rPr>
          <w:color w:val="231F20"/>
          <w:sz w:val="20"/>
        </w:rPr>
        <w:t>This</w:t>
      </w:r>
      <w:r>
        <w:rPr>
          <w:color w:val="231F20"/>
          <w:spacing w:val="-1"/>
          <w:sz w:val="20"/>
        </w:rPr>
        <w:t xml:space="preserve"> </w:t>
      </w:r>
      <w:r>
        <w:rPr>
          <w:color w:val="231F20"/>
          <w:sz w:val="20"/>
        </w:rPr>
        <w:t>may</w:t>
      </w:r>
      <w:r>
        <w:rPr>
          <w:color w:val="231F20"/>
          <w:spacing w:val="-1"/>
          <w:sz w:val="20"/>
        </w:rPr>
        <w:t xml:space="preserve"> </w:t>
      </w:r>
      <w:r>
        <w:rPr>
          <w:color w:val="231F20"/>
          <w:sz w:val="20"/>
        </w:rPr>
        <w:t>be</w:t>
      </w:r>
      <w:r>
        <w:rPr>
          <w:color w:val="231F20"/>
          <w:spacing w:val="-2"/>
          <w:sz w:val="20"/>
        </w:rPr>
        <w:t xml:space="preserve"> </w:t>
      </w:r>
      <w:r>
        <w:rPr>
          <w:color w:val="231F20"/>
          <w:sz w:val="20"/>
        </w:rPr>
        <w:t>acres,</w:t>
      </w:r>
      <w:r>
        <w:rPr>
          <w:color w:val="231F20"/>
          <w:spacing w:val="-2"/>
          <w:sz w:val="20"/>
        </w:rPr>
        <w:t xml:space="preserve"> </w:t>
      </w:r>
      <w:r>
        <w:rPr>
          <w:color w:val="231F20"/>
          <w:sz w:val="20"/>
        </w:rPr>
        <w:t>linear</w:t>
      </w:r>
      <w:r>
        <w:rPr>
          <w:color w:val="231F20"/>
          <w:spacing w:val="-2"/>
          <w:sz w:val="20"/>
        </w:rPr>
        <w:t xml:space="preserve"> </w:t>
      </w:r>
      <w:r>
        <w:rPr>
          <w:color w:val="231F20"/>
          <w:sz w:val="20"/>
        </w:rPr>
        <w:t>feet,</w:t>
      </w:r>
      <w:r>
        <w:rPr>
          <w:color w:val="231F20"/>
          <w:spacing w:val="-1"/>
          <w:sz w:val="20"/>
        </w:rPr>
        <w:t xml:space="preserve"> </w:t>
      </w:r>
      <w:r>
        <w:rPr>
          <w:color w:val="231F20"/>
          <w:sz w:val="20"/>
        </w:rPr>
        <w:t>bushels,</w:t>
      </w:r>
      <w:r>
        <w:rPr>
          <w:color w:val="231F20"/>
          <w:spacing w:val="-2"/>
          <w:sz w:val="20"/>
        </w:rPr>
        <w:t xml:space="preserve"> </w:t>
      </w:r>
      <w:r>
        <w:rPr>
          <w:color w:val="231F20"/>
          <w:sz w:val="20"/>
        </w:rPr>
        <w:t>cubic</w:t>
      </w:r>
      <w:r>
        <w:rPr>
          <w:color w:val="231F20"/>
          <w:spacing w:val="-1"/>
          <w:sz w:val="20"/>
        </w:rPr>
        <w:t xml:space="preserve"> </w:t>
      </w:r>
      <w:r>
        <w:rPr>
          <w:color w:val="231F20"/>
          <w:sz w:val="20"/>
        </w:rPr>
        <w:t>feet,</w:t>
      </w:r>
      <w:r>
        <w:rPr>
          <w:color w:val="231F20"/>
          <w:spacing w:val="-1"/>
          <w:sz w:val="20"/>
        </w:rPr>
        <w:t xml:space="preserve"> </w:t>
      </w:r>
      <w:r>
        <w:rPr>
          <w:color w:val="231F20"/>
          <w:sz w:val="20"/>
        </w:rPr>
        <w:t>square</w:t>
      </w:r>
      <w:r>
        <w:rPr>
          <w:color w:val="231F20"/>
          <w:spacing w:val="-1"/>
          <w:sz w:val="20"/>
        </w:rPr>
        <w:t xml:space="preserve"> </w:t>
      </w:r>
      <w:r>
        <w:rPr>
          <w:color w:val="231F20"/>
          <w:sz w:val="20"/>
        </w:rPr>
        <w:t>feet,</w:t>
      </w:r>
      <w:r>
        <w:rPr>
          <w:color w:val="231F20"/>
          <w:spacing w:val="-1"/>
          <w:sz w:val="20"/>
        </w:rPr>
        <w:t xml:space="preserve"> </w:t>
      </w:r>
      <w:r>
        <w:rPr>
          <w:color w:val="231F20"/>
          <w:sz w:val="20"/>
        </w:rPr>
        <w:t>or number of animals, etc.</w:t>
      </w:r>
      <w:r>
        <w:rPr>
          <w:color w:val="231F20"/>
          <w:spacing w:val="40"/>
          <w:sz w:val="20"/>
        </w:rPr>
        <w:t xml:space="preserve"> </w:t>
      </w:r>
      <w:r>
        <w:rPr>
          <w:color w:val="231F20"/>
          <w:sz w:val="20"/>
        </w:rPr>
        <w:t>For special applications (for example, alternate middles, weed wicks, band applications) reco</w:t>
      </w:r>
      <w:r>
        <w:rPr>
          <w:color w:val="231F20"/>
          <w:sz w:val="20"/>
        </w:rPr>
        <w:t>rd the total area covered.</w:t>
      </w:r>
      <w:r>
        <w:rPr>
          <w:color w:val="231F20"/>
          <w:spacing w:val="40"/>
          <w:sz w:val="20"/>
        </w:rPr>
        <w:t xml:space="preserve"> </w:t>
      </w:r>
      <w:r>
        <w:rPr>
          <w:color w:val="231F20"/>
          <w:sz w:val="20"/>
        </w:rPr>
        <w:t>A</w:t>
      </w:r>
      <w:r>
        <w:rPr>
          <w:color w:val="231F20"/>
          <w:spacing w:val="-5"/>
          <w:sz w:val="20"/>
        </w:rPr>
        <w:t xml:space="preserve"> </w:t>
      </w:r>
      <w:r>
        <w:rPr>
          <w:color w:val="231F20"/>
          <w:sz w:val="20"/>
        </w:rPr>
        <w:t>20-acre field treated using an alternate middle approach</w:t>
      </w:r>
    </w:p>
    <w:p w:rsidR="00B5042A" w:rsidRDefault="00045ED5">
      <w:pPr>
        <w:spacing w:before="53"/>
        <w:ind w:left="1407"/>
        <w:rPr>
          <w:sz w:val="20"/>
        </w:rPr>
      </w:pPr>
      <w:r>
        <w:pict>
          <v:group id="docshapegroup66" o:spid="_x0000_s1100" style="position:absolute;left:0;text-align:left;margin-left:70.2pt;margin-top:26.75pt;width:531pt;height:162pt;z-index:-20466688;mso-position-horizontal-relative:page" coordorigin="1404,535" coordsize="10620,3240">
            <v:shape id="docshape67" o:spid="_x0000_s1102" style="position:absolute;left:1414;top:544;width:10600;height:3220" coordorigin="1414,545" coordsize="10600,3220" path="m12014,545r-10600,l1414,3585r,180l12014,3765r,-180l12014,545xe" fillcolor="#939598" stroked="f">
              <v:path arrowok="t"/>
            </v:shape>
            <v:rect id="docshape68" o:spid="_x0000_s1101" style="position:absolute;left:1414;top:544;width:10600;height:3220" filled="f" strokecolor="#939598" strokeweight="1pt"/>
            <w10:wrap anchorx="page"/>
          </v:group>
        </w:pict>
      </w:r>
      <w:r>
        <w:pict>
          <v:rect id="docshape69" o:spid="_x0000_s1099" style="position:absolute;left:0;text-align:left;margin-left:61.7pt;margin-top:18.25pt;width:530pt;height:161pt;z-index:-20466176;mso-position-horizontal-relative:page" stroked="f">
            <w10:wrap anchorx="page"/>
          </v:rect>
        </w:pict>
      </w:r>
      <w:r>
        <w:rPr>
          <w:color w:val="231F20"/>
          <w:sz w:val="20"/>
        </w:rPr>
        <w:t>would</w:t>
      </w:r>
      <w:r>
        <w:rPr>
          <w:color w:val="231F20"/>
          <w:spacing w:val="-3"/>
          <w:sz w:val="20"/>
        </w:rPr>
        <w:t xml:space="preserve"> </w:t>
      </w:r>
      <w:r>
        <w:rPr>
          <w:color w:val="231F20"/>
          <w:sz w:val="20"/>
        </w:rPr>
        <w:t>still</w:t>
      </w:r>
      <w:r>
        <w:rPr>
          <w:color w:val="231F20"/>
          <w:spacing w:val="-1"/>
          <w:sz w:val="20"/>
        </w:rPr>
        <w:t xml:space="preserve"> </w:t>
      </w:r>
      <w:r>
        <w:rPr>
          <w:color w:val="231F20"/>
          <w:sz w:val="20"/>
        </w:rPr>
        <w:t>be</w:t>
      </w:r>
      <w:r>
        <w:rPr>
          <w:color w:val="231F20"/>
          <w:spacing w:val="-2"/>
          <w:sz w:val="20"/>
        </w:rPr>
        <w:t xml:space="preserve"> </w:t>
      </w:r>
      <w:r>
        <w:rPr>
          <w:color w:val="231F20"/>
          <w:sz w:val="20"/>
        </w:rPr>
        <w:t>recorded</w:t>
      </w:r>
      <w:r>
        <w:rPr>
          <w:color w:val="231F20"/>
          <w:spacing w:val="-2"/>
          <w:sz w:val="20"/>
        </w:rPr>
        <w:t xml:space="preserve"> </w:t>
      </w:r>
      <w:r>
        <w:rPr>
          <w:color w:val="231F20"/>
          <w:sz w:val="20"/>
        </w:rPr>
        <w:t>as</w:t>
      </w:r>
      <w:r>
        <w:rPr>
          <w:color w:val="231F20"/>
          <w:spacing w:val="-2"/>
          <w:sz w:val="20"/>
        </w:rPr>
        <w:t xml:space="preserve"> </w:t>
      </w:r>
      <w:r>
        <w:rPr>
          <w:color w:val="231F20"/>
          <w:sz w:val="20"/>
        </w:rPr>
        <w:t>20</w:t>
      </w:r>
      <w:r>
        <w:rPr>
          <w:color w:val="231F20"/>
          <w:spacing w:val="-1"/>
          <w:sz w:val="20"/>
        </w:rPr>
        <w:t xml:space="preserve"> </w:t>
      </w:r>
      <w:r>
        <w:rPr>
          <w:color w:val="231F20"/>
          <w:sz w:val="20"/>
        </w:rPr>
        <w:t>acres.</w:t>
      </w:r>
      <w:r>
        <w:rPr>
          <w:color w:val="231F20"/>
          <w:spacing w:val="52"/>
          <w:sz w:val="20"/>
        </w:rPr>
        <w:t xml:space="preserve"> </w:t>
      </w:r>
      <w:r>
        <w:rPr>
          <w:color w:val="231F20"/>
          <w:sz w:val="20"/>
        </w:rPr>
        <w:t>See</w:t>
      </w:r>
      <w:r>
        <w:rPr>
          <w:color w:val="231F20"/>
          <w:spacing w:val="-1"/>
          <w:sz w:val="20"/>
        </w:rPr>
        <w:t xml:space="preserve"> </w:t>
      </w:r>
      <w:r>
        <w:rPr>
          <w:color w:val="231F20"/>
          <w:sz w:val="20"/>
        </w:rPr>
        <w:t>note</w:t>
      </w:r>
      <w:r>
        <w:rPr>
          <w:color w:val="231F20"/>
          <w:spacing w:val="-2"/>
          <w:sz w:val="20"/>
        </w:rPr>
        <w:t xml:space="preserve"> </w:t>
      </w:r>
      <w:r>
        <w:rPr>
          <w:color w:val="231F20"/>
          <w:sz w:val="20"/>
        </w:rPr>
        <w:t>on</w:t>
      </w:r>
      <w:r>
        <w:rPr>
          <w:color w:val="231F20"/>
          <w:spacing w:val="-2"/>
          <w:sz w:val="20"/>
        </w:rPr>
        <w:t xml:space="preserve"> </w:t>
      </w:r>
      <w:r>
        <w:rPr>
          <w:color w:val="231F20"/>
          <w:sz w:val="20"/>
        </w:rPr>
        <w:t>spot</w:t>
      </w:r>
      <w:r>
        <w:rPr>
          <w:color w:val="231F20"/>
          <w:spacing w:val="-2"/>
          <w:sz w:val="20"/>
        </w:rPr>
        <w:t xml:space="preserve"> </w:t>
      </w:r>
      <w:r>
        <w:rPr>
          <w:color w:val="231F20"/>
          <w:sz w:val="20"/>
        </w:rPr>
        <w:t>treatments</w:t>
      </w:r>
      <w:r>
        <w:rPr>
          <w:color w:val="231F20"/>
          <w:spacing w:val="-1"/>
          <w:sz w:val="20"/>
        </w:rPr>
        <w:t xml:space="preserve"> </w:t>
      </w:r>
      <w:r>
        <w:rPr>
          <w:color w:val="231F20"/>
          <w:spacing w:val="-2"/>
          <w:sz w:val="20"/>
        </w:rPr>
        <w:t>below.</w:t>
      </w:r>
    </w:p>
    <w:p w:rsidR="00B5042A" w:rsidRDefault="00B5042A">
      <w:pPr>
        <w:pStyle w:val="BodyText"/>
        <w:spacing w:before="3"/>
        <w:rPr>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1060"/>
        </w:trPr>
        <w:tc>
          <w:tcPr>
            <w:tcW w:w="1428" w:type="dxa"/>
            <w:tcBorders>
              <w:right w:val="single" w:sz="4" w:space="0" w:color="231F20"/>
            </w:tcBorders>
            <w:shd w:val="clear" w:color="auto" w:fill="FFFFFF"/>
          </w:tcPr>
          <w:p w:rsidR="00B5042A" w:rsidRDefault="00B5042A">
            <w:pPr>
              <w:pStyle w:val="TableParagraph"/>
              <w:rPr>
                <w:sz w:val="20"/>
              </w:rPr>
            </w:pPr>
          </w:p>
          <w:p w:rsidR="00B5042A" w:rsidRDefault="00B5042A">
            <w:pPr>
              <w:pStyle w:val="TableParagraph"/>
              <w:spacing w:before="3"/>
              <w:rPr>
                <w:sz w:val="18"/>
              </w:rPr>
            </w:pPr>
          </w:p>
          <w:p w:rsidR="00B5042A" w:rsidRDefault="00045ED5">
            <w:pPr>
              <w:pStyle w:val="TableParagraph"/>
              <w:spacing w:before="1"/>
              <w:ind w:left="480" w:right="467"/>
              <w:jc w:val="center"/>
              <w:rPr>
                <w:b/>
                <w:sz w:val="18"/>
              </w:rPr>
            </w:pPr>
            <w:r>
              <w:rPr>
                <w:b/>
                <w:color w:val="231F20"/>
                <w:spacing w:val="-4"/>
                <w:sz w:val="18"/>
              </w:rPr>
              <w:t>Rate</w:t>
            </w:r>
          </w:p>
        </w:tc>
        <w:tc>
          <w:tcPr>
            <w:tcW w:w="1447" w:type="dxa"/>
            <w:tcBorders>
              <w:left w:val="single" w:sz="4" w:space="0" w:color="231F20"/>
              <w:right w:val="single" w:sz="4" w:space="0" w:color="231F20"/>
            </w:tcBorders>
            <w:shd w:val="clear" w:color="auto" w:fill="FFFFFF"/>
          </w:tcPr>
          <w:p w:rsidR="00B5042A" w:rsidRDefault="00B5042A">
            <w:pPr>
              <w:pStyle w:val="TableParagraph"/>
              <w:spacing w:before="6"/>
              <w:rPr>
                <w:sz w:val="19"/>
              </w:rPr>
            </w:pPr>
          </w:p>
          <w:p w:rsidR="00B5042A" w:rsidRDefault="00045ED5">
            <w:pPr>
              <w:pStyle w:val="TableParagraph"/>
              <w:spacing w:line="249" w:lineRule="auto"/>
              <w:ind w:left="142" w:right="116"/>
              <w:jc w:val="center"/>
              <w:rPr>
                <w:b/>
                <w:sz w:val="18"/>
              </w:rPr>
            </w:pPr>
            <w:r>
              <w:rPr>
                <w:b/>
                <w:color w:val="231F20"/>
                <w:sz w:val="18"/>
              </w:rPr>
              <w:t>Size</w:t>
            </w:r>
            <w:r>
              <w:rPr>
                <w:b/>
                <w:color w:val="231F20"/>
                <w:spacing w:val="-15"/>
                <w:sz w:val="18"/>
              </w:rPr>
              <w:t xml:space="preserve"> </w:t>
            </w:r>
            <w:r>
              <w:rPr>
                <w:b/>
                <w:color w:val="231F20"/>
                <w:sz w:val="18"/>
              </w:rPr>
              <w:t>of</w:t>
            </w:r>
            <w:r>
              <w:rPr>
                <w:b/>
                <w:color w:val="231F20"/>
                <w:spacing w:val="-12"/>
                <w:sz w:val="18"/>
              </w:rPr>
              <w:t xml:space="preserve"> </w:t>
            </w:r>
            <w:r>
              <w:rPr>
                <w:b/>
                <w:color w:val="231F20"/>
                <w:sz w:val="18"/>
              </w:rPr>
              <w:t xml:space="preserve">Area </w:t>
            </w:r>
            <w:r>
              <w:rPr>
                <w:b/>
                <w:color w:val="231F20"/>
                <w:spacing w:val="-2"/>
                <w:sz w:val="18"/>
              </w:rPr>
              <w:t>Treated</w:t>
            </w:r>
          </w:p>
          <w:p w:rsidR="00B5042A" w:rsidRDefault="00B5042A">
            <w:pPr>
              <w:pStyle w:val="TableParagraph"/>
              <w:spacing w:before="10"/>
              <w:rPr>
                <w:sz w:val="18"/>
              </w:rPr>
            </w:pPr>
          </w:p>
          <w:p w:rsidR="00B5042A" w:rsidRDefault="00045ED5">
            <w:pPr>
              <w:pStyle w:val="TableParagraph"/>
              <w:spacing w:before="1" w:line="167" w:lineRule="exact"/>
              <w:ind w:left="142" w:right="119"/>
              <w:jc w:val="center"/>
              <w:rPr>
                <w:b/>
                <w:sz w:val="18"/>
              </w:rPr>
            </w:pPr>
            <w:r>
              <w:rPr>
                <w:b/>
                <w:color w:val="231F20"/>
                <w:spacing w:val="-2"/>
                <w:sz w:val="18"/>
              </w:rPr>
              <w:t>“USDA”</w:t>
            </w:r>
          </w:p>
        </w:tc>
        <w:tc>
          <w:tcPr>
            <w:tcW w:w="1793" w:type="dxa"/>
            <w:tcBorders>
              <w:left w:val="single" w:sz="4" w:space="0" w:color="231F20"/>
              <w:right w:val="single" w:sz="4" w:space="0" w:color="231F20"/>
            </w:tcBorders>
            <w:shd w:val="clear" w:color="auto" w:fill="FFFFFF"/>
          </w:tcPr>
          <w:p w:rsidR="00B5042A" w:rsidRDefault="00B5042A">
            <w:pPr>
              <w:pStyle w:val="TableParagraph"/>
              <w:spacing w:before="6"/>
              <w:rPr>
                <w:sz w:val="19"/>
              </w:rPr>
            </w:pPr>
          </w:p>
          <w:p w:rsidR="00B5042A" w:rsidRDefault="00045ED5">
            <w:pPr>
              <w:pStyle w:val="TableParagraph"/>
              <w:spacing w:line="249" w:lineRule="auto"/>
              <w:ind w:left="241" w:right="215"/>
              <w:jc w:val="center"/>
              <w:rPr>
                <w:b/>
                <w:sz w:val="18"/>
              </w:rPr>
            </w:pPr>
            <w:r>
              <w:rPr>
                <w:b/>
                <w:color w:val="231F20"/>
                <w:sz w:val="18"/>
              </w:rPr>
              <w:t>Total</w:t>
            </w:r>
            <w:r>
              <w:rPr>
                <w:b/>
                <w:color w:val="231F20"/>
                <w:spacing w:val="-13"/>
                <w:sz w:val="18"/>
              </w:rPr>
              <w:t xml:space="preserve"> </w:t>
            </w:r>
            <w:r>
              <w:rPr>
                <w:b/>
                <w:color w:val="231F20"/>
                <w:sz w:val="18"/>
              </w:rPr>
              <w:t xml:space="preserve">Amount </w:t>
            </w:r>
            <w:r>
              <w:rPr>
                <w:b/>
                <w:color w:val="231F20"/>
                <w:spacing w:val="-2"/>
                <w:sz w:val="18"/>
              </w:rPr>
              <w:t>Applied</w:t>
            </w:r>
          </w:p>
          <w:p w:rsidR="00B5042A" w:rsidRDefault="00B5042A">
            <w:pPr>
              <w:pStyle w:val="TableParagraph"/>
              <w:spacing w:before="10"/>
              <w:rPr>
                <w:sz w:val="18"/>
              </w:rPr>
            </w:pPr>
          </w:p>
          <w:p w:rsidR="00B5042A" w:rsidRDefault="00045ED5">
            <w:pPr>
              <w:pStyle w:val="TableParagraph"/>
              <w:spacing w:before="1" w:line="167" w:lineRule="exact"/>
              <w:ind w:left="241" w:right="218"/>
              <w:jc w:val="center"/>
              <w:rPr>
                <w:b/>
                <w:sz w:val="18"/>
              </w:rPr>
            </w:pPr>
            <w:r>
              <w:rPr>
                <w:b/>
                <w:color w:val="231F20"/>
                <w:spacing w:val="-2"/>
                <w:sz w:val="18"/>
              </w:rPr>
              <w:t>“USDA”</w:t>
            </w:r>
          </w:p>
        </w:tc>
        <w:tc>
          <w:tcPr>
            <w:tcW w:w="5932" w:type="dxa"/>
            <w:tcBorders>
              <w:left w:val="single" w:sz="4" w:space="0" w:color="231F20"/>
            </w:tcBorders>
            <w:shd w:val="clear" w:color="auto" w:fill="FFFFFF"/>
          </w:tcPr>
          <w:p w:rsidR="00B5042A" w:rsidRDefault="00B5042A">
            <w:pPr>
              <w:pStyle w:val="TableParagraph"/>
              <w:spacing w:before="6"/>
              <w:rPr>
                <w:sz w:val="19"/>
              </w:rPr>
            </w:pPr>
          </w:p>
          <w:p w:rsidR="00B5042A" w:rsidRDefault="00045ED5">
            <w:pPr>
              <w:pStyle w:val="TableParagraph"/>
              <w:spacing w:line="249" w:lineRule="auto"/>
              <w:ind w:left="773" w:right="110" w:hanging="70"/>
              <w:rPr>
                <w:b/>
                <w:sz w:val="18"/>
              </w:rPr>
            </w:pPr>
            <w:r>
              <w:rPr>
                <w:b/>
                <w:color w:val="231F20"/>
                <w:sz w:val="18"/>
              </w:rPr>
              <w:t>Field</w:t>
            </w:r>
            <w:r>
              <w:rPr>
                <w:b/>
                <w:color w:val="231F20"/>
                <w:spacing w:val="-6"/>
                <w:sz w:val="18"/>
              </w:rPr>
              <w:t xml:space="preserve"> </w:t>
            </w:r>
            <w:r>
              <w:rPr>
                <w:b/>
                <w:color w:val="231F20"/>
                <w:sz w:val="18"/>
              </w:rPr>
              <w:t>Notes:</w:t>
            </w:r>
            <w:r>
              <w:rPr>
                <w:b/>
                <w:color w:val="231F20"/>
                <w:spacing w:val="-7"/>
                <w:sz w:val="18"/>
              </w:rPr>
              <w:t xml:space="preserve"> </w:t>
            </w:r>
            <w:r>
              <w:rPr>
                <w:b/>
                <w:color w:val="231F20"/>
                <w:sz w:val="18"/>
              </w:rPr>
              <w:t>target</w:t>
            </w:r>
            <w:r>
              <w:rPr>
                <w:b/>
                <w:color w:val="231F20"/>
                <w:spacing w:val="-6"/>
                <w:sz w:val="18"/>
              </w:rPr>
              <w:t xml:space="preserve"> </w:t>
            </w:r>
            <w:r>
              <w:rPr>
                <w:b/>
                <w:color w:val="231F20"/>
                <w:sz w:val="18"/>
              </w:rPr>
              <w:t>pest(s);</w:t>
            </w:r>
            <w:r>
              <w:rPr>
                <w:b/>
                <w:color w:val="231F20"/>
                <w:spacing w:val="-6"/>
                <w:sz w:val="18"/>
              </w:rPr>
              <w:t xml:space="preserve"> </w:t>
            </w:r>
            <w:r>
              <w:rPr>
                <w:b/>
                <w:color w:val="231F20"/>
                <w:sz w:val="18"/>
              </w:rPr>
              <w:t>sprayer</w:t>
            </w:r>
            <w:r>
              <w:rPr>
                <w:b/>
                <w:color w:val="231F20"/>
                <w:spacing w:val="-7"/>
                <w:sz w:val="18"/>
              </w:rPr>
              <w:t xml:space="preserve"> </w:t>
            </w:r>
            <w:r>
              <w:rPr>
                <w:b/>
                <w:color w:val="231F20"/>
                <w:sz w:val="18"/>
              </w:rPr>
              <w:t>nozzles,</w:t>
            </w:r>
            <w:r>
              <w:rPr>
                <w:b/>
                <w:color w:val="231F20"/>
                <w:spacing w:val="-6"/>
                <w:sz w:val="18"/>
              </w:rPr>
              <w:t xml:space="preserve"> </w:t>
            </w:r>
            <w:r>
              <w:rPr>
                <w:b/>
                <w:color w:val="231F20"/>
                <w:sz w:val="18"/>
              </w:rPr>
              <w:t>speed, pressure, gallonage; wind &amp; weather; crop status</w:t>
            </w:r>
          </w:p>
        </w:tc>
      </w:tr>
      <w:tr w:rsidR="00B5042A">
        <w:trPr>
          <w:trHeight w:val="695"/>
        </w:trPr>
        <w:tc>
          <w:tcPr>
            <w:tcW w:w="1428" w:type="dxa"/>
            <w:tcBorders>
              <w:bottom w:val="single" w:sz="4" w:space="0" w:color="231F20"/>
              <w:right w:val="single" w:sz="4" w:space="0" w:color="231F20"/>
            </w:tcBorders>
            <w:shd w:val="clear" w:color="auto" w:fill="FFFFFF"/>
          </w:tcPr>
          <w:p w:rsidR="00B5042A" w:rsidRDefault="00B5042A">
            <w:pPr>
              <w:pStyle w:val="TableParagraph"/>
              <w:spacing w:before="6"/>
              <w:rPr>
                <w:sz w:val="19"/>
              </w:rPr>
            </w:pPr>
          </w:p>
          <w:p w:rsidR="00B5042A" w:rsidRDefault="00045ED5">
            <w:pPr>
              <w:pStyle w:val="TableParagraph"/>
              <w:spacing w:line="249" w:lineRule="auto"/>
              <w:ind w:left="383" w:right="353" w:hanging="11"/>
              <w:rPr>
                <w:i/>
                <w:sz w:val="18"/>
              </w:rPr>
            </w:pPr>
            <w:r>
              <w:rPr>
                <w:i/>
                <w:color w:val="231F20"/>
                <w:sz w:val="18"/>
              </w:rPr>
              <w:t>1.5</w:t>
            </w:r>
            <w:r>
              <w:rPr>
                <w:i/>
                <w:color w:val="231F20"/>
                <w:spacing w:val="-13"/>
                <w:sz w:val="18"/>
              </w:rPr>
              <w:t xml:space="preserve"> </w:t>
            </w:r>
            <w:r>
              <w:rPr>
                <w:i/>
                <w:color w:val="231F20"/>
                <w:sz w:val="18"/>
              </w:rPr>
              <w:t>pints per</w:t>
            </w:r>
            <w:r>
              <w:rPr>
                <w:i/>
                <w:color w:val="231F20"/>
                <w:spacing w:val="-3"/>
                <w:sz w:val="18"/>
              </w:rPr>
              <w:t xml:space="preserve"> </w:t>
            </w:r>
            <w:r>
              <w:rPr>
                <w:i/>
                <w:color w:val="231F20"/>
                <w:spacing w:val="-4"/>
                <w:sz w:val="18"/>
              </w:rPr>
              <w:t>acre</w:t>
            </w:r>
          </w:p>
        </w:tc>
        <w:tc>
          <w:tcPr>
            <w:tcW w:w="1447" w:type="dxa"/>
            <w:tcBorders>
              <w:left w:val="single" w:sz="4" w:space="0" w:color="231F20"/>
              <w:bottom w:val="single" w:sz="4" w:space="0" w:color="231F20"/>
              <w:right w:val="single" w:sz="4" w:space="0" w:color="231F20"/>
            </w:tcBorders>
            <w:shd w:val="clear" w:color="auto" w:fill="FFFFFF"/>
          </w:tcPr>
          <w:p w:rsidR="00B5042A" w:rsidRDefault="00B5042A">
            <w:pPr>
              <w:pStyle w:val="TableParagraph"/>
              <w:rPr>
                <w:sz w:val="20"/>
              </w:rPr>
            </w:pPr>
          </w:p>
          <w:p w:rsidR="00B5042A" w:rsidRDefault="00B5042A">
            <w:pPr>
              <w:pStyle w:val="TableParagraph"/>
              <w:spacing w:before="3"/>
              <w:rPr>
                <w:sz w:val="18"/>
              </w:rPr>
            </w:pPr>
          </w:p>
          <w:p w:rsidR="00B5042A" w:rsidRDefault="00045ED5">
            <w:pPr>
              <w:pStyle w:val="TableParagraph"/>
              <w:spacing w:before="1"/>
              <w:ind w:left="142" w:right="70"/>
              <w:jc w:val="center"/>
              <w:rPr>
                <w:i/>
                <w:sz w:val="18"/>
              </w:rPr>
            </w:pPr>
            <w:r>
              <w:rPr>
                <w:i/>
                <w:color w:val="231F20"/>
                <w:sz w:val="18"/>
              </w:rPr>
              <w:t>20</w:t>
            </w:r>
            <w:r>
              <w:rPr>
                <w:i/>
                <w:color w:val="231F20"/>
                <w:spacing w:val="-2"/>
                <w:sz w:val="18"/>
              </w:rPr>
              <w:t xml:space="preserve"> acres</w:t>
            </w:r>
          </w:p>
        </w:tc>
        <w:tc>
          <w:tcPr>
            <w:tcW w:w="1793" w:type="dxa"/>
            <w:tcBorders>
              <w:left w:val="single" w:sz="4" w:space="0" w:color="231F20"/>
              <w:bottom w:val="single" w:sz="4" w:space="0" w:color="231F20"/>
              <w:right w:val="single" w:sz="4" w:space="0" w:color="231F20"/>
            </w:tcBorders>
            <w:shd w:val="clear" w:color="auto" w:fill="FFFFFF"/>
          </w:tcPr>
          <w:p w:rsidR="00B5042A" w:rsidRDefault="00B5042A">
            <w:pPr>
              <w:pStyle w:val="TableParagraph"/>
              <w:rPr>
                <w:sz w:val="20"/>
              </w:rPr>
            </w:pPr>
          </w:p>
          <w:p w:rsidR="00B5042A" w:rsidRDefault="00B5042A">
            <w:pPr>
              <w:pStyle w:val="TableParagraph"/>
              <w:spacing w:before="3"/>
              <w:rPr>
                <w:sz w:val="18"/>
              </w:rPr>
            </w:pPr>
          </w:p>
          <w:p w:rsidR="00B5042A" w:rsidRDefault="00045ED5">
            <w:pPr>
              <w:pStyle w:val="TableParagraph"/>
              <w:spacing w:before="1"/>
              <w:ind w:left="417"/>
              <w:rPr>
                <w:i/>
                <w:sz w:val="18"/>
              </w:rPr>
            </w:pPr>
            <w:r>
              <w:rPr>
                <w:i/>
                <w:color w:val="231F20"/>
                <w:sz w:val="18"/>
              </w:rPr>
              <w:t>3.75</w:t>
            </w:r>
            <w:r>
              <w:rPr>
                <w:i/>
                <w:color w:val="231F20"/>
                <w:spacing w:val="-4"/>
                <w:sz w:val="18"/>
              </w:rPr>
              <w:t xml:space="preserve"> </w:t>
            </w:r>
            <w:r>
              <w:rPr>
                <w:i/>
                <w:color w:val="231F20"/>
                <w:spacing w:val="-2"/>
                <w:sz w:val="18"/>
              </w:rPr>
              <w:t>gallons</w:t>
            </w:r>
          </w:p>
        </w:tc>
        <w:tc>
          <w:tcPr>
            <w:tcW w:w="5932" w:type="dxa"/>
            <w:vMerge w:val="restart"/>
            <w:tcBorders>
              <w:left w:val="single" w:sz="4" w:space="0" w:color="231F20"/>
            </w:tcBorders>
            <w:shd w:val="clear" w:color="auto" w:fill="FFFFFF"/>
          </w:tcPr>
          <w:p w:rsidR="00B5042A" w:rsidRDefault="00B5042A">
            <w:pPr>
              <w:pStyle w:val="TableParagraph"/>
              <w:spacing w:before="6"/>
              <w:rPr>
                <w:sz w:val="19"/>
              </w:rPr>
            </w:pPr>
          </w:p>
          <w:p w:rsidR="00B5042A" w:rsidRDefault="00045ED5">
            <w:pPr>
              <w:pStyle w:val="TableParagraph"/>
              <w:ind w:left="775" w:right="932"/>
              <w:jc w:val="center"/>
              <w:rPr>
                <w:i/>
                <w:sz w:val="18"/>
              </w:rPr>
            </w:pPr>
            <w:r>
              <w:rPr>
                <w:i/>
                <w:color w:val="231F20"/>
                <w:sz w:val="18"/>
              </w:rPr>
              <w:t>Sunny,</w:t>
            </w:r>
            <w:r>
              <w:rPr>
                <w:i/>
                <w:color w:val="231F20"/>
                <w:spacing w:val="-2"/>
                <w:sz w:val="18"/>
              </w:rPr>
              <w:t xml:space="preserve"> </w:t>
            </w:r>
            <w:r>
              <w:rPr>
                <w:i/>
                <w:color w:val="231F20"/>
                <w:sz w:val="18"/>
              </w:rPr>
              <w:t>wind</w:t>
            </w:r>
            <w:r>
              <w:rPr>
                <w:i/>
                <w:color w:val="231F20"/>
                <w:spacing w:val="-2"/>
                <w:sz w:val="18"/>
              </w:rPr>
              <w:t xml:space="preserve"> </w:t>
            </w:r>
            <w:r>
              <w:rPr>
                <w:i/>
                <w:color w:val="231F20"/>
                <w:sz w:val="18"/>
              </w:rPr>
              <w:t>speed</w:t>
            </w:r>
            <w:r>
              <w:rPr>
                <w:i/>
                <w:color w:val="231F20"/>
                <w:spacing w:val="-1"/>
                <w:sz w:val="18"/>
              </w:rPr>
              <w:t xml:space="preserve"> </w:t>
            </w:r>
            <w:r>
              <w:rPr>
                <w:i/>
                <w:color w:val="231F20"/>
                <w:sz w:val="18"/>
              </w:rPr>
              <w:t>3-5</w:t>
            </w:r>
            <w:r>
              <w:rPr>
                <w:i/>
                <w:color w:val="231F20"/>
                <w:spacing w:val="-2"/>
                <w:sz w:val="18"/>
              </w:rPr>
              <w:t xml:space="preserve"> </w:t>
            </w:r>
            <w:r>
              <w:rPr>
                <w:i/>
                <w:color w:val="231F20"/>
                <w:spacing w:val="-4"/>
                <w:sz w:val="18"/>
              </w:rPr>
              <w:t>mph.</w:t>
            </w:r>
          </w:p>
          <w:p w:rsidR="00B5042A" w:rsidRDefault="00045ED5">
            <w:pPr>
              <w:pStyle w:val="TableParagraph"/>
              <w:spacing w:before="9"/>
              <w:ind w:left="773" w:right="932"/>
              <w:jc w:val="center"/>
              <w:rPr>
                <w:i/>
                <w:sz w:val="18"/>
              </w:rPr>
            </w:pPr>
            <w:r>
              <w:rPr>
                <w:i/>
                <w:color w:val="231F20"/>
                <w:sz w:val="18"/>
              </w:rPr>
              <w:t>Light</w:t>
            </w:r>
            <w:r>
              <w:rPr>
                <w:i/>
                <w:color w:val="231F20"/>
                <w:spacing w:val="-5"/>
                <w:sz w:val="18"/>
              </w:rPr>
              <w:t xml:space="preserve"> </w:t>
            </w:r>
            <w:r>
              <w:rPr>
                <w:i/>
                <w:color w:val="231F20"/>
                <w:sz w:val="18"/>
              </w:rPr>
              <w:t>grass</w:t>
            </w:r>
            <w:r>
              <w:rPr>
                <w:i/>
                <w:color w:val="231F20"/>
                <w:spacing w:val="-5"/>
                <w:sz w:val="18"/>
              </w:rPr>
              <w:t xml:space="preserve"> </w:t>
            </w:r>
            <w:r>
              <w:rPr>
                <w:i/>
                <w:color w:val="231F20"/>
                <w:spacing w:val="-2"/>
                <w:sz w:val="18"/>
              </w:rPr>
              <w:t>infestation.</w:t>
            </w:r>
          </w:p>
          <w:p w:rsidR="00B5042A" w:rsidRDefault="00B5042A">
            <w:pPr>
              <w:pStyle w:val="TableParagraph"/>
              <w:spacing w:before="7"/>
              <w:rPr>
                <w:sz w:val="19"/>
              </w:rPr>
            </w:pPr>
          </w:p>
          <w:p w:rsidR="00B5042A" w:rsidRDefault="00045ED5">
            <w:pPr>
              <w:pStyle w:val="TableParagraph"/>
              <w:ind w:left="775" w:right="932"/>
              <w:jc w:val="center"/>
              <w:rPr>
                <w:i/>
                <w:sz w:val="18"/>
              </w:rPr>
            </w:pPr>
            <w:r>
              <w:rPr>
                <w:i/>
                <w:color w:val="231F20"/>
                <w:sz w:val="18"/>
              </w:rPr>
              <w:t>Gallonage</w:t>
            </w:r>
            <w:r>
              <w:rPr>
                <w:i/>
                <w:color w:val="231F20"/>
                <w:spacing w:val="-4"/>
                <w:sz w:val="18"/>
              </w:rPr>
              <w:t xml:space="preserve"> </w:t>
            </w:r>
            <w:r>
              <w:rPr>
                <w:i/>
                <w:color w:val="231F20"/>
                <w:sz w:val="18"/>
              </w:rPr>
              <w:t>=</w:t>
            </w:r>
            <w:r>
              <w:rPr>
                <w:i/>
                <w:color w:val="231F20"/>
                <w:spacing w:val="-2"/>
                <w:sz w:val="18"/>
              </w:rPr>
              <w:t xml:space="preserve"> </w:t>
            </w:r>
            <w:r>
              <w:rPr>
                <w:i/>
                <w:color w:val="231F20"/>
                <w:sz w:val="18"/>
              </w:rPr>
              <w:t>10</w:t>
            </w:r>
            <w:r>
              <w:rPr>
                <w:i/>
                <w:color w:val="231F20"/>
                <w:spacing w:val="-3"/>
                <w:sz w:val="18"/>
              </w:rPr>
              <w:t xml:space="preserve"> </w:t>
            </w:r>
            <w:r>
              <w:rPr>
                <w:i/>
                <w:color w:val="231F20"/>
                <w:sz w:val="18"/>
              </w:rPr>
              <w:t>gallons</w:t>
            </w:r>
            <w:r>
              <w:rPr>
                <w:i/>
                <w:color w:val="231F20"/>
                <w:spacing w:val="-3"/>
                <w:sz w:val="18"/>
              </w:rPr>
              <w:t xml:space="preserve"> </w:t>
            </w:r>
            <w:r>
              <w:rPr>
                <w:i/>
                <w:color w:val="231F20"/>
                <w:sz w:val="18"/>
              </w:rPr>
              <w:t>per</w:t>
            </w:r>
            <w:r>
              <w:rPr>
                <w:i/>
                <w:color w:val="231F20"/>
                <w:spacing w:val="-2"/>
                <w:sz w:val="18"/>
              </w:rPr>
              <w:t xml:space="preserve"> </w:t>
            </w:r>
            <w:r>
              <w:rPr>
                <w:i/>
                <w:color w:val="231F20"/>
                <w:sz w:val="18"/>
              </w:rPr>
              <w:t>acre.</w:t>
            </w:r>
            <w:r>
              <w:rPr>
                <w:i/>
                <w:color w:val="231F20"/>
                <w:spacing w:val="-3"/>
                <w:sz w:val="18"/>
              </w:rPr>
              <w:t xml:space="preserve"> </w:t>
            </w:r>
            <w:r>
              <w:rPr>
                <w:i/>
                <w:color w:val="231F20"/>
                <w:sz w:val="18"/>
              </w:rPr>
              <w:t>Banded</w:t>
            </w:r>
            <w:r>
              <w:rPr>
                <w:i/>
                <w:color w:val="231F20"/>
                <w:spacing w:val="-2"/>
                <w:sz w:val="18"/>
              </w:rPr>
              <w:t xml:space="preserve"> </w:t>
            </w:r>
            <w:r>
              <w:rPr>
                <w:i/>
                <w:color w:val="231F20"/>
                <w:sz w:val="18"/>
              </w:rPr>
              <w:t>at</w:t>
            </w:r>
            <w:r>
              <w:rPr>
                <w:i/>
                <w:color w:val="231F20"/>
                <w:spacing w:val="-2"/>
                <w:sz w:val="18"/>
              </w:rPr>
              <w:t xml:space="preserve"> planting.</w:t>
            </w:r>
          </w:p>
          <w:p w:rsidR="00B5042A" w:rsidRDefault="00B5042A">
            <w:pPr>
              <w:pStyle w:val="TableParagraph"/>
              <w:rPr>
                <w:sz w:val="20"/>
              </w:rPr>
            </w:pPr>
          </w:p>
          <w:p w:rsidR="00B5042A" w:rsidRDefault="00B5042A">
            <w:pPr>
              <w:pStyle w:val="TableParagraph"/>
              <w:spacing w:before="3"/>
              <w:rPr>
                <w:sz w:val="25"/>
              </w:rPr>
            </w:pPr>
          </w:p>
          <w:p w:rsidR="00B5042A" w:rsidRDefault="00045ED5">
            <w:pPr>
              <w:pStyle w:val="TableParagraph"/>
              <w:ind w:left="307" w:right="932"/>
              <w:jc w:val="center"/>
              <w:rPr>
                <w:b/>
                <w:sz w:val="28"/>
              </w:rPr>
            </w:pPr>
            <w:r>
              <w:rPr>
                <w:b/>
                <w:color w:val="231F20"/>
                <w:spacing w:val="-5"/>
                <w:sz w:val="28"/>
              </w:rPr>
              <w:t>12.</w:t>
            </w:r>
          </w:p>
        </w:tc>
      </w:tr>
      <w:tr w:rsidR="00B5042A">
        <w:trPr>
          <w:trHeight w:val="690"/>
        </w:trPr>
        <w:tc>
          <w:tcPr>
            <w:tcW w:w="1428" w:type="dxa"/>
            <w:tcBorders>
              <w:top w:val="single" w:sz="4" w:space="0" w:color="231F20"/>
              <w:bottom w:val="single" w:sz="4" w:space="0" w:color="231F20"/>
              <w:right w:val="single" w:sz="4" w:space="0" w:color="231F20"/>
            </w:tcBorders>
            <w:shd w:val="clear" w:color="auto" w:fill="FFFFFF"/>
          </w:tcPr>
          <w:p w:rsidR="00B5042A" w:rsidRDefault="00045ED5">
            <w:pPr>
              <w:pStyle w:val="TableParagraph"/>
              <w:spacing w:before="158" w:line="249" w:lineRule="auto"/>
              <w:ind w:left="383" w:right="353" w:firstLine="4"/>
              <w:rPr>
                <w:i/>
                <w:sz w:val="18"/>
              </w:rPr>
            </w:pPr>
            <w:r>
              <w:rPr>
                <w:i/>
                <w:color w:val="231F20"/>
                <w:sz w:val="18"/>
              </w:rPr>
              <w:t>2</w:t>
            </w:r>
            <w:r>
              <w:rPr>
                <w:i/>
                <w:color w:val="231F20"/>
                <w:spacing w:val="-13"/>
                <w:sz w:val="18"/>
              </w:rPr>
              <w:t xml:space="preserve"> </w:t>
            </w:r>
            <w:r>
              <w:rPr>
                <w:i/>
                <w:color w:val="231F20"/>
                <w:sz w:val="18"/>
              </w:rPr>
              <w:t>quarts per</w:t>
            </w:r>
            <w:r>
              <w:rPr>
                <w:i/>
                <w:color w:val="231F20"/>
                <w:spacing w:val="-3"/>
                <w:sz w:val="18"/>
              </w:rPr>
              <w:t xml:space="preserve"> </w:t>
            </w:r>
            <w:r>
              <w:rPr>
                <w:i/>
                <w:color w:val="231F20"/>
                <w:spacing w:val="-4"/>
                <w:sz w:val="18"/>
              </w:rPr>
              <w:t>acre</w:t>
            </w:r>
          </w:p>
        </w:tc>
        <w:tc>
          <w:tcPr>
            <w:tcW w:w="1447" w:type="dxa"/>
            <w:tcBorders>
              <w:top w:val="single" w:sz="4" w:space="0" w:color="231F20"/>
              <w:left w:val="single" w:sz="4" w:space="0" w:color="231F20"/>
              <w:bottom w:val="single" w:sz="4" w:space="0" w:color="231F20"/>
              <w:right w:val="single" w:sz="4" w:space="0" w:color="231F20"/>
            </w:tcBorders>
            <w:shd w:val="clear" w:color="auto" w:fill="FFFFFF"/>
          </w:tcPr>
          <w:p w:rsidR="00B5042A" w:rsidRDefault="00B5042A">
            <w:pPr>
              <w:pStyle w:val="TableParagraph"/>
              <w:rPr>
                <w:sz w:val="20"/>
              </w:rPr>
            </w:pPr>
          </w:p>
          <w:p w:rsidR="00B5042A" w:rsidRDefault="00045ED5">
            <w:pPr>
              <w:pStyle w:val="TableParagraph"/>
              <w:spacing w:before="144"/>
              <w:ind w:left="142" w:right="120"/>
              <w:jc w:val="center"/>
              <w:rPr>
                <w:i/>
                <w:sz w:val="18"/>
              </w:rPr>
            </w:pPr>
            <w:r>
              <w:rPr>
                <w:i/>
                <w:color w:val="231F20"/>
                <w:sz w:val="18"/>
              </w:rPr>
              <w:t>20</w:t>
            </w:r>
            <w:r>
              <w:rPr>
                <w:i/>
                <w:color w:val="231F20"/>
                <w:spacing w:val="-2"/>
                <w:sz w:val="18"/>
              </w:rPr>
              <w:t xml:space="preserve"> acres</w:t>
            </w:r>
          </w:p>
        </w:tc>
        <w:tc>
          <w:tcPr>
            <w:tcW w:w="1793" w:type="dxa"/>
            <w:tcBorders>
              <w:top w:val="single" w:sz="4" w:space="0" w:color="231F20"/>
              <w:left w:val="single" w:sz="4" w:space="0" w:color="231F20"/>
              <w:bottom w:val="single" w:sz="4" w:space="0" w:color="231F20"/>
              <w:right w:val="single" w:sz="4" w:space="0" w:color="231F20"/>
            </w:tcBorders>
            <w:shd w:val="clear" w:color="auto" w:fill="FFFFFF"/>
          </w:tcPr>
          <w:p w:rsidR="00B5042A" w:rsidRDefault="00B5042A">
            <w:pPr>
              <w:pStyle w:val="TableParagraph"/>
              <w:rPr>
                <w:sz w:val="20"/>
              </w:rPr>
            </w:pPr>
          </w:p>
          <w:p w:rsidR="00B5042A" w:rsidRDefault="00045ED5">
            <w:pPr>
              <w:pStyle w:val="TableParagraph"/>
              <w:spacing w:before="144"/>
              <w:ind w:left="492"/>
              <w:rPr>
                <w:i/>
                <w:sz w:val="18"/>
              </w:rPr>
            </w:pPr>
            <w:r>
              <w:rPr>
                <w:i/>
                <w:color w:val="231F20"/>
                <w:sz w:val="18"/>
              </w:rPr>
              <w:t>10</w:t>
            </w:r>
            <w:r>
              <w:rPr>
                <w:i/>
                <w:color w:val="231F20"/>
                <w:spacing w:val="-2"/>
                <w:sz w:val="18"/>
              </w:rPr>
              <w:t xml:space="preserve"> gallons</w:t>
            </w:r>
          </w:p>
        </w:tc>
        <w:tc>
          <w:tcPr>
            <w:tcW w:w="5932" w:type="dxa"/>
            <w:vMerge/>
            <w:tcBorders>
              <w:top w:val="nil"/>
              <w:left w:val="single" w:sz="4" w:space="0" w:color="231F20"/>
            </w:tcBorders>
            <w:shd w:val="clear" w:color="auto" w:fill="FFFFFF"/>
          </w:tcPr>
          <w:p w:rsidR="00B5042A" w:rsidRDefault="00B5042A">
            <w:pPr>
              <w:rPr>
                <w:sz w:val="2"/>
                <w:szCs w:val="2"/>
              </w:rPr>
            </w:pPr>
          </w:p>
        </w:tc>
      </w:tr>
      <w:tr w:rsidR="00B5042A">
        <w:trPr>
          <w:trHeight w:val="695"/>
        </w:trPr>
        <w:tc>
          <w:tcPr>
            <w:tcW w:w="1428" w:type="dxa"/>
            <w:tcBorders>
              <w:top w:val="single" w:sz="4" w:space="0" w:color="231F20"/>
              <w:right w:val="single" w:sz="4" w:space="0" w:color="231F20"/>
            </w:tcBorders>
            <w:shd w:val="clear" w:color="auto" w:fill="FFFFFF"/>
          </w:tcPr>
          <w:p w:rsidR="00B5042A" w:rsidRDefault="00045ED5">
            <w:pPr>
              <w:pStyle w:val="TableParagraph"/>
              <w:spacing w:before="176"/>
              <w:ind w:left="480" w:right="467"/>
              <w:jc w:val="center"/>
              <w:rPr>
                <w:b/>
                <w:sz w:val="28"/>
              </w:rPr>
            </w:pPr>
            <w:r>
              <w:rPr>
                <w:b/>
                <w:color w:val="231F20"/>
                <w:spacing w:val="-5"/>
                <w:sz w:val="28"/>
              </w:rPr>
              <w:t>9.</w:t>
            </w:r>
          </w:p>
        </w:tc>
        <w:tc>
          <w:tcPr>
            <w:tcW w:w="1447" w:type="dxa"/>
            <w:tcBorders>
              <w:top w:val="single" w:sz="4" w:space="0" w:color="231F20"/>
              <w:left w:val="single" w:sz="4" w:space="0" w:color="231F20"/>
              <w:right w:val="single" w:sz="4" w:space="0" w:color="231F20"/>
            </w:tcBorders>
            <w:shd w:val="clear" w:color="auto" w:fill="FFFFFF"/>
          </w:tcPr>
          <w:p w:rsidR="00B5042A" w:rsidRDefault="00045ED5">
            <w:pPr>
              <w:pStyle w:val="TableParagraph"/>
              <w:spacing w:before="176"/>
              <w:ind w:left="142" w:right="119"/>
              <w:jc w:val="center"/>
              <w:rPr>
                <w:b/>
                <w:sz w:val="28"/>
              </w:rPr>
            </w:pPr>
            <w:r>
              <w:rPr>
                <w:b/>
                <w:color w:val="231F20"/>
                <w:spacing w:val="-5"/>
                <w:sz w:val="28"/>
              </w:rPr>
              <w:t>10.</w:t>
            </w:r>
          </w:p>
        </w:tc>
        <w:tc>
          <w:tcPr>
            <w:tcW w:w="1793" w:type="dxa"/>
            <w:tcBorders>
              <w:top w:val="single" w:sz="4" w:space="0" w:color="231F20"/>
              <w:left w:val="single" w:sz="4" w:space="0" w:color="231F20"/>
              <w:right w:val="single" w:sz="4" w:space="0" w:color="231F20"/>
            </w:tcBorders>
            <w:shd w:val="clear" w:color="auto" w:fill="FFFFFF"/>
          </w:tcPr>
          <w:p w:rsidR="00B5042A" w:rsidRDefault="00045ED5">
            <w:pPr>
              <w:pStyle w:val="TableParagraph"/>
              <w:spacing w:before="176"/>
              <w:ind w:left="173" w:right="224"/>
              <w:jc w:val="center"/>
              <w:rPr>
                <w:b/>
                <w:sz w:val="28"/>
              </w:rPr>
            </w:pPr>
            <w:r>
              <w:rPr>
                <w:b/>
                <w:color w:val="231F20"/>
                <w:spacing w:val="-5"/>
                <w:sz w:val="28"/>
              </w:rPr>
              <w:t>11.</w:t>
            </w:r>
          </w:p>
        </w:tc>
        <w:tc>
          <w:tcPr>
            <w:tcW w:w="5932" w:type="dxa"/>
            <w:vMerge/>
            <w:tcBorders>
              <w:top w:val="nil"/>
              <w:left w:val="single" w:sz="4" w:space="0" w:color="231F20"/>
            </w:tcBorders>
            <w:shd w:val="clear" w:color="auto" w:fill="FFFFFF"/>
          </w:tcPr>
          <w:p w:rsidR="00B5042A" w:rsidRDefault="00B5042A">
            <w:pPr>
              <w:rPr>
                <w:sz w:val="2"/>
                <w:szCs w:val="2"/>
              </w:rPr>
            </w:pPr>
          </w:p>
        </w:tc>
      </w:tr>
    </w:tbl>
    <w:p w:rsidR="00B5042A" w:rsidRDefault="00B5042A">
      <w:pPr>
        <w:pStyle w:val="BodyText"/>
      </w:pPr>
    </w:p>
    <w:p w:rsidR="00B5042A" w:rsidRDefault="00B5042A">
      <w:pPr>
        <w:pStyle w:val="BodyText"/>
      </w:pPr>
    </w:p>
    <w:p w:rsidR="00B5042A" w:rsidRDefault="00B5042A">
      <w:pPr>
        <w:pStyle w:val="BodyText"/>
        <w:spacing w:before="10"/>
        <w:rPr>
          <w:sz w:val="21"/>
        </w:rPr>
      </w:pPr>
    </w:p>
    <w:p w:rsidR="00B5042A" w:rsidRDefault="00045ED5">
      <w:pPr>
        <w:pStyle w:val="ListParagraph"/>
        <w:numPr>
          <w:ilvl w:val="1"/>
          <w:numId w:val="2"/>
        </w:numPr>
        <w:tabs>
          <w:tab w:val="left" w:pos="1395"/>
        </w:tabs>
        <w:spacing w:before="0" w:line="252" w:lineRule="auto"/>
        <w:ind w:left="1463" w:right="1341" w:hanging="556"/>
        <w:jc w:val="left"/>
        <w:rPr>
          <w:sz w:val="20"/>
        </w:rPr>
      </w:pPr>
      <w:r>
        <w:rPr>
          <w:color w:val="231F20"/>
          <w:sz w:val="20"/>
        </w:rPr>
        <w:t xml:space="preserve">The </w:t>
      </w:r>
      <w:r>
        <w:rPr>
          <w:b/>
          <w:color w:val="231F20"/>
        </w:rPr>
        <w:t>total</w:t>
      </w:r>
      <w:r>
        <w:rPr>
          <w:b/>
          <w:color w:val="231F20"/>
          <w:spacing w:val="-3"/>
        </w:rPr>
        <w:t xml:space="preserve"> </w:t>
      </w:r>
      <w:r>
        <w:rPr>
          <w:b/>
          <w:color w:val="231F20"/>
        </w:rPr>
        <w:t>amount</w:t>
      </w:r>
      <w:r>
        <w:rPr>
          <w:b/>
          <w:color w:val="231F20"/>
          <w:spacing w:val="-4"/>
        </w:rPr>
        <w:t xml:space="preserve"> </w:t>
      </w:r>
      <w:r>
        <w:rPr>
          <w:b/>
          <w:color w:val="231F20"/>
        </w:rPr>
        <w:t xml:space="preserve">applied </w:t>
      </w:r>
      <w:r>
        <w:rPr>
          <w:color w:val="231F20"/>
          <w:sz w:val="20"/>
        </w:rPr>
        <w:t>refers</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2"/>
          <w:sz w:val="20"/>
        </w:rPr>
        <w:t xml:space="preserve"> </w:t>
      </w:r>
      <w:r>
        <w:rPr>
          <w:color w:val="231F20"/>
          <w:sz w:val="20"/>
        </w:rPr>
        <w:t>total</w:t>
      </w:r>
      <w:r>
        <w:rPr>
          <w:color w:val="231F20"/>
          <w:spacing w:val="-2"/>
          <w:sz w:val="20"/>
        </w:rPr>
        <w:t xml:space="preserve"> </w:t>
      </w:r>
      <w:r>
        <w:rPr>
          <w:color w:val="231F20"/>
          <w:sz w:val="20"/>
        </w:rPr>
        <w:t>quantity</w:t>
      </w:r>
      <w:r>
        <w:rPr>
          <w:color w:val="231F20"/>
          <w:spacing w:val="-3"/>
          <w:sz w:val="20"/>
        </w:rPr>
        <w:t xml:space="preserve"> </w:t>
      </w:r>
      <w:r>
        <w:rPr>
          <w:color w:val="231F20"/>
          <w:sz w:val="20"/>
        </w:rPr>
        <w:t>of</w:t>
      </w:r>
      <w:r>
        <w:rPr>
          <w:color w:val="231F20"/>
          <w:spacing w:val="-3"/>
          <w:sz w:val="20"/>
        </w:rPr>
        <w:t xml:space="preserve"> </w:t>
      </w:r>
      <w:r>
        <w:rPr>
          <w:color w:val="231F20"/>
          <w:sz w:val="20"/>
        </w:rPr>
        <w:t>product</w:t>
      </w:r>
      <w:r>
        <w:rPr>
          <w:color w:val="231F20"/>
          <w:spacing w:val="-3"/>
          <w:sz w:val="20"/>
        </w:rPr>
        <w:t xml:space="preserve"> </w:t>
      </w:r>
      <w:r>
        <w:rPr>
          <w:color w:val="231F20"/>
          <w:sz w:val="20"/>
        </w:rPr>
        <w:t>used—</w:t>
      </w:r>
      <w:r>
        <w:rPr>
          <w:color w:val="231F20"/>
          <w:spacing w:val="-36"/>
          <w:sz w:val="20"/>
        </w:rPr>
        <w:t xml:space="preserve"> </w:t>
      </w:r>
      <w:r>
        <w:rPr>
          <w:color w:val="231F20"/>
          <w:sz w:val="20"/>
        </w:rPr>
        <w:t>not</w:t>
      </w:r>
      <w:r>
        <w:rPr>
          <w:color w:val="231F20"/>
          <w:spacing w:val="-3"/>
          <w:sz w:val="20"/>
        </w:rPr>
        <w:t xml:space="preserve"> </w:t>
      </w:r>
      <w:r>
        <w:rPr>
          <w:color w:val="231F20"/>
          <w:sz w:val="20"/>
        </w:rPr>
        <w:t>the</w:t>
      </w:r>
      <w:r>
        <w:rPr>
          <w:color w:val="231F20"/>
          <w:spacing w:val="-2"/>
          <w:sz w:val="20"/>
        </w:rPr>
        <w:t xml:space="preserve"> </w:t>
      </w:r>
      <w:r>
        <w:rPr>
          <w:color w:val="231F20"/>
          <w:sz w:val="20"/>
        </w:rPr>
        <w:t>quantity</w:t>
      </w:r>
      <w:r>
        <w:rPr>
          <w:color w:val="231F20"/>
          <w:spacing w:val="-3"/>
          <w:sz w:val="20"/>
        </w:rPr>
        <w:t xml:space="preserve"> </w:t>
      </w:r>
      <w:r>
        <w:rPr>
          <w:color w:val="231F20"/>
          <w:sz w:val="20"/>
        </w:rPr>
        <w:t>after</w:t>
      </w:r>
      <w:r>
        <w:rPr>
          <w:color w:val="231F20"/>
          <w:spacing w:val="-3"/>
          <w:sz w:val="20"/>
        </w:rPr>
        <w:t xml:space="preserve"> </w:t>
      </w:r>
      <w:r>
        <w:rPr>
          <w:color w:val="231F20"/>
          <w:sz w:val="20"/>
        </w:rPr>
        <w:t>water or carrier are added.</w:t>
      </w:r>
      <w:r>
        <w:rPr>
          <w:color w:val="231F20"/>
          <w:spacing w:val="40"/>
          <w:sz w:val="20"/>
        </w:rPr>
        <w:t xml:space="preserve"> </w:t>
      </w:r>
      <w:r>
        <w:rPr>
          <w:color w:val="231F20"/>
          <w:sz w:val="20"/>
        </w:rPr>
        <w:t>Amount does not refer to percent of actual ingredient.</w:t>
      </w:r>
    </w:p>
    <w:p w:rsidR="00B5042A" w:rsidRDefault="00045ED5">
      <w:pPr>
        <w:pStyle w:val="ListParagraph"/>
        <w:numPr>
          <w:ilvl w:val="1"/>
          <w:numId w:val="2"/>
        </w:numPr>
        <w:tabs>
          <w:tab w:val="left" w:pos="1473"/>
        </w:tabs>
        <w:spacing w:before="36" w:line="247" w:lineRule="auto"/>
        <w:ind w:left="1456" w:right="303" w:hanging="549"/>
        <w:jc w:val="left"/>
        <w:rPr>
          <w:sz w:val="20"/>
        </w:rPr>
      </w:pPr>
      <w:r>
        <w:rPr>
          <w:color w:val="231F20"/>
          <w:sz w:val="20"/>
        </w:rPr>
        <w:t>When you are filling out the application record, you may find it helpful to record information about the sprayer equipment, the pests, the weather (particularly wind speed and direction, but also temperature and humidity), and the crop status. This will he</w:t>
      </w:r>
      <w:r>
        <w:rPr>
          <w:color w:val="231F20"/>
          <w:sz w:val="20"/>
        </w:rPr>
        <w:t>lp you know whether an application was effective and improve future pest- management</w:t>
      </w:r>
      <w:r>
        <w:rPr>
          <w:color w:val="231F20"/>
          <w:spacing w:val="-2"/>
          <w:sz w:val="20"/>
        </w:rPr>
        <w:t xml:space="preserve"> </w:t>
      </w:r>
      <w:r>
        <w:rPr>
          <w:color w:val="231F20"/>
          <w:sz w:val="20"/>
        </w:rPr>
        <w:t>decisions.</w:t>
      </w:r>
      <w:r>
        <w:rPr>
          <w:color w:val="231F20"/>
          <w:spacing w:val="-3"/>
          <w:sz w:val="20"/>
        </w:rPr>
        <w:t xml:space="preserve"> </w:t>
      </w:r>
      <w:r>
        <w:rPr>
          <w:color w:val="231F20"/>
          <w:sz w:val="20"/>
        </w:rPr>
        <w:t>It</w:t>
      </w:r>
      <w:r>
        <w:rPr>
          <w:color w:val="231F20"/>
          <w:spacing w:val="-2"/>
          <w:sz w:val="20"/>
        </w:rPr>
        <w:t xml:space="preserve"> </w:t>
      </w:r>
      <w:r>
        <w:rPr>
          <w:color w:val="231F20"/>
          <w:sz w:val="20"/>
        </w:rPr>
        <w:t>will</w:t>
      </w:r>
      <w:r>
        <w:rPr>
          <w:color w:val="231F20"/>
          <w:spacing w:val="-3"/>
          <w:sz w:val="20"/>
        </w:rPr>
        <w:t xml:space="preserve"> </w:t>
      </w:r>
      <w:r>
        <w:rPr>
          <w:color w:val="231F20"/>
          <w:sz w:val="20"/>
        </w:rPr>
        <w:t>also</w:t>
      </w:r>
      <w:r>
        <w:rPr>
          <w:color w:val="231F20"/>
          <w:spacing w:val="-3"/>
          <w:sz w:val="20"/>
        </w:rPr>
        <w:t xml:space="preserve"> </w:t>
      </w:r>
      <w:r>
        <w:rPr>
          <w:color w:val="231F20"/>
          <w:sz w:val="20"/>
        </w:rPr>
        <w:t>be</w:t>
      </w:r>
      <w:r>
        <w:rPr>
          <w:color w:val="231F20"/>
          <w:spacing w:val="-3"/>
          <w:sz w:val="20"/>
        </w:rPr>
        <w:t xml:space="preserve"> </w:t>
      </w:r>
      <w:r>
        <w:rPr>
          <w:color w:val="231F20"/>
          <w:sz w:val="20"/>
        </w:rPr>
        <w:t>helpful</w:t>
      </w:r>
      <w:r>
        <w:rPr>
          <w:color w:val="231F20"/>
          <w:spacing w:val="-3"/>
          <w:sz w:val="20"/>
        </w:rPr>
        <w:t xml:space="preserve"> </w:t>
      </w:r>
      <w:r>
        <w:rPr>
          <w:color w:val="231F20"/>
          <w:sz w:val="20"/>
        </w:rPr>
        <w:t>in</w:t>
      </w:r>
      <w:r>
        <w:rPr>
          <w:color w:val="231F20"/>
          <w:spacing w:val="-3"/>
          <w:sz w:val="20"/>
        </w:rPr>
        <w:t xml:space="preserve"> </w:t>
      </w:r>
      <w:r>
        <w:rPr>
          <w:color w:val="231F20"/>
          <w:sz w:val="20"/>
        </w:rPr>
        <w:t>problem</w:t>
      </w:r>
      <w:r>
        <w:rPr>
          <w:color w:val="231F20"/>
          <w:spacing w:val="-3"/>
          <w:sz w:val="20"/>
        </w:rPr>
        <w:t xml:space="preserve"> </w:t>
      </w:r>
      <w:r>
        <w:rPr>
          <w:color w:val="231F20"/>
          <w:sz w:val="20"/>
        </w:rPr>
        <w:t>solving</w:t>
      </w:r>
      <w:r>
        <w:rPr>
          <w:color w:val="231F20"/>
          <w:spacing w:val="-2"/>
          <w:sz w:val="20"/>
        </w:rPr>
        <w:t xml:space="preserve"> </w:t>
      </w:r>
      <w:r>
        <w:rPr>
          <w:color w:val="231F20"/>
          <w:sz w:val="20"/>
        </w:rPr>
        <w:t>if</w:t>
      </w:r>
      <w:r>
        <w:rPr>
          <w:color w:val="231F20"/>
          <w:spacing w:val="40"/>
          <w:sz w:val="20"/>
        </w:rPr>
        <w:t xml:space="preserve"> </w:t>
      </w:r>
      <w:r>
        <w:rPr>
          <w:color w:val="231F20"/>
          <w:sz w:val="20"/>
        </w:rPr>
        <w:t>the</w:t>
      </w:r>
      <w:r>
        <w:rPr>
          <w:color w:val="231F20"/>
          <w:spacing w:val="-2"/>
          <w:sz w:val="20"/>
        </w:rPr>
        <w:t xml:space="preserve"> </w:t>
      </w:r>
      <w:r>
        <w:rPr>
          <w:color w:val="231F20"/>
          <w:sz w:val="20"/>
        </w:rPr>
        <w:t>pesticide</w:t>
      </w:r>
      <w:r>
        <w:rPr>
          <w:color w:val="231F20"/>
          <w:spacing w:val="-3"/>
          <w:sz w:val="20"/>
        </w:rPr>
        <w:t xml:space="preserve"> </w:t>
      </w:r>
      <w:r>
        <w:rPr>
          <w:color w:val="231F20"/>
          <w:sz w:val="20"/>
        </w:rPr>
        <w:t>fails</w:t>
      </w:r>
      <w:r>
        <w:rPr>
          <w:color w:val="231F20"/>
          <w:spacing w:val="-2"/>
          <w:sz w:val="20"/>
        </w:rPr>
        <w:t xml:space="preserve"> </w:t>
      </w:r>
      <w:r>
        <w:rPr>
          <w:color w:val="231F20"/>
          <w:sz w:val="20"/>
        </w:rPr>
        <w:t>to</w:t>
      </w:r>
      <w:r>
        <w:rPr>
          <w:color w:val="231F20"/>
          <w:spacing w:val="-2"/>
          <w:sz w:val="20"/>
        </w:rPr>
        <w:t xml:space="preserve"> </w:t>
      </w:r>
      <w:r>
        <w:rPr>
          <w:color w:val="231F20"/>
          <w:sz w:val="20"/>
        </w:rPr>
        <w:t>control</w:t>
      </w:r>
      <w:r>
        <w:rPr>
          <w:color w:val="231F20"/>
          <w:spacing w:val="-2"/>
          <w:sz w:val="20"/>
        </w:rPr>
        <w:t xml:space="preserve"> </w:t>
      </w:r>
      <w:r>
        <w:rPr>
          <w:color w:val="231F20"/>
          <w:sz w:val="20"/>
        </w:rPr>
        <w:t>the</w:t>
      </w:r>
      <w:r>
        <w:rPr>
          <w:color w:val="231F20"/>
          <w:spacing w:val="-2"/>
          <w:sz w:val="20"/>
        </w:rPr>
        <w:t xml:space="preserve"> </w:t>
      </w:r>
      <w:r>
        <w:rPr>
          <w:color w:val="231F20"/>
          <w:sz w:val="20"/>
        </w:rPr>
        <w:t>target</w:t>
      </w:r>
      <w:r>
        <w:rPr>
          <w:color w:val="231F20"/>
          <w:spacing w:val="-2"/>
          <w:sz w:val="20"/>
        </w:rPr>
        <w:t xml:space="preserve"> </w:t>
      </w:r>
      <w:r>
        <w:rPr>
          <w:color w:val="231F20"/>
          <w:sz w:val="20"/>
        </w:rPr>
        <w:t>pest</w:t>
      </w:r>
      <w:r>
        <w:rPr>
          <w:color w:val="231F20"/>
          <w:spacing w:val="-3"/>
          <w:sz w:val="20"/>
        </w:rPr>
        <w:t xml:space="preserve"> </w:t>
      </w:r>
      <w:r>
        <w:rPr>
          <w:color w:val="231F20"/>
          <w:sz w:val="20"/>
        </w:rPr>
        <w:t>or moves off target.</w:t>
      </w:r>
    </w:p>
    <w:p w:rsidR="00B5042A" w:rsidRDefault="00B5042A">
      <w:pPr>
        <w:pStyle w:val="BodyText"/>
      </w:pPr>
    </w:p>
    <w:p w:rsidR="00B5042A" w:rsidRDefault="00045ED5">
      <w:pPr>
        <w:spacing w:before="156" w:line="249" w:lineRule="auto"/>
        <w:ind w:left="1463" w:right="652" w:firstLine="9"/>
        <w:rPr>
          <w:sz w:val="20"/>
        </w:rPr>
      </w:pPr>
      <w:r>
        <w:rPr>
          <w:b/>
          <w:color w:val="231F20"/>
        </w:rPr>
        <w:t>Note:</w:t>
      </w:r>
      <w:r>
        <w:rPr>
          <w:b/>
          <w:color w:val="231F20"/>
          <w:spacing w:val="-4"/>
        </w:rPr>
        <w:t xml:space="preserve"> </w:t>
      </w:r>
      <w:r>
        <w:rPr>
          <w:b/>
          <w:color w:val="231F20"/>
        </w:rPr>
        <w:t>“Spot</w:t>
      </w:r>
      <w:r>
        <w:rPr>
          <w:b/>
          <w:color w:val="231F20"/>
          <w:spacing w:val="-4"/>
        </w:rPr>
        <w:t xml:space="preserve"> </w:t>
      </w:r>
      <w:r>
        <w:rPr>
          <w:b/>
          <w:color w:val="231F20"/>
        </w:rPr>
        <w:t>Treatments”</w:t>
      </w:r>
      <w:r>
        <w:rPr>
          <w:b/>
          <w:color w:val="231F20"/>
          <w:spacing w:val="-9"/>
        </w:rPr>
        <w:t xml:space="preserve"> </w:t>
      </w:r>
      <w:r>
        <w:rPr>
          <w:color w:val="231F20"/>
          <w:sz w:val="20"/>
        </w:rPr>
        <w:t>are</w:t>
      </w:r>
      <w:r>
        <w:rPr>
          <w:color w:val="231F20"/>
          <w:spacing w:val="-4"/>
          <w:sz w:val="20"/>
        </w:rPr>
        <w:t xml:space="preserve"> </w:t>
      </w:r>
      <w:r>
        <w:rPr>
          <w:color w:val="231F20"/>
          <w:sz w:val="20"/>
        </w:rPr>
        <w:t>applications</w:t>
      </w:r>
      <w:r>
        <w:rPr>
          <w:color w:val="231F20"/>
          <w:spacing w:val="-4"/>
          <w:sz w:val="20"/>
        </w:rPr>
        <w:t xml:space="preserve"> </w:t>
      </w:r>
      <w:r>
        <w:rPr>
          <w:color w:val="231F20"/>
          <w:sz w:val="20"/>
        </w:rPr>
        <w:t>made</w:t>
      </w:r>
      <w:r>
        <w:rPr>
          <w:color w:val="231F20"/>
          <w:spacing w:val="-3"/>
          <w:sz w:val="20"/>
        </w:rPr>
        <w:t xml:space="preserve"> </w:t>
      </w:r>
      <w:r>
        <w:rPr>
          <w:color w:val="231F20"/>
          <w:sz w:val="20"/>
        </w:rPr>
        <w:t>to</w:t>
      </w:r>
      <w:r>
        <w:rPr>
          <w:color w:val="231F20"/>
          <w:spacing w:val="-3"/>
          <w:sz w:val="20"/>
        </w:rPr>
        <w:t xml:space="preserve"> </w:t>
      </w:r>
      <w:r>
        <w:rPr>
          <w:color w:val="231F20"/>
          <w:sz w:val="20"/>
        </w:rPr>
        <w:t>less</w:t>
      </w:r>
      <w:r>
        <w:rPr>
          <w:color w:val="231F20"/>
          <w:spacing w:val="-4"/>
          <w:sz w:val="20"/>
        </w:rPr>
        <w:t xml:space="preserve"> </w:t>
      </w:r>
      <w:r>
        <w:rPr>
          <w:color w:val="231F20"/>
          <w:sz w:val="20"/>
        </w:rPr>
        <w:t>than</w:t>
      </w:r>
      <w:r>
        <w:rPr>
          <w:color w:val="231F20"/>
          <w:spacing w:val="-3"/>
          <w:sz w:val="20"/>
        </w:rPr>
        <w:t xml:space="preserve"> </w:t>
      </w:r>
      <w:r>
        <w:rPr>
          <w:color w:val="231F20"/>
          <w:sz w:val="20"/>
        </w:rPr>
        <w:t>one-tenth</w:t>
      </w:r>
      <w:r>
        <w:rPr>
          <w:color w:val="231F20"/>
          <w:spacing w:val="-4"/>
          <w:sz w:val="20"/>
        </w:rPr>
        <w:t xml:space="preserve"> </w:t>
      </w:r>
      <w:r>
        <w:rPr>
          <w:color w:val="231F20"/>
          <w:sz w:val="20"/>
        </w:rPr>
        <w:t>of</w:t>
      </w:r>
      <w:r>
        <w:rPr>
          <w:color w:val="231F20"/>
          <w:spacing w:val="-4"/>
          <w:sz w:val="20"/>
        </w:rPr>
        <w:t xml:space="preserve"> </w:t>
      </w:r>
      <w:r>
        <w:rPr>
          <w:color w:val="231F20"/>
          <w:sz w:val="20"/>
        </w:rPr>
        <w:t>an</w:t>
      </w:r>
      <w:r>
        <w:rPr>
          <w:color w:val="231F20"/>
          <w:spacing w:val="-4"/>
          <w:sz w:val="20"/>
        </w:rPr>
        <w:t xml:space="preserve"> </w:t>
      </w:r>
      <w:r>
        <w:rPr>
          <w:color w:val="231F20"/>
          <w:sz w:val="20"/>
        </w:rPr>
        <w:t>acre.</w:t>
      </w:r>
      <w:r>
        <w:rPr>
          <w:color w:val="231F20"/>
          <w:spacing w:val="-14"/>
          <w:sz w:val="20"/>
        </w:rPr>
        <w:t xml:space="preserve"> </w:t>
      </w:r>
      <w:r>
        <w:rPr>
          <w:color w:val="231F20"/>
          <w:sz w:val="20"/>
        </w:rPr>
        <w:t>Application</w:t>
      </w:r>
      <w:r>
        <w:rPr>
          <w:color w:val="231F20"/>
          <w:spacing w:val="-3"/>
          <w:sz w:val="20"/>
        </w:rPr>
        <w:t xml:space="preserve"> </w:t>
      </w:r>
      <w:r>
        <w:rPr>
          <w:color w:val="231F20"/>
          <w:sz w:val="20"/>
        </w:rPr>
        <w:t>of</w:t>
      </w:r>
      <w:r>
        <w:rPr>
          <w:color w:val="231F20"/>
          <w:spacing w:val="-4"/>
          <w:sz w:val="20"/>
        </w:rPr>
        <w:t xml:space="preserve"> </w:t>
      </w:r>
      <w:r>
        <w:rPr>
          <w:color w:val="231F20"/>
          <w:sz w:val="20"/>
        </w:rPr>
        <w:t>a</w:t>
      </w:r>
      <w:r>
        <w:rPr>
          <w:color w:val="231F20"/>
          <w:spacing w:val="-4"/>
          <w:sz w:val="20"/>
        </w:rPr>
        <w:t xml:space="preserve"> </w:t>
      </w:r>
      <w:r>
        <w:rPr>
          <w:color w:val="231F20"/>
          <w:sz w:val="20"/>
        </w:rPr>
        <w:t>RUP herbicide along a fence row or an insecticide applied to a fire ant mound would be examples of spot treatments.</w:t>
      </w:r>
      <w:r>
        <w:rPr>
          <w:color w:val="231F20"/>
          <w:spacing w:val="40"/>
          <w:sz w:val="20"/>
        </w:rPr>
        <w:t xml:space="preserve"> </w:t>
      </w:r>
      <w:r>
        <w:rPr>
          <w:color w:val="231F20"/>
          <w:sz w:val="20"/>
        </w:rPr>
        <w:t>(Note: Greenhouse and nursery treatments do not qualify as spot treatments.) For spot t</w:t>
      </w:r>
      <w:r>
        <w:rPr>
          <w:color w:val="231F20"/>
          <w:sz w:val="20"/>
        </w:rPr>
        <w:t>reatments, describe location of area treated (for example, poison ivy along fence row of Baker</w:t>
      </w:r>
    </w:p>
    <w:p w:rsidR="00B5042A" w:rsidRDefault="00045ED5">
      <w:pPr>
        <w:spacing w:line="228" w:lineRule="exact"/>
        <w:ind w:left="1518"/>
        <w:rPr>
          <w:sz w:val="20"/>
        </w:rPr>
      </w:pPr>
      <w:r>
        <w:rPr>
          <w:color w:val="231F20"/>
          <w:sz w:val="20"/>
        </w:rPr>
        <w:t>Farm),</w:t>
      </w:r>
      <w:r>
        <w:rPr>
          <w:color w:val="231F20"/>
          <w:spacing w:val="-2"/>
          <w:sz w:val="20"/>
        </w:rPr>
        <w:t xml:space="preserve"> </w:t>
      </w:r>
      <w:r>
        <w:rPr>
          <w:color w:val="231F20"/>
          <w:sz w:val="20"/>
        </w:rPr>
        <w:t>indicate</w:t>
      </w:r>
      <w:r>
        <w:rPr>
          <w:color w:val="231F20"/>
          <w:spacing w:val="-3"/>
          <w:sz w:val="20"/>
        </w:rPr>
        <w:t xml:space="preserve"> </w:t>
      </w:r>
      <w:r>
        <w:rPr>
          <w:color w:val="231F20"/>
          <w:sz w:val="20"/>
        </w:rPr>
        <w:t>“spot</w:t>
      </w:r>
      <w:r>
        <w:rPr>
          <w:color w:val="231F20"/>
          <w:spacing w:val="-2"/>
          <w:sz w:val="20"/>
        </w:rPr>
        <w:t xml:space="preserve"> </w:t>
      </w:r>
      <w:r>
        <w:rPr>
          <w:color w:val="231F20"/>
          <w:sz w:val="20"/>
        </w:rPr>
        <w:t>treatment,”</w:t>
      </w:r>
      <w:r>
        <w:rPr>
          <w:color w:val="231F20"/>
          <w:spacing w:val="-2"/>
          <w:sz w:val="20"/>
        </w:rPr>
        <w:t xml:space="preserve"> </w:t>
      </w:r>
      <w:r>
        <w:rPr>
          <w:color w:val="231F20"/>
          <w:sz w:val="20"/>
        </w:rPr>
        <w:t>and</w:t>
      </w:r>
      <w:r>
        <w:rPr>
          <w:color w:val="231F20"/>
          <w:spacing w:val="-2"/>
          <w:sz w:val="20"/>
        </w:rPr>
        <w:t xml:space="preserve"> record:</w:t>
      </w:r>
    </w:p>
    <w:p w:rsidR="00B5042A" w:rsidRDefault="00045ED5">
      <w:pPr>
        <w:pStyle w:val="ListParagraph"/>
        <w:numPr>
          <w:ilvl w:val="2"/>
          <w:numId w:val="2"/>
        </w:numPr>
        <w:tabs>
          <w:tab w:val="left" w:pos="1553"/>
        </w:tabs>
        <w:spacing w:before="10"/>
        <w:rPr>
          <w:sz w:val="20"/>
        </w:rPr>
      </w:pPr>
      <w:r>
        <w:rPr>
          <w:color w:val="231F20"/>
          <w:sz w:val="20"/>
        </w:rPr>
        <w:t xml:space="preserve">Brand </w:t>
      </w:r>
      <w:r>
        <w:rPr>
          <w:color w:val="231F20"/>
          <w:spacing w:val="-2"/>
          <w:sz w:val="20"/>
        </w:rPr>
        <w:t>name.</w:t>
      </w:r>
    </w:p>
    <w:p w:rsidR="00B5042A" w:rsidRDefault="00045ED5">
      <w:pPr>
        <w:pStyle w:val="ListParagraph"/>
        <w:numPr>
          <w:ilvl w:val="2"/>
          <w:numId w:val="2"/>
        </w:numPr>
        <w:tabs>
          <w:tab w:val="left" w:pos="1553"/>
        </w:tabs>
        <w:spacing w:before="10"/>
        <w:rPr>
          <w:sz w:val="20"/>
        </w:rPr>
      </w:pPr>
      <w:r>
        <w:rPr>
          <w:color w:val="231F20"/>
          <w:sz w:val="20"/>
        </w:rPr>
        <w:t>EPA</w:t>
      </w:r>
      <w:r>
        <w:rPr>
          <w:color w:val="231F20"/>
          <w:spacing w:val="-13"/>
          <w:sz w:val="20"/>
        </w:rPr>
        <w:t xml:space="preserve"> </w:t>
      </w:r>
      <w:r>
        <w:rPr>
          <w:color w:val="231F20"/>
          <w:sz w:val="20"/>
        </w:rPr>
        <w:t>registration</w:t>
      </w:r>
      <w:r>
        <w:rPr>
          <w:color w:val="231F20"/>
          <w:spacing w:val="-1"/>
          <w:sz w:val="20"/>
        </w:rPr>
        <w:t xml:space="preserve"> </w:t>
      </w:r>
      <w:r>
        <w:rPr>
          <w:color w:val="231F20"/>
          <w:spacing w:val="-2"/>
          <w:sz w:val="20"/>
        </w:rPr>
        <w:t>number.</w:t>
      </w:r>
    </w:p>
    <w:p w:rsidR="00B5042A" w:rsidRDefault="00045ED5">
      <w:pPr>
        <w:pStyle w:val="ListParagraph"/>
        <w:numPr>
          <w:ilvl w:val="2"/>
          <w:numId w:val="2"/>
        </w:numPr>
        <w:tabs>
          <w:tab w:val="left" w:pos="1553"/>
        </w:tabs>
        <w:spacing w:before="10"/>
        <w:rPr>
          <w:sz w:val="20"/>
        </w:rPr>
      </w:pPr>
      <w:r>
        <w:rPr>
          <w:color w:val="231F20"/>
          <w:sz w:val="20"/>
        </w:rPr>
        <w:t>Month,</w:t>
      </w:r>
      <w:r>
        <w:rPr>
          <w:color w:val="231F20"/>
          <w:spacing w:val="-7"/>
          <w:sz w:val="20"/>
        </w:rPr>
        <w:t xml:space="preserve"> </w:t>
      </w:r>
      <w:r>
        <w:rPr>
          <w:color w:val="231F20"/>
          <w:sz w:val="20"/>
        </w:rPr>
        <w:t>day,</w:t>
      </w:r>
      <w:r>
        <w:rPr>
          <w:color w:val="231F20"/>
          <w:spacing w:val="-6"/>
          <w:sz w:val="20"/>
        </w:rPr>
        <w:t xml:space="preserve"> </w:t>
      </w:r>
      <w:r>
        <w:rPr>
          <w:color w:val="231F20"/>
          <w:sz w:val="20"/>
        </w:rPr>
        <w:t>and</w:t>
      </w:r>
      <w:r>
        <w:rPr>
          <w:color w:val="231F20"/>
          <w:spacing w:val="-7"/>
          <w:sz w:val="20"/>
        </w:rPr>
        <w:t xml:space="preserve"> </w:t>
      </w:r>
      <w:r>
        <w:rPr>
          <w:color w:val="231F20"/>
          <w:spacing w:val="-4"/>
          <w:sz w:val="20"/>
        </w:rPr>
        <w:t>year.</w:t>
      </w:r>
    </w:p>
    <w:p w:rsidR="00B5042A" w:rsidRDefault="00045ED5">
      <w:pPr>
        <w:pStyle w:val="ListParagraph"/>
        <w:numPr>
          <w:ilvl w:val="2"/>
          <w:numId w:val="2"/>
        </w:numPr>
        <w:tabs>
          <w:tab w:val="left" w:pos="1550"/>
        </w:tabs>
        <w:spacing w:before="10"/>
        <w:ind w:left="1549" w:hanging="123"/>
        <w:rPr>
          <w:sz w:val="20"/>
        </w:rPr>
      </w:pPr>
      <w:r>
        <w:rPr>
          <w:color w:val="231F20"/>
          <w:spacing w:val="-2"/>
          <w:sz w:val="20"/>
        </w:rPr>
        <w:t>Total</w:t>
      </w:r>
      <w:r>
        <w:rPr>
          <w:color w:val="231F20"/>
          <w:spacing w:val="-6"/>
          <w:sz w:val="20"/>
        </w:rPr>
        <w:t xml:space="preserve"> </w:t>
      </w:r>
      <w:r>
        <w:rPr>
          <w:color w:val="231F20"/>
          <w:spacing w:val="-2"/>
          <w:sz w:val="20"/>
        </w:rPr>
        <w:t>amount</w:t>
      </w:r>
      <w:r>
        <w:rPr>
          <w:color w:val="231F20"/>
          <w:spacing w:val="-5"/>
          <w:sz w:val="20"/>
        </w:rPr>
        <w:t xml:space="preserve"> </w:t>
      </w:r>
      <w:r>
        <w:rPr>
          <w:color w:val="231F20"/>
          <w:spacing w:val="-2"/>
          <w:sz w:val="20"/>
        </w:rPr>
        <w:t>applied.</w:t>
      </w:r>
    </w:p>
    <w:p w:rsidR="00B5042A" w:rsidRDefault="00045ED5">
      <w:pPr>
        <w:pStyle w:val="ListParagraph"/>
        <w:numPr>
          <w:ilvl w:val="2"/>
          <w:numId w:val="2"/>
        </w:numPr>
        <w:tabs>
          <w:tab w:val="left" w:pos="1553"/>
        </w:tabs>
        <w:spacing w:before="10"/>
        <w:rPr>
          <w:sz w:val="20"/>
        </w:rPr>
      </w:pPr>
      <w:r>
        <w:rPr>
          <w:color w:val="231F20"/>
          <w:sz w:val="20"/>
        </w:rPr>
        <w:t>“Spot</w:t>
      </w:r>
      <w:r>
        <w:rPr>
          <w:color w:val="231F20"/>
          <w:spacing w:val="-4"/>
          <w:sz w:val="20"/>
        </w:rPr>
        <w:t xml:space="preserve"> </w:t>
      </w:r>
      <w:r>
        <w:rPr>
          <w:color w:val="231F20"/>
          <w:sz w:val="20"/>
        </w:rPr>
        <w:t>treatment,</w:t>
      </w:r>
      <w:r>
        <w:rPr>
          <w:color w:val="231F20"/>
          <w:spacing w:val="-2"/>
          <w:sz w:val="20"/>
        </w:rPr>
        <w:t xml:space="preserve"> </w:t>
      </w:r>
      <w:r>
        <w:rPr>
          <w:color w:val="231F20"/>
          <w:sz w:val="20"/>
        </w:rPr>
        <w:t>“</w:t>
      </w:r>
      <w:r>
        <w:rPr>
          <w:color w:val="231F20"/>
          <w:spacing w:val="-2"/>
          <w:sz w:val="20"/>
        </w:rPr>
        <w:t xml:space="preserve"> </w:t>
      </w:r>
      <w:r>
        <w:rPr>
          <w:color w:val="231F20"/>
          <w:sz w:val="20"/>
        </w:rPr>
        <w:t>describe</w:t>
      </w:r>
      <w:r>
        <w:rPr>
          <w:color w:val="231F20"/>
          <w:spacing w:val="-2"/>
          <w:sz w:val="20"/>
        </w:rPr>
        <w:t xml:space="preserve"> location.</w:t>
      </w:r>
    </w:p>
    <w:p w:rsidR="00B5042A" w:rsidRDefault="00B5042A">
      <w:pPr>
        <w:rPr>
          <w:sz w:val="20"/>
        </w:rPr>
        <w:sectPr w:rsidR="00B5042A">
          <w:pgSz w:w="12240" w:h="15840"/>
          <w:pgMar w:top="1700" w:right="260" w:bottom="880" w:left="340" w:header="0" w:footer="699" w:gutter="0"/>
          <w:cols w:space="720"/>
        </w:sectPr>
      </w:pPr>
    </w:p>
    <w:p w:rsidR="00B5042A" w:rsidRDefault="00045ED5">
      <w:pPr>
        <w:tabs>
          <w:tab w:val="left" w:pos="4423"/>
          <w:tab w:val="left" w:pos="11246"/>
        </w:tabs>
        <w:spacing w:before="92"/>
        <w:ind w:left="704"/>
        <w:rPr>
          <w:b/>
          <w:sz w:val="24"/>
        </w:rPr>
      </w:pPr>
      <w:r>
        <w:rPr>
          <w:noProof/>
        </w:rPr>
        <w:lastRenderedPageBreak/>
        <w:drawing>
          <wp:anchor distT="0" distB="0" distL="0" distR="0" simplePos="0" relativeHeight="482850816" behindDoc="1" locked="0" layoutInCell="1" allowOverlap="1">
            <wp:simplePos x="0" y="0"/>
            <wp:positionH relativeFrom="page">
              <wp:posOffset>2722368</wp:posOffset>
            </wp:positionH>
            <wp:positionV relativeFrom="paragraph">
              <wp:posOffset>2910</wp:posOffset>
            </wp:positionV>
            <wp:extent cx="248037" cy="251216"/>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51328" behindDoc="1" locked="0" layoutInCell="1" allowOverlap="1">
            <wp:simplePos x="0" y="0"/>
            <wp:positionH relativeFrom="page">
              <wp:posOffset>3260725</wp:posOffset>
            </wp:positionH>
            <wp:positionV relativeFrom="paragraph">
              <wp:posOffset>632074</wp:posOffset>
            </wp:positionV>
            <wp:extent cx="251310" cy="254507"/>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51840" behindDoc="1" locked="0" layoutInCell="1" allowOverlap="1">
            <wp:simplePos x="0" y="0"/>
            <wp:positionH relativeFrom="page">
              <wp:posOffset>2460625</wp:posOffset>
            </wp:positionH>
            <wp:positionV relativeFrom="paragraph">
              <wp:posOffset>632074</wp:posOffset>
            </wp:positionV>
            <wp:extent cx="251310" cy="254507"/>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52352" behindDoc="1" locked="0" layoutInCell="1" allowOverlap="1">
            <wp:simplePos x="0" y="0"/>
            <wp:positionH relativeFrom="page">
              <wp:posOffset>5500493</wp:posOffset>
            </wp:positionH>
            <wp:positionV relativeFrom="paragraph">
              <wp:posOffset>636640</wp:posOffset>
            </wp:positionV>
            <wp:extent cx="249782" cy="252983"/>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52864" behindDoc="1" locked="0" layoutInCell="1" allowOverlap="1">
            <wp:simplePos x="0" y="0"/>
            <wp:positionH relativeFrom="page">
              <wp:posOffset>6336153</wp:posOffset>
            </wp:positionH>
            <wp:positionV relativeFrom="paragraph">
              <wp:posOffset>632830</wp:posOffset>
            </wp:positionV>
            <wp:extent cx="249782" cy="252983"/>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9"/>
        <w:rPr>
          <w:b/>
          <w:sz w:val="5"/>
        </w:rPr>
      </w:pPr>
    </w:p>
    <w:tbl>
      <w:tblPr>
        <w:tblW w:w="0" w:type="auto"/>
        <w:tblInd w:w="7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44"/>
        <w:gridCol w:w="1163"/>
      </w:tblGrid>
      <w:tr w:rsidR="00B5042A">
        <w:trPr>
          <w:trHeight w:val="990"/>
        </w:trPr>
        <w:tc>
          <w:tcPr>
            <w:tcW w:w="1965" w:type="dxa"/>
            <w:tcBorders>
              <w:left w:val="single" w:sz="8" w:space="0" w:color="231F20"/>
              <w:bottom w:val="single" w:sz="8" w:space="0" w:color="231F20"/>
            </w:tcBorders>
          </w:tcPr>
          <w:p w:rsidR="00B5042A" w:rsidRDefault="00045ED5">
            <w:pPr>
              <w:pStyle w:val="TableParagraph"/>
              <w:spacing w:line="249" w:lineRule="auto"/>
              <w:ind w:left="185" w:right="168"/>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ind w:left="113" w:right="169"/>
              <w:jc w:val="center"/>
              <w:rPr>
                <w:b/>
                <w:sz w:val="20"/>
              </w:rPr>
            </w:pPr>
            <w:r>
              <w:rPr>
                <w:b/>
                <w:color w:val="231F20"/>
                <w:spacing w:val="-2"/>
                <w:sz w:val="20"/>
              </w:rPr>
              <w:t>“USDA”</w:t>
            </w:r>
          </w:p>
        </w:tc>
        <w:tc>
          <w:tcPr>
            <w:tcW w:w="1270" w:type="dxa"/>
            <w:tcBorders>
              <w:bottom w:val="single" w:sz="8" w:space="0" w:color="231F20"/>
            </w:tcBorders>
          </w:tcPr>
          <w:p w:rsidR="00B5042A" w:rsidRDefault="00045ED5">
            <w:pPr>
              <w:pStyle w:val="TableParagraph"/>
              <w:spacing w:line="249" w:lineRule="auto"/>
              <w:ind w:left="409"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spacing w:before="4"/>
              <w:rPr>
                <w:b/>
                <w:sz w:val="20"/>
              </w:rPr>
            </w:pPr>
          </w:p>
          <w:p w:rsidR="00B5042A" w:rsidRDefault="00045ED5">
            <w:pPr>
              <w:pStyle w:val="TableParagraph"/>
              <w:ind w:left="103"/>
              <w:rPr>
                <w:b/>
                <w:sz w:val="20"/>
              </w:rPr>
            </w:pPr>
            <w:r>
              <w:rPr>
                <w:b/>
                <w:color w:val="231F20"/>
                <w:spacing w:val="-2"/>
                <w:sz w:val="20"/>
              </w:rPr>
              <w:t>“USDA”</w:t>
            </w:r>
          </w:p>
        </w:tc>
        <w:tc>
          <w:tcPr>
            <w:tcW w:w="1260" w:type="dxa"/>
            <w:tcBorders>
              <w:bottom w:val="single" w:sz="8" w:space="0" w:color="231F20"/>
            </w:tcBorders>
          </w:tcPr>
          <w:p w:rsidR="00B5042A" w:rsidRDefault="00045ED5">
            <w:pPr>
              <w:pStyle w:val="TableParagraph"/>
              <w:spacing w:line="223" w:lineRule="exact"/>
              <w:ind w:left="182"/>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5"/>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3"/>
              <w:rPr>
                <w:b/>
                <w:sz w:val="20"/>
              </w:rPr>
            </w:pPr>
            <w:r>
              <w:rPr>
                <w:b/>
                <w:color w:val="231F20"/>
                <w:spacing w:val="-2"/>
                <w:sz w:val="20"/>
              </w:rPr>
              <w:t>“USDA”</w:t>
            </w:r>
          </w:p>
        </w:tc>
        <w:tc>
          <w:tcPr>
            <w:tcW w:w="2160" w:type="dxa"/>
            <w:tcBorders>
              <w:bottom w:val="single" w:sz="8" w:space="0" w:color="231F20"/>
            </w:tcBorders>
          </w:tcPr>
          <w:p w:rsidR="00B5042A" w:rsidRDefault="00B5042A">
            <w:pPr>
              <w:pStyle w:val="TableParagraph"/>
              <w:spacing w:before="2"/>
              <w:rPr>
                <w:b/>
                <w:sz w:val="20"/>
              </w:rPr>
            </w:pPr>
          </w:p>
          <w:p w:rsidR="00B5042A" w:rsidRDefault="00045ED5">
            <w:pPr>
              <w:pStyle w:val="TableParagraph"/>
              <w:ind w:left="215"/>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3"/>
              <w:rPr>
                <w:sz w:val="20"/>
              </w:rPr>
            </w:pPr>
            <w:r>
              <w:rPr>
                <w:noProof/>
                <w:sz w:val="20"/>
              </w:rPr>
              <w:drawing>
                <wp:inline distT="0" distB="0" distL="0" distR="0">
                  <wp:extent cx="249782" cy="252983"/>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bottom w:val="single" w:sz="8" w:space="0" w:color="231F20"/>
            </w:tcBorders>
          </w:tcPr>
          <w:p w:rsidR="00B5042A" w:rsidRDefault="00045ED5">
            <w:pPr>
              <w:pStyle w:val="TableParagraph"/>
              <w:spacing w:line="249" w:lineRule="auto"/>
              <w:ind w:left="259" w:firstLine="16"/>
              <w:rPr>
                <w:b/>
                <w:sz w:val="20"/>
              </w:rPr>
            </w:pPr>
            <w:r>
              <w:rPr>
                <w:b/>
                <w:color w:val="231F20"/>
                <w:spacing w:val="-2"/>
                <w:sz w:val="20"/>
              </w:rPr>
              <w:t xml:space="preserve">Brand/ Product </w:t>
            </w:r>
            <w:r>
              <w:rPr>
                <w:b/>
                <w:color w:val="231F20"/>
                <w:spacing w:val="-4"/>
                <w:sz w:val="20"/>
              </w:rPr>
              <w:t>Name</w:t>
            </w:r>
          </w:p>
          <w:p w:rsidR="00B5042A" w:rsidRDefault="00045ED5">
            <w:pPr>
              <w:pStyle w:val="TableParagraph"/>
              <w:ind w:left="138"/>
              <w:rPr>
                <w:b/>
                <w:sz w:val="20"/>
              </w:rPr>
            </w:pPr>
            <w:r>
              <w:rPr>
                <w:b/>
                <w:color w:val="231F20"/>
                <w:spacing w:val="-2"/>
                <w:sz w:val="20"/>
              </w:rPr>
              <w:t>“USDA”</w:t>
            </w:r>
          </w:p>
        </w:tc>
        <w:tc>
          <w:tcPr>
            <w:tcW w:w="1344" w:type="dxa"/>
            <w:tcBorders>
              <w:bottom w:val="single" w:sz="8" w:space="0" w:color="231F20"/>
            </w:tcBorders>
          </w:tcPr>
          <w:p w:rsidR="00B5042A" w:rsidRDefault="00045ED5">
            <w:pPr>
              <w:pStyle w:val="TableParagraph"/>
              <w:spacing w:line="249" w:lineRule="auto"/>
              <w:ind w:left="50" w:right="-1" w:firstLine="94"/>
              <w:rPr>
                <w:b/>
                <w:sz w:val="20"/>
              </w:rPr>
            </w:pPr>
            <w:r>
              <w:rPr>
                <w:b/>
                <w:color w:val="231F20"/>
                <w:spacing w:val="-2"/>
                <w:sz w:val="20"/>
              </w:rPr>
              <w:t xml:space="preserve">Restricted </w:t>
            </w:r>
            <w:r>
              <w:rPr>
                <w:b/>
                <w:color w:val="231F20"/>
                <w:sz w:val="20"/>
              </w:rPr>
              <w:t>Entry</w:t>
            </w:r>
            <w:r>
              <w:rPr>
                <w:b/>
                <w:color w:val="231F20"/>
                <w:spacing w:val="-14"/>
                <w:sz w:val="20"/>
              </w:rPr>
              <w:t xml:space="preserve"> </w:t>
            </w:r>
            <w:r>
              <w:rPr>
                <w:b/>
                <w:color w:val="231F20"/>
                <w:sz w:val="20"/>
              </w:rPr>
              <w:t>Interval</w:t>
            </w:r>
          </w:p>
          <w:p w:rsidR="00B5042A" w:rsidRDefault="00045ED5">
            <w:pPr>
              <w:pStyle w:val="TableParagraph"/>
              <w:ind w:left="182"/>
              <w:rPr>
                <w:b/>
                <w:sz w:val="20"/>
              </w:rPr>
            </w:pPr>
            <w:r>
              <w:rPr>
                <w:b/>
                <w:color w:val="231F20"/>
                <w:spacing w:val="-2"/>
                <w:sz w:val="20"/>
              </w:rPr>
              <w:t>(REI)</w:t>
            </w:r>
          </w:p>
        </w:tc>
        <w:tc>
          <w:tcPr>
            <w:tcW w:w="1163" w:type="dxa"/>
            <w:tcBorders>
              <w:bottom w:val="single" w:sz="8" w:space="0" w:color="231F20"/>
              <w:right w:val="single" w:sz="12" w:space="0" w:color="231F20"/>
            </w:tcBorders>
          </w:tcPr>
          <w:p w:rsidR="00B5042A" w:rsidRDefault="00045ED5">
            <w:pPr>
              <w:pStyle w:val="TableParagraph"/>
              <w:spacing w:line="249" w:lineRule="auto"/>
              <w:ind w:left="41" w:firstLine="247"/>
              <w:rPr>
                <w:b/>
                <w:sz w:val="20"/>
              </w:rPr>
            </w:pPr>
            <w:r>
              <w:rPr>
                <w:b/>
                <w:color w:val="231F20"/>
                <w:spacing w:val="-2"/>
                <w:sz w:val="20"/>
              </w:rPr>
              <w:t xml:space="preserve">Crop, Commodity </w:t>
            </w:r>
            <w:r>
              <w:rPr>
                <w:b/>
                <w:color w:val="231F20"/>
                <w:sz w:val="20"/>
              </w:rPr>
              <w:t>or Site</w:t>
            </w:r>
          </w:p>
          <w:p w:rsidR="00B5042A" w:rsidRDefault="00045ED5">
            <w:pPr>
              <w:pStyle w:val="TableParagraph"/>
              <w:ind w:left="287"/>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44"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163"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44"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163"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44"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163"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44"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163"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44"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163"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44"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163"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44" w:type="dxa"/>
            <w:vMerge/>
            <w:tcBorders>
              <w:top w:val="nil"/>
              <w:bottom w:val="single" w:sz="8" w:space="0" w:color="231F20"/>
            </w:tcBorders>
          </w:tcPr>
          <w:p w:rsidR="00B5042A" w:rsidRDefault="00B5042A">
            <w:pPr>
              <w:rPr>
                <w:sz w:val="2"/>
                <w:szCs w:val="2"/>
              </w:rPr>
            </w:pPr>
          </w:p>
        </w:tc>
        <w:tc>
          <w:tcPr>
            <w:tcW w:w="1163" w:type="dxa"/>
            <w:vMerge/>
            <w:tcBorders>
              <w:top w:val="nil"/>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6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70" o:spid="_x0000_s1097" style="width:527.1pt;height:.65pt;mso-position-horizontal-relative:char;mso-position-vertical-relative:line" coordsize="10542,13">
            <v:line id="_x0000_s1098"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53888"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54400"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54912"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55424"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55936" behindDoc="1" locked="0" layoutInCell="1" allowOverlap="1">
            <wp:simplePos x="0" y="0"/>
            <wp:positionH relativeFrom="page">
              <wp:posOffset>6336153</wp:posOffset>
            </wp:positionH>
            <wp:positionV relativeFrom="paragraph">
              <wp:posOffset>620130</wp:posOffset>
            </wp:positionV>
            <wp:extent cx="249782" cy="252983"/>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7"/>
        <w:rPr>
          <w:b/>
          <w:sz w:val="6"/>
        </w:rPr>
      </w:pPr>
    </w:p>
    <w:tbl>
      <w:tblPr>
        <w:tblW w:w="0" w:type="auto"/>
        <w:tblInd w:w="7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33"/>
        <w:gridCol w:w="1178"/>
      </w:tblGrid>
      <w:tr w:rsidR="00B5042A">
        <w:trPr>
          <w:trHeight w:val="978"/>
        </w:trPr>
        <w:tc>
          <w:tcPr>
            <w:tcW w:w="1965" w:type="dxa"/>
            <w:tcBorders>
              <w:left w:val="single" w:sz="8" w:space="0" w:color="231F20"/>
              <w:bottom w:val="single" w:sz="8" w:space="0" w:color="231F20"/>
              <w:right w:val="single" w:sz="4" w:space="0" w:color="231F20"/>
            </w:tcBorders>
          </w:tcPr>
          <w:p w:rsidR="00B5042A" w:rsidRDefault="00045ED5">
            <w:pPr>
              <w:pStyle w:val="TableParagraph"/>
              <w:spacing w:line="210" w:lineRule="exact"/>
              <w:ind w:left="190"/>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64" w:right="171"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9" w:right="1"/>
              <w:jc w:val="center"/>
              <w:rPr>
                <w:b/>
                <w:sz w:val="20"/>
              </w:rPr>
            </w:pPr>
            <w:r>
              <w:rPr>
                <w:b/>
                <w:color w:val="231F20"/>
                <w:spacing w:val="-2"/>
                <w:sz w:val="20"/>
              </w:rPr>
              <w:t>Mo/Day/Year</w:t>
            </w:r>
          </w:p>
          <w:p w:rsidR="00B5042A" w:rsidRDefault="00045ED5">
            <w:pPr>
              <w:pStyle w:val="TableParagraph"/>
              <w:spacing w:before="10"/>
              <w:ind w:left="29"/>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5"/>
              <w:rPr>
                <w:b/>
                <w:sz w:val="20"/>
              </w:rPr>
            </w:pPr>
            <w:r>
              <w:rPr>
                <w:b/>
                <w:color w:val="231F20"/>
                <w:spacing w:val="-2"/>
                <w:sz w:val="20"/>
              </w:rPr>
              <w:t>“USDA”</w:t>
            </w:r>
          </w:p>
        </w:tc>
        <w:tc>
          <w:tcPr>
            <w:tcW w:w="126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84"/>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7"/>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5"/>
              <w:rPr>
                <w:b/>
                <w:sz w:val="20"/>
              </w:rPr>
            </w:pPr>
            <w:r>
              <w:rPr>
                <w:b/>
                <w:color w:val="231F20"/>
                <w:spacing w:val="-2"/>
                <w:sz w:val="20"/>
              </w:rPr>
              <w:t>“USDA”</w:t>
            </w:r>
          </w:p>
        </w:tc>
        <w:tc>
          <w:tcPr>
            <w:tcW w:w="2160" w:type="dxa"/>
            <w:tcBorders>
              <w:left w:val="single" w:sz="4" w:space="0" w:color="231F20"/>
              <w:bottom w:val="single" w:sz="8" w:space="0" w:color="231F20"/>
              <w:right w:val="single" w:sz="4" w:space="0" w:color="231F20"/>
            </w:tcBorders>
          </w:tcPr>
          <w:p w:rsidR="00B5042A" w:rsidRDefault="00B5042A">
            <w:pPr>
              <w:pStyle w:val="TableParagraph"/>
              <w:spacing w:before="1"/>
              <w:rPr>
                <w:b/>
                <w:sz w:val="19"/>
              </w:rPr>
            </w:pPr>
          </w:p>
          <w:p w:rsidR="00B5042A" w:rsidRDefault="00045ED5">
            <w:pPr>
              <w:pStyle w:val="TableParagraph"/>
              <w:ind w:left="308"/>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5"/>
              <w:rPr>
                <w:sz w:val="20"/>
              </w:rPr>
            </w:pPr>
            <w:r>
              <w:rPr>
                <w:noProof/>
                <w:sz w:val="20"/>
              </w:rPr>
              <w:drawing>
                <wp:inline distT="0" distB="0" distL="0" distR="0">
                  <wp:extent cx="249782" cy="252983"/>
                  <wp:effectExtent l="0" t="0" r="0" b="0"/>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78"/>
              <w:rPr>
                <w:b/>
                <w:sz w:val="20"/>
              </w:rPr>
            </w:pPr>
            <w:r>
              <w:rPr>
                <w:b/>
                <w:color w:val="231F20"/>
                <w:spacing w:val="-2"/>
                <w:sz w:val="20"/>
              </w:rPr>
              <w:t>Brand/</w:t>
            </w:r>
          </w:p>
          <w:p w:rsidR="00B5042A" w:rsidRDefault="00045ED5">
            <w:pPr>
              <w:pStyle w:val="TableParagraph"/>
              <w:spacing w:before="10" w:line="249" w:lineRule="auto"/>
              <w:ind w:left="261" w:right="397" w:firstLine="10"/>
              <w:rPr>
                <w:b/>
                <w:sz w:val="20"/>
              </w:rPr>
            </w:pPr>
            <w:r>
              <w:rPr>
                <w:b/>
                <w:color w:val="231F20"/>
                <w:spacing w:val="-2"/>
                <w:sz w:val="20"/>
              </w:rPr>
              <w:t xml:space="preserve">Product </w:t>
            </w:r>
            <w:r>
              <w:rPr>
                <w:b/>
                <w:color w:val="231F20"/>
                <w:spacing w:val="-4"/>
                <w:sz w:val="20"/>
              </w:rPr>
              <w:t>Name</w:t>
            </w:r>
          </w:p>
          <w:p w:rsidR="00B5042A" w:rsidRDefault="00045ED5">
            <w:pPr>
              <w:pStyle w:val="TableParagraph"/>
              <w:spacing w:before="1"/>
              <w:ind w:left="140"/>
              <w:rPr>
                <w:b/>
                <w:sz w:val="20"/>
              </w:rPr>
            </w:pPr>
            <w:r>
              <w:rPr>
                <w:b/>
                <w:color w:val="231F20"/>
                <w:spacing w:val="-2"/>
                <w:sz w:val="20"/>
              </w:rPr>
              <w:t>“USDA”</w:t>
            </w:r>
          </w:p>
        </w:tc>
        <w:tc>
          <w:tcPr>
            <w:tcW w:w="1333"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47"/>
              <w:rPr>
                <w:b/>
                <w:sz w:val="20"/>
              </w:rPr>
            </w:pPr>
            <w:r>
              <w:rPr>
                <w:b/>
                <w:color w:val="231F20"/>
                <w:spacing w:val="-2"/>
                <w:sz w:val="20"/>
              </w:rPr>
              <w:t>Restricted</w:t>
            </w:r>
          </w:p>
          <w:p w:rsidR="00B5042A" w:rsidRDefault="00045ED5">
            <w:pPr>
              <w:pStyle w:val="TableParagraph"/>
              <w:spacing w:before="10" w:line="249" w:lineRule="auto"/>
              <w:ind w:left="184" w:right="14" w:hanging="160"/>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178" w:type="dxa"/>
            <w:tcBorders>
              <w:left w:val="single" w:sz="4" w:space="0" w:color="231F20"/>
              <w:bottom w:val="single" w:sz="8" w:space="0" w:color="231F20"/>
              <w:right w:val="single" w:sz="12" w:space="0" w:color="231F20"/>
            </w:tcBorders>
          </w:tcPr>
          <w:p w:rsidR="00B5042A" w:rsidRDefault="00045ED5">
            <w:pPr>
              <w:pStyle w:val="TableParagraph"/>
              <w:spacing w:line="210" w:lineRule="exact"/>
              <w:ind w:left="301"/>
              <w:rPr>
                <w:b/>
                <w:sz w:val="20"/>
              </w:rPr>
            </w:pPr>
            <w:r>
              <w:rPr>
                <w:b/>
                <w:color w:val="231F20"/>
                <w:spacing w:val="-2"/>
                <w:sz w:val="20"/>
              </w:rPr>
              <w:t>Crop,</w:t>
            </w:r>
          </w:p>
          <w:p w:rsidR="00B5042A" w:rsidRDefault="00045ED5">
            <w:pPr>
              <w:pStyle w:val="TableParagraph"/>
              <w:spacing w:before="10" w:line="249" w:lineRule="auto"/>
              <w:ind w:left="77" w:hanging="36"/>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300"/>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71" o:spid="_x0000_s1095" style="width:527.1pt;height:.65pt;mso-position-horizontal-relative:char;mso-position-vertical-relative:line" coordsize="10542,13">
            <v:line id="_x0000_s1096"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59"/>
          <w:tab w:val="left" w:pos="11282"/>
        </w:tabs>
        <w:spacing w:before="73"/>
        <w:ind w:left="740"/>
        <w:rPr>
          <w:b/>
          <w:sz w:val="24"/>
        </w:rPr>
      </w:pPr>
      <w:r>
        <w:rPr>
          <w:noProof/>
        </w:rPr>
        <w:lastRenderedPageBreak/>
        <w:drawing>
          <wp:anchor distT="0" distB="0" distL="0" distR="0" simplePos="0" relativeHeight="482856960" behindDoc="1" locked="0" layoutInCell="1" allowOverlap="1">
            <wp:simplePos x="0" y="0"/>
            <wp:positionH relativeFrom="page">
              <wp:posOffset>2745228</wp:posOffset>
            </wp:positionH>
            <wp:positionV relativeFrom="paragraph">
              <wp:posOffset>14863</wp:posOffset>
            </wp:positionV>
            <wp:extent cx="248037" cy="236395"/>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0" cstate="print"/>
                    <a:stretch>
                      <a:fillRect/>
                    </a:stretch>
                  </pic:blipFill>
                  <pic:spPr>
                    <a:xfrm>
                      <a:off x="0" y="0"/>
                      <a:ext cx="248037" cy="236395"/>
                    </a:xfrm>
                    <a:prstGeom prst="rect">
                      <a:avLst/>
                    </a:prstGeom>
                  </pic:spPr>
                </pic:pic>
              </a:graphicData>
            </a:graphic>
          </wp:anchor>
        </w:drawing>
      </w:r>
      <w:r>
        <w:rPr>
          <w:noProof/>
        </w:rPr>
        <w:drawing>
          <wp:anchor distT="0" distB="0" distL="0" distR="0" simplePos="0" relativeHeight="482857472" behindDoc="1" locked="0" layoutInCell="1" allowOverlap="1">
            <wp:simplePos x="0" y="0"/>
            <wp:positionH relativeFrom="page">
              <wp:posOffset>3283584</wp:posOffset>
            </wp:positionH>
            <wp:positionV relativeFrom="paragraph">
              <wp:posOffset>616637</wp:posOffset>
            </wp:positionV>
            <wp:extent cx="252886" cy="254507"/>
            <wp:effectExtent l="0" t="0" r="0" b="0"/>
            <wp:wrapNone/>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31" cstate="print"/>
                    <a:stretch>
                      <a:fillRect/>
                    </a:stretch>
                  </pic:blipFill>
                  <pic:spPr>
                    <a:xfrm>
                      <a:off x="0" y="0"/>
                      <a:ext cx="252886" cy="254507"/>
                    </a:xfrm>
                    <a:prstGeom prst="rect">
                      <a:avLst/>
                    </a:prstGeom>
                  </pic:spPr>
                </pic:pic>
              </a:graphicData>
            </a:graphic>
          </wp:anchor>
        </w:drawing>
      </w:r>
      <w:r>
        <w:rPr>
          <w:noProof/>
        </w:rPr>
        <w:drawing>
          <wp:anchor distT="0" distB="0" distL="0" distR="0" simplePos="0" relativeHeight="482857984" behindDoc="1" locked="0" layoutInCell="1" allowOverlap="1">
            <wp:simplePos x="0" y="0"/>
            <wp:positionH relativeFrom="page">
              <wp:posOffset>2483485</wp:posOffset>
            </wp:positionH>
            <wp:positionV relativeFrom="paragraph">
              <wp:posOffset>616637</wp:posOffset>
            </wp:positionV>
            <wp:extent cx="252886" cy="254507"/>
            <wp:effectExtent l="0" t="0" r="0" b="0"/>
            <wp:wrapNone/>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31" cstate="print"/>
                    <a:stretch>
                      <a:fillRect/>
                    </a:stretch>
                  </pic:blipFill>
                  <pic:spPr>
                    <a:xfrm>
                      <a:off x="0" y="0"/>
                      <a:ext cx="252886" cy="254507"/>
                    </a:xfrm>
                    <a:prstGeom prst="rect">
                      <a:avLst/>
                    </a:prstGeom>
                  </pic:spPr>
                </pic:pic>
              </a:graphicData>
            </a:graphic>
          </wp:anchor>
        </w:drawing>
      </w:r>
      <w:r>
        <w:rPr>
          <w:noProof/>
        </w:rPr>
        <w:drawing>
          <wp:anchor distT="0" distB="0" distL="0" distR="0" simplePos="0" relativeHeight="482858496" behindDoc="1" locked="0" layoutInCell="1" allowOverlap="1">
            <wp:simplePos x="0" y="0"/>
            <wp:positionH relativeFrom="page">
              <wp:posOffset>5523353</wp:posOffset>
            </wp:positionH>
            <wp:positionV relativeFrom="paragraph">
              <wp:posOffset>621174</wp:posOffset>
            </wp:positionV>
            <wp:extent cx="251349" cy="252983"/>
            <wp:effectExtent l="0" t="0" r="0" b="0"/>
            <wp:wrapNone/>
            <wp:docPr id="4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png"/>
                    <pic:cNvPicPr/>
                  </pic:nvPicPr>
                  <pic:blipFill>
                    <a:blip r:embed="rId30" cstate="print"/>
                    <a:stretch>
                      <a:fillRect/>
                    </a:stretch>
                  </pic:blipFill>
                  <pic:spPr>
                    <a:xfrm>
                      <a:off x="0" y="0"/>
                      <a:ext cx="251349" cy="252983"/>
                    </a:xfrm>
                    <a:prstGeom prst="rect">
                      <a:avLst/>
                    </a:prstGeom>
                  </pic:spPr>
                </pic:pic>
              </a:graphicData>
            </a:graphic>
          </wp:anchor>
        </w:drawing>
      </w:r>
      <w:r>
        <w:rPr>
          <w:noProof/>
        </w:rPr>
        <w:drawing>
          <wp:anchor distT="0" distB="0" distL="0" distR="0" simplePos="0" relativeHeight="482859008" behindDoc="1" locked="0" layoutInCell="1" allowOverlap="1">
            <wp:simplePos x="0" y="0"/>
            <wp:positionH relativeFrom="page">
              <wp:posOffset>6359013</wp:posOffset>
            </wp:positionH>
            <wp:positionV relativeFrom="paragraph">
              <wp:posOffset>617389</wp:posOffset>
            </wp:positionV>
            <wp:extent cx="251349" cy="252983"/>
            <wp:effectExtent l="0" t="0" r="0" b="0"/>
            <wp:wrapNone/>
            <wp:docPr id="5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pic:cNvPicPr/>
                  </pic:nvPicPr>
                  <pic:blipFill>
                    <a:blip r:embed="rId30" cstate="print"/>
                    <a:stretch>
                      <a:fillRect/>
                    </a:stretch>
                  </pic:blipFill>
                  <pic:spPr>
                    <a:xfrm>
                      <a:off x="0" y="0"/>
                      <a:ext cx="251349"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4"/>
        <w:rPr>
          <w:b/>
          <w:sz w:val="6"/>
        </w:rPr>
      </w:pPr>
    </w:p>
    <w:tbl>
      <w:tblPr>
        <w:tblW w:w="0" w:type="auto"/>
        <w:tblInd w:w="7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84"/>
        <w:gridCol w:w="1389"/>
        <w:gridCol w:w="2562"/>
      </w:tblGrid>
      <w:tr w:rsidR="00B5042A">
        <w:trPr>
          <w:trHeight w:val="974"/>
        </w:trPr>
        <w:tc>
          <w:tcPr>
            <w:tcW w:w="1965" w:type="dxa"/>
            <w:tcBorders>
              <w:left w:val="single" w:sz="8" w:space="0" w:color="231F20"/>
              <w:bottom w:val="single" w:sz="8" w:space="0" w:color="231F20"/>
            </w:tcBorders>
          </w:tcPr>
          <w:p w:rsidR="00B5042A" w:rsidRDefault="00045ED5">
            <w:pPr>
              <w:pStyle w:val="TableParagraph"/>
              <w:spacing w:line="215" w:lineRule="exact"/>
              <w:ind w:left="185"/>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59" w:right="176"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bottom w:val="single" w:sz="8" w:space="0" w:color="231F20"/>
            </w:tcBorders>
          </w:tcPr>
          <w:p w:rsidR="00B5042A" w:rsidRDefault="00045ED5">
            <w:pPr>
              <w:pStyle w:val="TableParagraph"/>
              <w:spacing w:line="215" w:lineRule="exact"/>
              <w:ind w:left="24" w:right="6"/>
              <w:jc w:val="center"/>
              <w:rPr>
                <w:b/>
                <w:sz w:val="20"/>
              </w:rPr>
            </w:pPr>
            <w:r>
              <w:rPr>
                <w:b/>
                <w:color w:val="231F20"/>
                <w:spacing w:val="-2"/>
                <w:sz w:val="20"/>
              </w:rPr>
              <w:t>Mo/Day/Year</w:t>
            </w:r>
          </w:p>
          <w:p w:rsidR="00B5042A" w:rsidRDefault="00045ED5">
            <w:pPr>
              <w:pStyle w:val="TableParagraph"/>
              <w:spacing w:before="10"/>
              <w:ind w:left="25" w:right="6"/>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0"/>
              <w:rPr>
                <w:b/>
                <w:sz w:val="20"/>
              </w:rPr>
            </w:pPr>
            <w:r>
              <w:rPr>
                <w:b/>
                <w:color w:val="231F20"/>
                <w:spacing w:val="-2"/>
                <w:sz w:val="20"/>
              </w:rPr>
              <w:t>“USDA”</w:t>
            </w:r>
          </w:p>
        </w:tc>
        <w:tc>
          <w:tcPr>
            <w:tcW w:w="1260" w:type="dxa"/>
            <w:tcBorders>
              <w:bottom w:val="single" w:sz="8" w:space="0" w:color="231F20"/>
            </w:tcBorders>
          </w:tcPr>
          <w:p w:rsidR="00B5042A" w:rsidRDefault="00045ED5">
            <w:pPr>
              <w:pStyle w:val="TableParagraph"/>
              <w:spacing w:line="215" w:lineRule="exact"/>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84" w:type="dxa"/>
            <w:tcBorders>
              <w:bottom w:val="single" w:sz="8" w:space="0" w:color="231F20"/>
              <w:right w:val="single" w:sz="12" w:space="0" w:color="231F20"/>
            </w:tcBorders>
          </w:tcPr>
          <w:p w:rsidR="00B5042A" w:rsidRDefault="00B5042A">
            <w:pPr>
              <w:pStyle w:val="TableParagraph"/>
              <w:spacing w:before="6"/>
              <w:rPr>
                <w:b/>
                <w:sz w:val="19"/>
              </w:rPr>
            </w:pPr>
          </w:p>
          <w:p w:rsidR="00B5042A" w:rsidRDefault="00045ED5">
            <w:pPr>
              <w:pStyle w:val="TableParagraph"/>
              <w:ind w:left="212"/>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5"/>
              <w:rPr>
                <w:b/>
                <w:sz w:val="7"/>
              </w:rPr>
            </w:pPr>
          </w:p>
          <w:p w:rsidR="00B5042A" w:rsidRDefault="00045ED5">
            <w:pPr>
              <w:pStyle w:val="TableParagraph"/>
              <w:ind w:left="1700"/>
              <w:rPr>
                <w:sz w:val="20"/>
              </w:rPr>
            </w:pPr>
            <w:r>
              <w:rPr>
                <w:noProof/>
                <w:sz w:val="20"/>
              </w:rPr>
              <w:drawing>
                <wp:inline distT="0" distB="0" distL="0" distR="0">
                  <wp:extent cx="251349" cy="252983"/>
                  <wp:effectExtent l="0" t="0" r="0" b="0"/>
                  <wp:docPr id="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png"/>
                          <pic:cNvPicPr/>
                        </pic:nvPicPr>
                        <pic:blipFill>
                          <a:blip r:embed="rId30" cstate="print"/>
                          <a:stretch>
                            <a:fillRect/>
                          </a:stretch>
                        </pic:blipFill>
                        <pic:spPr>
                          <a:xfrm>
                            <a:off x="0" y="0"/>
                            <a:ext cx="251349" cy="252983"/>
                          </a:xfrm>
                          <a:prstGeom prst="rect">
                            <a:avLst/>
                          </a:prstGeom>
                        </pic:spPr>
                      </pic:pic>
                    </a:graphicData>
                  </a:graphic>
                </wp:inline>
              </w:drawing>
            </w:r>
          </w:p>
        </w:tc>
        <w:tc>
          <w:tcPr>
            <w:tcW w:w="1389" w:type="dxa"/>
            <w:tcBorders>
              <w:left w:val="single" w:sz="12" w:space="0" w:color="231F20"/>
              <w:bottom w:val="single" w:sz="8" w:space="0" w:color="231F20"/>
              <w:right w:val="single" w:sz="18" w:space="0" w:color="231F20"/>
            </w:tcBorders>
          </w:tcPr>
          <w:p w:rsidR="00B5042A" w:rsidRDefault="00045ED5">
            <w:pPr>
              <w:pStyle w:val="TableParagraph"/>
              <w:spacing w:line="215" w:lineRule="exact"/>
              <w:ind w:left="183"/>
              <w:rPr>
                <w:b/>
                <w:sz w:val="20"/>
              </w:rPr>
            </w:pPr>
            <w:r>
              <w:rPr>
                <w:b/>
                <w:color w:val="231F20"/>
                <w:spacing w:val="-2"/>
                <w:sz w:val="20"/>
              </w:rPr>
              <w:t>Brand/</w:t>
            </w:r>
          </w:p>
          <w:p w:rsidR="00B5042A" w:rsidRDefault="00045ED5">
            <w:pPr>
              <w:pStyle w:val="TableParagraph"/>
              <w:spacing w:before="10" w:line="249" w:lineRule="auto"/>
              <w:ind w:left="101" w:right="448" w:firstLine="40"/>
              <w:rPr>
                <w:b/>
                <w:sz w:val="20"/>
              </w:rPr>
            </w:pPr>
            <w:r>
              <w:rPr>
                <w:b/>
                <w:color w:val="231F20"/>
                <w:spacing w:val="-2"/>
                <w:sz w:val="20"/>
              </w:rPr>
              <w:t xml:space="preserve">Product </w:t>
            </w:r>
            <w:r>
              <w:rPr>
                <w:b/>
                <w:color w:val="231F20"/>
                <w:spacing w:val="-4"/>
                <w:sz w:val="20"/>
              </w:rPr>
              <w:t xml:space="preserve">Name </w:t>
            </w:r>
            <w:r>
              <w:rPr>
                <w:b/>
                <w:color w:val="231F20"/>
                <w:spacing w:val="-2"/>
                <w:sz w:val="20"/>
              </w:rPr>
              <w:t>“USDA”</w:t>
            </w:r>
          </w:p>
        </w:tc>
        <w:tc>
          <w:tcPr>
            <w:tcW w:w="2562" w:type="dxa"/>
            <w:tcBorders>
              <w:left w:val="single" w:sz="18" w:space="0" w:color="231F20"/>
              <w:bottom w:val="single" w:sz="8" w:space="0" w:color="231F20"/>
              <w:right w:val="nil"/>
            </w:tcBorders>
          </w:tcPr>
          <w:p w:rsidR="00B5042A" w:rsidRDefault="00045ED5">
            <w:pPr>
              <w:pStyle w:val="TableParagraph"/>
              <w:tabs>
                <w:tab w:val="left" w:pos="1638"/>
              </w:tabs>
              <w:spacing w:line="215" w:lineRule="exact"/>
              <w:ind w:left="151"/>
              <w:rPr>
                <w:b/>
                <w:sz w:val="20"/>
              </w:rPr>
            </w:pPr>
            <w:r>
              <w:rPr>
                <w:b/>
                <w:color w:val="231F20"/>
                <w:spacing w:val="-2"/>
                <w:sz w:val="20"/>
              </w:rPr>
              <w:t>Restricted</w:t>
            </w:r>
            <w:r>
              <w:rPr>
                <w:b/>
                <w:color w:val="231F20"/>
                <w:sz w:val="20"/>
              </w:rPr>
              <w:tab/>
            </w:r>
            <w:r>
              <w:rPr>
                <w:b/>
                <w:color w:val="231F20"/>
                <w:spacing w:val="-2"/>
                <w:sz w:val="20"/>
              </w:rPr>
              <w:t>Crop,</w:t>
            </w:r>
          </w:p>
          <w:p w:rsidR="00B5042A" w:rsidRDefault="00045ED5">
            <w:pPr>
              <w:pStyle w:val="TableParagraph"/>
              <w:tabs>
                <w:tab w:val="left" w:pos="1414"/>
              </w:tabs>
              <w:spacing w:before="10" w:line="249" w:lineRule="auto"/>
              <w:ind w:left="189" w:right="59" w:hanging="188"/>
              <w:rPr>
                <w:b/>
                <w:sz w:val="20"/>
              </w:rPr>
            </w:pPr>
            <w:r>
              <w:rPr>
                <w:b/>
                <w:color w:val="231F20"/>
                <w:sz w:val="20"/>
              </w:rPr>
              <w:t>Entry</w:t>
            </w:r>
            <w:r>
              <w:rPr>
                <w:b/>
                <w:color w:val="231F20"/>
                <w:spacing w:val="-14"/>
                <w:sz w:val="20"/>
              </w:rPr>
              <w:t xml:space="preserve"> </w:t>
            </w:r>
            <w:r>
              <w:rPr>
                <w:b/>
                <w:color w:val="231F20"/>
                <w:sz w:val="20"/>
              </w:rPr>
              <w:t>Interval</w:t>
            </w:r>
            <w:r>
              <w:rPr>
                <w:b/>
                <w:color w:val="231F20"/>
                <w:spacing w:val="18"/>
                <w:sz w:val="20"/>
              </w:rPr>
              <w:t xml:space="preserve"> </w:t>
            </w:r>
            <w:r>
              <w:rPr>
                <w:b/>
                <w:color w:val="231F20"/>
                <w:sz w:val="20"/>
              </w:rPr>
              <w:t xml:space="preserve">Commodity </w:t>
            </w:r>
            <w:r>
              <w:rPr>
                <w:b/>
                <w:color w:val="231F20"/>
                <w:spacing w:val="-2"/>
                <w:sz w:val="20"/>
              </w:rPr>
              <w:t>(REI)</w:t>
            </w:r>
            <w:r>
              <w:rPr>
                <w:b/>
                <w:color w:val="231F20"/>
                <w:sz w:val="20"/>
              </w:rPr>
              <w:tab/>
              <w:t>or Site</w:t>
            </w:r>
          </w:p>
          <w:p w:rsidR="00B5042A" w:rsidRDefault="00045ED5">
            <w:pPr>
              <w:pStyle w:val="TableParagraph"/>
              <w:spacing w:before="1"/>
              <w:ind w:left="1637"/>
              <w:rPr>
                <w:b/>
                <w:sz w:val="20"/>
              </w:rPr>
            </w:pPr>
            <w:r>
              <w:rPr>
                <w:b/>
                <w:color w:val="231F20"/>
                <w:spacing w:val="-2"/>
                <w:sz w:val="20"/>
              </w:rPr>
              <w:t>“USDA”</w:t>
            </w:r>
          </w:p>
        </w:tc>
      </w:tr>
      <w:tr w:rsidR="00B5042A">
        <w:trPr>
          <w:trHeight w:val="702"/>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84" w:type="dxa"/>
            <w:tcBorders>
              <w:top w:val="single" w:sz="8" w:space="0" w:color="231F20"/>
              <w:right w:val="single" w:sz="12" w:space="0" w:color="231F20"/>
            </w:tcBorders>
          </w:tcPr>
          <w:p w:rsidR="00B5042A" w:rsidRDefault="00B5042A">
            <w:pPr>
              <w:pStyle w:val="TableParagraph"/>
              <w:rPr>
                <w:rFonts w:ascii="Times New Roman"/>
                <w:sz w:val="20"/>
              </w:rPr>
            </w:pPr>
          </w:p>
        </w:tc>
        <w:tc>
          <w:tcPr>
            <w:tcW w:w="1389" w:type="dxa"/>
            <w:tcBorders>
              <w:top w:val="single" w:sz="8" w:space="0" w:color="231F20"/>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val="restart"/>
            <w:tcBorders>
              <w:top w:val="single" w:sz="8" w:space="0" w:color="231F20"/>
              <w:left w:val="single" w:sz="18" w:space="0" w:color="231F20"/>
              <w:bottom w:val="single" w:sz="8" w:space="0" w:color="231F20"/>
              <w:right w:val="nil"/>
            </w:tcBorders>
          </w:tcPr>
          <w:p w:rsidR="00B5042A" w:rsidRDefault="00B5042A">
            <w:pPr>
              <w:pStyle w:val="TableParagraph"/>
              <w:rPr>
                <w:rFonts w:ascii="Times New Roman"/>
                <w:sz w:val="20"/>
              </w:rPr>
            </w:pPr>
          </w:p>
        </w:tc>
      </w:tr>
      <w:tr w:rsidR="00B5042A">
        <w:trPr>
          <w:trHeight w:val="69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84" w:type="dxa"/>
            <w:tcBorders>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88"/>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84" w:type="dxa"/>
            <w:tcBorders>
              <w:bottom w:val="single" w:sz="8" w:space="0" w:color="231F20"/>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bottom w:val="single" w:sz="8"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90"/>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84" w:type="dxa"/>
            <w:tcBorders>
              <w:top w:val="single" w:sz="8" w:space="0" w:color="231F20"/>
              <w:right w:val="single" w:sz="12" w:space="0" w:color="231F20"/>
            </w:tcBorders>
          </w:tcPr>
          <w:p w:rsidR="00B5042A" w:rsidRDefault="00B5042A">
            <w:pPr>
              <w:pStyle w:val="TableParagraph"/>
              <w:rPr>
                <w:rFonts w:ascii="Times New Roman"/>
                <w:sz w:val="20"/>
              </w:rPr>
            </w:pPr>
          </w:p>
        </w:tc>
        <w:tc>
          <w:tcPr>
            <w:tcW w:w="1389" w:type="dxa"/>
            <w:tcBorders>
              <w:top w:val="single" w:sz="8" w:space="0" w:color="231F20"/>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val="restart"/>
            <w:tcBorders>
              <w:top w:val="single" w:sz="8" w:space="0" w:color="231F20"/>
              <w:left w:val="single" w:sz="18" w:space="0" w:color="231F20"/>
              <w:bottom w:val="single" w:sz="8" w:space="0" w:color="231F20"/>
              <w:right w:val="nil"/>
            </w:tcBorders>
          </w:tcPr>
          <w:p w:rsidR="00B5042A" w:rsidRDefault="00B5042A">
            <w:pPr>
              <w:pStyle w:val="TableParagraph"/>
              <w:rPr>
                <w:rFonts w:ascii="Times New Roman"/>
                <w:sz w:val="20"/>
              </w:rPr>
            </w:pPr>
          </w:p>
        </w:tc>
      </w:tr>
      <w:tr w:rsidR="00B5042A">
        <w:trPr>
          <w:trHeight w:val="69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84" w:type="dxa"/>
            <w:tcBorders>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89"/>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84" w:type="dxa"/>
            <w:tcBorders>
              <w:bottom w:val="single" w:sz="8" w:space="0" w:color="231F20"/>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bottom w:val="single" w:sz="8"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701"/>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84" w:type="dxa"/>
            <w:tcBorders>
              <w:top w:val="single" w:sz="8" w:space="0" w:color="231F20"/>
              <w:right w:val="single" w:sz="12" w:space="0" w:color="231F20"/>
            </w:tcBorders>
          </w:tcPr>
          <w:p w:rsidR="00B5042A" w:rsidRDefault="00B5042A">
            <w:pPr>
              <w:pStyle w:val="TableParagraph"/>
              <w:rPr>
                <w:rFonts w:ascii="Times New Roman"/>
                <w:sz w:val="20"/>
              </w:rPr>
            </w:pPr>
          </w:p>
        </w:tc>
        <w:tc>
          <w:tcPr>
            <w:tcW w:w="1389" w:type="dxa"/>
            <w:tcBorders>
              <w:top w:val="single" w:sz="8" w:space="0" w:color="231F20"/>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val="restart"/>
            <w:tcBorders>
              <w:top w:val="single" w:sz="8" w:space="0" w:color="231F20"/>
              <w:left w:val="single" w:sz="18" w:space="0" w:color="231F20"/>
              <w:bottom w:val="single" w:sz="8" w:space="0" w:color="231F20"/>
              <w:right w:val="nil"/>
            </w:tcBorders>
          </w:tcPr>
          <w:p w:rsidR="00B5042A" w:rsidRDefault="00B5042A">
            <w:pPr>
              <w:pStyle w:val="TableParagraph"/>
              <w:rPr>
                <w:rFonts w:ascii="Times New Roman"/>
                <w:sz w:val="20"/>
              </w:rPr>
            </w:pPr>
          </w:p>
        </w:tc>
      </w:tr>
      <w:tr w:rsidR="00B5042A">
        <w:trPr>
          <w:trHeight w:val="69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84" w:type="dxa"/>
            <w:tcBorders>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84" w:type="dxa"/>
            <w:tcBorders>
              <w:bottom w:val="single" w:sz="8" w:space="0" w:color="231F20"/>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bottom w:val="single" w:sz="8"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90"/>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84" w:type="dxa"/>
            <w:tcBorders>
              <w:top w:val="single" w:sz="8" w:space="0" w:color="231F20"/>
              <w:right w:val="single" w:sz="12" w:space="0" w:color="231F20"/>
            </w:tcBorders>
          </w:tcPr>
          <w:p w:rsidR="00B5042A" w:rsidRDefault="00B5042A">
            <w:pPr>
              <w:pStyle w:val="TableParagraph"/>
              <w:rPr>
                <w:rFonts w:ascii="Times New Roman"/>
                <w:sz w:val="20"/>
              </w:rPr>
            </w:pPr>
          </w:p>
        </w:tc>
        <w:tc>
          <w:tcPr>
            <w:tcW w:w="1389" w:type="dxa"/>
            <w:tcBorders>
              <w:top w:val="single" w:sz="8" w:space="0" w:color="231F20"/>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val="restart"/>
            <w:tcBorders>
              <w:top w:val="single" w:sz="8" w:space="0" w:color="231F20"/>
              <w:left w:val="single" w:sz="18" w:space="0" w:color="231F20"/>
              <w:bottom w:val="single" w:sz="8" w:space="0" w:color="231F20"/>
              <w:right w:val="nil"/>
            </w:tcBorders>
          </w:tcPr>
          <w:p w:rsidR="00B5042A" w:rsidRDefault="00B5042A">
            <w:pPr>
              <w:pStyle w:val="TableParagraph"/>
              <w:rPr>
                <w:rFonts w:ascii="Times New Roman"/>
                <w:sz w:val="20"/>
              </w:rPr>
            </w:pPr>
          </w:p>
        </w:tc>
      </w:tr>
      <w:tr w:rsidR="00B5042A">
        <w:trPr>
          <w:trHeight w:val="69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84" w:type="dxa"/>
            <w:tcBorders>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84" w:type="dxa"/>
            <w:tcBorders>
              <w:bottom w:val="single" w:sz="8" w:space="0" w:color="231F20"/>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bottom w:val="single" w:sz="8"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90"/>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84" w:type="dxa"/>
            <w:tcBorders>
              <w:top w:val="single" w:sz="8" w:space="0" w:color="231F20"/>
              <w:right w:val="single" w:sz="12" w:space="0" w:color="231F20"/>
            </w:tcBorders>
          </w:tcPr>
          <w:p w:rsidR="00B5042A" w:rsidRDefault="00B5042A">
            <w:pPr>
              <w:pStyle w:val="TableParagraph"/>
              <w:rPr>
                <w:rFonts w:ascii="Times New Roman"/>
                <w:sz w:val="20"/>
              </w:rPr>
            </w:pPr>
          </w:p>
        </w:tc>
        <w:tc>
          <w:tcPr>
            <w:tcW w:w="1389" w:type="dxa"/>
            <w:tcBorders>
              <w:top w:val="single" w:sz="8" w:space="0" w:color="231F20"/>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val="restart"/>
            <w:tcBorders>
              <w:top w:val="single" w:sz="8" w:space="0" w:color="231F20"/>
              <w:left w:val="single" w:sz="18" w:space="0" w:color="231F20"/>
              <w:bottom w:val="single" w:sz="8" w:space="0" w:color="231F20"/>
              <w:right w:val="nil"/>
            </w:tcBorders>
          </w:tcPr>
          <w:p w:rsidR="00B5042A" w:rsidRDefault="00B5042A">
            <w:pPr>
              <w:pStyle w:val="TableParagraph"/>
              <w:rPr>
                <w:rFonts w:ascii="Times New Roman"/>
                <w:sz w:val="20"/>
              </w:rPr>
            </w:pPr>
          </w:p>
        </w:tc>
      </w:tr>
      <w:tr w:rsidR="00B5042A">
        <w:trPr>
          <w:trHeight w:val="69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84" w:type="dxa"/>
            <w:tcBorders>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84" w:type="dxa"/>
            <w:tcBorders>
              <w:bottom w:val="single" w:sz="8" w:space="0" w:color="231F20"/>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bottom w:val="single" w:sz="8"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90"/>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84" w:type="dxa"/>
            <w:tcBorders>
              <w:top w:val="single" w:sz="8" w:space="0" w:color="231F20"/>
              <w:right w:val="single" w:sz="12" w:space="0" w:color="231F20"/>
            </w:tcBorders>
          </w:tcPr>
          <w:p w:rsidR="00B5042A" w:rsidRDefault="00B5042A">
            <w:pPr>
              <w:pStyle w:val="TableParagraph"/>
              <w:rPr>
                <w:rFonts w:ascii="Times New Roman"/>
                <w:sz w:val="20"/>
              </w:rPr>
            </w:pPr>
          </w:p>
        </w:tc>
        <w:tc>
          <w:tcPr>
            <w:tcW w:w="1389" w:type="dxa"/>
            <w:tcBorders>
              <w:top w:val="single" w:sz="8" w:space="0" w:color="231F20"/>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val="restart"/>
            <w:tcBorders>
              <w:top w:val="single" w:sz="8" w:space="0" w:color="231F20"/>
              <w:left w:val="single" w:sz="18" w:space="0" w:color="231F20"/>
              <w:bottom w:val="single" w:sz="8" w:space="0" w:color="231F20"/>
              <w:right w:val="nil"/>
            </w:tcBorders>
          </w:tcPr>
          <w:p w:rsidR="00B5042A" w:rsidRDefault="00B5042A">
            <w:pPr>
              <w:pStyle w:val="TableParagraph"/>
              <w:rPr>
                <w:rFonts w:ascii="Times New Roman"/>
                <w:sz w:val="20"/>
              </w:rPr>
            </w:pPr>
          </w:p>
        </w:tc>
      </w:tr>
      <w:tr w:rsidR="00B5042A">
        <w:trPr>
          <w:trHeight w:val="69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84" w:type="dxa"/>
            <w:tcBorders>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r w:rsidR="00B5042A">
        <w:trPr>
          <w:trHeight w:val="68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84" w:type="dxa"/>
            <w:tcBorders>
              <w:bottom w:val="single" w:sz="8" w:space="0" w:color="231F20"/>
              <w:right w:val="single" w:sz="12" w:space="0" w:color="231F20"/>
            </w:tcBorders>
          </w:tcPr>
          <w:p w:rsidR="00B5042A" w:rsidRDefault="00B5042A">
            <w:pPr>
              <w:pStyle w:val="TableParagraph"/>
              <w:rPr>
                <w:rFonts w:ascii="Times New Roman"/>
                <w:sz w:val="20"/>
              </w:rPr>
            </w:pPr>
          </w:p>
        </w:tc>
        <w:tc>
          <w:tcPr>
            <w:tcW w:w="1389" w:type="dxa"/>
            <w:tcBorders>
              <w:left w:val="single" w:sz="12" w:space="0" w:color="231F20"/>
              <w:bottom w:val="single" w:sz="8" w:space="0" w:color="231F20"/>
              <w:right w:val="single" w:sz="18" w:space="0" w:color="231F20"/>
            </w:tcBorders>
          </w:tcPr>
          <w:p w:rsidR="00B5042A" w:rsidRDefault="00B5042A">
            <w:pPr>
              <w:pStyle w:val="TableParagraph"/>
              <w:rPr>
                <w:rFonts w:ascii="Times New Roman"/>
                <w:sz w:val="20"/>
              </w:rPr>
            </w:pPr>
          </w:p>
        </w:tc>
        <w:tc>
          <w:tcPr>
            <w:tcW w:w="2562" w:type="dxa"/>
            <w:vMerge/>
            <w:tcBorders>
              <w:top w:val="nil"/>
              <w:left w:val="single" w:sz="18" w:space="0" w:color="231F20"/>
              <w:bottom w:val="single" w:sz="8" w:space="0" w:color="231F20"/>
              <w:right w:val="nil"/>
            </w:tcBorders>
          </w:tcPr>
          <w:p w:rsidR="00B5042A" w:rsidRDefault="00B5042A">
            <w:pPr>
              <w:rPr>
                <w:sz w:val="2"/>
                <w:szCs w:val="2"/>
              </w:rPr>
            </w:pPr>
          </w:p>
        </w:tc>
      </w:tr>
    </w:tbl>
    <w:p w:rsidR="00B5042A" w:rsidRDefault="00B5042A">
      <w:pPr>
        <w:rPr>
          <w:sz w:val="2"/>
          <w:szCs w:val="2"/>
        </w:rPr>
        <w:sectPr w:rsidR="00B5042A">
          <w:pgSz w:w="12240" w:h="15840"/>
          <w:pgMar w:top="360" w:right="260" w:bottom="880" w:left="340" w:header="0" w:footer="699" w:gutter="0"/>
          <w:cols w:space="720"/>
        </w:sectPr>
      </w:pPr>
    </w:p>
    <w:p w:rsidR="00B5042A" w:rsidRDefault="00045ED5">
      <w:pPr>
        <w:pStyle w:val="BodyText"/>
        <w:spacing w:line="20" w:lineRule="exact"/>
        <w:ind w:left="920"/>
        <w:rPr>
          <w:sz w:val="2"/>
        </w:rPr>
      </w:pPr>
      <w:r>
        <w:rPr>
          <w:sz w:val="2"/>
        </w:rPr>
      </w:r>
      <w:r>
        <w:rPr>
          <w:sz w:val="2"/>
        </w:rPr>
        <w:pict>
          <v:group id="docshapegroup72" o:spid="_x0000_s1093" style="width:527.1pt;height:.65pt;mso-position-horizontal-relative:char;mso-position-vertical-relative:line" coordsize="10542,13">
            <v:line id="_x0000_s1094" style="position:absolute" from="0,6" to="10542,6" strokecolor="#221e1f" strokeweight=".21589mm"/>
            <w10:anchorlock/>
          </v:group>
        </w:pict>
      </w:r>
    </w:p>
    <w:p w:rsidR="00B5042A" w:rsidRDefault="00B5042A">
      <w:pPr>
        <w:pStyle w:val="BodyText"/>
        <w:spacing w:before="8"/>
        <w:rPr>
          <w:b/>
          <w:sz w:val="6"/>
        </w:rPr>
      </w:pPr>
    </w:p>
    <w:tbl>
      <w:tblPr>
        <w:tblW w:w="0" w:type="auto"/>
        <w:tblInd w:w="9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74"/>
        </w:trPr>
        <w:tc>
          <w:tcPr>
            <w:tcW w:w="1428" w:type="dxa"/>
            <w:tcBorders>
              <w:right w:val="single" w:sz="4" w:space="0" w:color="231F20"/>
            </w:tcBorders>
          </w:tcPr>
          <w:p w:rsidR="00B5042A" w:rsidRDefault="00B5042A">
            <w:pPr>
              <w:pStyle w:val="TableParagraph"/>
              <w:spacing w:before="9"/>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49" w:lineRule="auto"/>
              <w:ind w:left="142" w:right="123"/>
              <w:jc w:val="center"/>
              <w:rPr>
                <w:b/>
                <w:sz w:val="20"/>
              </w:rPr>
            </w:pPr>
            <w:r>
              <w:rPr>
                <w:b/>
                <w:color w:val="231F20"/>
                <w:sz w:val="20"/>
              </w:rPr>
              <w:t>Size</w:t>
            </w:r>
            <w:r>
              <w:rPr>
                <w:b/>
                <w:color w:val="231F20"/>
                <w:spacing w:val="-14"/>
                <w:sz w:val="20"/>
              </w:rPr>
              <w:t xml:space="preserve"> </w:t>
            </w:r>
            <w:r>
              <w:rPr>
                <w:b/>
                <w:color w:val="231F20"/>
                <w:sz w:val="20"/>
              </w:rPr>
              <w:t>of</w:t>
            </w:r>
            <w:r>
              <w:rPr>
                <w:b/>
                <w:color w:val="231F20"/>
                <w:spacing w:val="-14"/>
                <w:sz w:val="20"/>
              </w:rPr>
              <w:t xml:space="preserve"> </w:t>
            </w:r>
            <w:r>
              <w:rPr>
                <w:b/>
                <w:color w:val="231F20"/>
                <w:sz w:val="20"/>
              </w:rPr>
              <w:t xml:space="preserve">Area </w:t>
            </w:r>
            <w:r>
              <w:rPr>
                <w:b/>
                <w:color w:val="231F20"/>
                <w:spacing w:val="-2"/>
                <w:sz w:val="20"/>
              </w:rPr>
              <w:t>Treated</w:t>
            </w:r>
          </w:p>
          <w:p w:rsidR="00B5042A" w:rsidRDefault="00B5042A">
            <w:pPr>
              <w:pStyle w:val="TableParagraph"/>
              <w:spacing w:before="11"/>
              <w:rPr>
                <w:b/>
                <w:sz w:val="19"/>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49" w:lineRule="auto"/>
              <w:ind w:left="241" w:right="222"/>
              <w:jc w:val="center"/>
              <w:rPr>
                <w:b/>
                <w:sz w:val="20"/>
              </w:rPr>
            </w:pPr>
            <w:r>
              <w:rPr>
                <w:b/>
                <w:color w:val="231F20"/>
                <w:sz w:val="20"/>
              </w:rPr>
              <w:t>Total</w:t>
            </w:r>
            <w:r>
              <w:rPr>
                <w:b/>
                <w:color w:val="231F20"/>
                <w:spacing w:val="-14"/>
                <w:sz w:val="20"/>
              </w:rPr>
              <w:t xml:space="preserve"> </w:t>
            </w:r>
            <w:r>
              <w:rPr>
                <w:b/>
                <w:color w:val="231F20"/>
                <w:sz w:val="20"/>
              </w:rPr>
              <w:t xml:space="preserve">Amount </w:t>
            </w:r>
            <w:r>
              <w:rPr>
                <w:b/>
                <w:color w:val="231F20"/>
                <w:spacing w:val="-2"/>
                <w:sz w:val="20"/>
              </w:rPr>
              <w:t>Applied</w:t>
            </w:r>
          </w:p>
          <w:p w:rsidR="00B5042A" w:rsidRDefault="00B5042A">
            <w:pPr>
              <w:pStyle w:val="TableParagraph"/>
              <w:spacing w:before="11"/>
              <w:rPr>
                <w:b/>
                <w:sz w:val="19"/>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49" w:lineRule="auto"/>
              <w:ind w:left="536" w:right="110" w:hanging="78"/>
              <w:rPr>
                <w:b/>
                <w:sz w:val="20"/>
              </w:rPr>
            </w:pPr>
            <w:r>
              <w:rPr>
                <w:b/>
                <w:color w:val="231F20"/>
                <w:sz w:val="20"/>
              </w:rPr>
              <w:t>Field</w:t>
            </w:r>
            <w:r>
              <w:rPr>
                <w:b/>
                <w:color w:val="231F20"/>
                <w:spacing w:val="-6"/>
                <w:sz w:val="20"/>
              </w:rPr>
              <w:t xml:space="preserve"> </w:t>
            </w:r>
            <w:r>
              <w:rPr>
                <w:b/>
                <w:color w:val="231F20"/>
                <w:sz w:val="20"/>
              </w:rPr>
              <w:t>Notes:</w:t>
            </w:r>
            <w:r>
              <w:rPr>
                <w:b/>
                <w:color w:val="231F20"/>
                <w:spacing w:val="-7"/>
                <w:sz w:val="20"/>
              </w:rPr>
              <w:t xml:space="preserve"> </w:t>
            </w:r>
            <w:r>
              <w:rPr>
                <w:b/>
                <w:color w:val="231F20"/>
                <w:sz w:val="20"/>
              </w:rPr>
              <w:t>target</w:t>
            </w:r>
            <w:r>
              <w:rPr>
                <w:b/>
                <w:color w:val="231F20"/>
                <w:spacing w:val="-6"/>
                <w:sz w:val="20"/>
              </w:rPr>
              <w:t xml:space="preserve"> </w:t>
            </w:r>
            <w:r>
              <w:rPr>
                <w:b/>
                <w:color w:val="231F20"/>
                <w:sz w:val="20"/>
              </w:rPr>
              <w:t>pest(s);</w:t>
            </w:r>
            <w:r>
              <w:rPr>
                <w:b/>
                <w:color w:val="231F20"/>
                <w:spacing w:val="-6"/>
                <w:sz w:val="20"/>
              </w:rPr>
              <w:t xml:space="preserve"> </w:t>
            </w:r>
            <w:r>
              <w:rPr>
                <w:b/>
                <w:color w:val="231F20"/>
                <w:sz w:val="20"/>
              </w:rPr>
              <w:t>sprayer</w:t>
            </w:r>
            <w:r>
              <w:rPr>
                <w:b/>
                <w:color w:val="231F20"/>
                <w:spacing w:val="-7"/>
                <w:sz w:val="20"/>
              </w:rPr>
              <w:t xml:space="preserve"> </w:t>
            </w:r>
            <w:r>
              <w:rPr>
                <w:b/>
                <w:color w:val="231F20"/>
                <w:sz w:val="20"/>
              </w:rPr>
              <w:t>nozzles,</w:t>
            </w:r>
            <w:r>
              <w:rPr>
                <w:b/>
                <w:color w:val="231F20"/>
                <w:spacing w:val="-6"/>
                <w:sz w:val="20"/>
              </w:rPr>
              <w:t xml:space="preserve"> </w:t>
            </w:r>
            <w:r>
              <w:rPr>
                <w:b/>
                <w:color w:val="231F20"/>
                <w:sz w:val="20"/>
              </w:rPr>
              <w:t>speed, pressure, gallonage; wind &amp; weather; crop status</w:t>
            </w:r>
          </w:p>
        </w:tc>
      </w:tr>
      <w:tr w:rsidR="00B5042A">
        <w:trPr>
          <w:trHeight w:val="701"/>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695"/>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9"/>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1"/>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695"/>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89"/>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1"/>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695"/>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89"/>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1"/>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695"/>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89"/>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1"/>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695"/>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89"/>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1"/>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695"/>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69"/>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680" w:right="260" w:bottom="880" w:left="340" w:header="0" w:footer="699" w:gutter="0"/>
          <w:cols w:space="720"/>
        </w:sectPr>
      </w:pPr>
    </w:p>
    <w:p w:rsidR="00B5042A" w:rsidRDefault="00045ED5">
      <w:pPr>
        <w:tabs>
          <w:tab w:val="left" w:pos="4397"/>
          <w:tab w:val="left" w:pos="11220"/>
        </w:tabs>
        <w:spacing w:before="79" w:after="50"/>
        <w:ind w:left="677"/>
        <w:rPr>
          <w:b/>
          <w:sz w:val="24"/>
        </w:rPr>
      </w:pPr>
      <w:r>
        <w:lastRenderedPageBreak/>
        <w:pict>
          <v:group id="docshapegroup73" o:spid="_x0000_s1086" style="position:absolute;left:0;text-align:left;margin-left:48.85pt;margin-top:24.75pt;width:534.35pt;height:717.25pt;z-index:-20456448;mso-position-horizontal-relative:page;mso-position-vertical-relative:page" coordorigin="977,495" coordsize="10687,14345">
            <v:shape id="docshape74" o:spid="_x0000_s1092" style="position:absolute;left:987;top:844;width:10667;height:13985" coordorigin="987,845" coordsize="10667,13985" path="m1054,845l987,14815r10618,14l11654,895,1054,845xe" filled="f" strokecolor="#231f20" strokeweight="1pt">
              <v:path arrowok="t"/>
            </v:shape>
            <v:shape id="docshape75" o:spid="_x0000_s1091" type="#_x0000_t75" style="position:absolute;left:5108;top:1411;width:393;height:398">
              <v:imagedata r:id="rId27" o:title=""/>
            </v:shape>
            <v:shape id="docshape76" o:spid="_x0000_s1090" type="#_x0000_t75" style="position:absolute;left:3848;top:1411;width:393;height:398">
              <v:imagedata r:id="rId27" o:title=""/>
            </v:shape>
            <v:shape id="docshape77" o:spid="_x0000_s1089" type="#_x0000_t75" style="position:absolute;left:8636;top:1418;width:391;height:396">
              <v:imagedata r:id="rId32" o:title=""/>
            </v:shape>
            <v:shape id="docshape78" o:spid="_x0000_s1088" type="#_x0000_t75" style="position:absolute;left:9952;top:1412;width:391;height:396">
              <v:imagedata r:id="rId32" o:title=""/>
            </v:shape>
            <v:shape id="docshape79" o:spid="_x0000_s1087" type="#_x0000_t75" style="position:absolute;left:4245;top:495;width:385;height:385">
              <v:imagedata r:id="rId33" o:title=""/>
            </v:shape>
            <w10:wrap anchorx="page" anchory="page"/>
          </v:group>
        </w:pict>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tbl>
      <w:tblPr>
        <w:tblW w:w="0" w:type="auto"/>
        <w:tblInd w:w="68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75"/>
        <w:gridCol w:w="1270"/>
        <w:gridCol w:w="1260"/>
        <w:gridCol w:w="2160"/>
        <w:gridCol w:w="1440"/>
        <w:gridCol w:w="1360"/>
        <w:gridCol w:w="1155"/>
      </w:tblGrid>
      <w:tr w:rsidR="00B5042A">
        <w:trPr>
          <w:trHeight w:val="1010"/>
        </w:trPr>
        <w:tc>
          <w:tcPr>
            <w:tcW w:w="1975" w:type="dxa"/>
            <w:tcBorders>
              <w:top w:val="nil"/>
              <w:left w:val="nil"/>
              <w:right w:val="single" w:sz="4" w:space="0" w:color="231F20"/>
            </w:tcBorders>
          </w:tcPr>
          <w:p w:rsidR="00B5042A" w:rsidRDefault="00045ED5">
            <w:pPr>
              <w:pStyle w:val="TableParagraph"/>
              <w:spacing w:before="24" w:line="249" w:lineRule="auto"/>
              <w:ind w:left="195" w:right="184"/>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spacing w:before="2"/>
              <w:ind w:left="122" w:right="184"/>
              <w:jc w:val="center"/>
              <w:rPr>
                <w:b/>
                <w:sz w:val="20"/>
              </w:rPr>
            </w:pPr>
            <w:r>
              <w:rPr>
                <w:b/>
                <w:color w:val="231F20"/>
                <w:spacing w:val="-2"/>
                <w:sz w:val="20"/>
              </w:rPr>
              <w:t>“USDA”</w:t>
            </w:r>
          </w:p>
        </w:tc>
        <w:tc>
          <w:tcPr>
            <w:tcW w:w="1270" w:type="dxa"/>
            <w:tcBorders>
              <w:top w:val="nil"/>
              <w:left w:val="single" w:sz="4" w:space="0" w:color="231F20"/>
              <w:right w:val="single" w:sz="4" w:space="0" w:color="231F20"/>
            </w:tcBorders>
          </w:tcPr>
          <w:p w:rsidR="00B5042A" w:rsidRDefault="00045ED5">
            <w:pPr>
              <w:pStyle w:val="TableParagraph"/>
              <w:spacing w:before="24" w:line="249" w:lineRule="auto"/>
              <w:ind w:left="396"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rPr>
                <w:b/>
                <w:sz w:val="21"/>
              </w:rPr>
            </w:pPr>
          </w:p>
          <w:p w:rsidR="00B5042A" w:rsidRDefault="00045ED5">
            <w:pPr>
              <w:pStyle w:val="TableParagraph"/>
              <w:ind w:left="90"/>
              <w:rPr>
                <w:b/>
                <w:sz w:val="20"/>
              </w:rPr>
            </w:pPr>
            <w:r>
              <w:rPr>
                <w:b/>
                <w:color w:val="231F20"/>
                <w:spacing w:val="-2"/>
                <w:sz w:val="20"/>
              </w:rPr>
              <w:t>“USDA”</w:t>
            </w:r>
          </w:p>
        </w:tc>
        <w:tc>
          <w:tcPr>
            <w:tcW w:w="1260" w:type="dxa"/>
            <w:tcBorders>
              <w:top w:val="nil"/>
              <w:left w:val="single" w:sz="4" w:space="0" w:color="231F20"/>
              <w:right w:val="single" w:sz="4" w:space="0" w:color="231F20"/>
            </w:tcBorders>
          </w:tcPr>
          <w:p w:rsidR="00B5042A" w:rsidRDefault="00045ED5">
            <w:pPr>
              <w:pStyle w:val="TableParagraph"/>
              <w:spacing w:before="24"/>
              <w:ind w:left="16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4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80"/>
              <w:rPr>
                <w:b/>
                <w:sz w:val="20"/>
              </w:rPr>
            </w:pPr>
            <w:r>
              <w:rPr>
                <w:b/>
                <w:color w:val="231F20"/>
                <w:spacing w:val="-2"/>
                <w:sz w:val="20"/>
              </w:rPr>
              <w:t>“USDA”</w:t>
            </w:r>
          </w:p>
        </w:tc>
        <w:tc>
          <w:tcPr>
            <w:tcW w:w="2160" w:type="dxa"/>
            <w:tcBorders>
              <w:top w:val="nil"/>
              <w:left w:val="single" w:sz="4" w:space="0" w:color="231F20"/>
              <w:right w:val="single" w:sz="4" w:space="0" w:color="231F20"/>
            </w:tcBorders>
          </w:tcPr>
          <w:p w:rsidR="00B5042A" w:rsidRDefault="00B5042A">
            <w:pPr>
              <w:pStyle w:val="TableParagraph"/>
              <w:spacing w:before="10"/>
              <w:rPr>
                <w:b/>
              </w:rPr>
            </w:pPr>
          </w:p>
          <w:p w:rsidR="00B5042A" w:rsidRDefault="00045ED5">
            <w:pPr>
              <w:pStyle w:val="TableParagraph"/>
              <w:spacing w:before="1"/>
              <w:ind w:left="202"/>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0"/>
              <w:rPr>
                <w:b/>
                <w:sz w:val="6"/>
              </w:rPr>
            </w:pPr>
          </w:p>
          <w:p w:rsidR="00B5042A" w:rsidRDefault="00045ED5">
            <w:pPr>
              <w:pStyle w:val="TableParagraph"/>
              <w:ind w:left="1690"/>
              <w:rPr>
                <w:sz w:val="20"/>
              </w:rPr>
            </w:pPr>
            <w:r>
              <w:rPr>
                <w:noProof/>
                <w:sz w:val="20"/>
              </w:rPr>
              <w:drawing>
                <wp:inline distT="0" distB="0" distL="0" distR="0">
                  <wp:extent cx="249782" cy="252983"/>
                  <wp:effectExtent l="0" t="0" r="0" b="0"/>
                  <wp:docPr id="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top w:val="nil"/>
              <w:left w:val="single" w:sz="4" w:space="0" w:color="231F20"/>
              <w:right w:val="single" w:sz="4" w:space="0" w:color="231F20"/>
            </w:tcBorders>
          </w:tcPr>
          <w:p w:rsidR="00B5042A" w:rsidRDefault="00045ED5">
            <w:pPr>
              <w:pStyle w:val="TableParagraph"/>
              <w:spacing w:before="24" w:line="249" w:lineRule="auto"/>
              <w:ind w:left="125" w:right="397" w:firstLine="26"/>
              <w:rPr>
                <w:b/>
                <w:sz w:val="20"/>
              </w:rPr>
            </w:pPr>
            <w:r>
              <w:rPr>
                <w:b/>
                <w:color w:val="231F20"/>
                <w:spacing w:val="-2"/>
                <w:sz w:val="20"/>
              </w:rPr>
              <w:t xml:space="preserve">Brand/ Product </w:t>
            </w:r>
            <w:r>
              <w:rPr>
                <w:b/>
                <w:color w:val="231F20"/>
                <w:spacing w:val="-4"/>
                <w:sz w:val="20"/>
              </w:rPr>
              <w:t xml:space="preserve">Name </w:t>
            </w:r>
            <w:r>
              <w:rPr>
                <w:b/>
                <w:color w:val="231F20"/>
                <w:spacing w:val="-2"/>
                <w:sz w:val="20"/>
              </w:rPr>
              <w:t>“USDA”</w:t>
            </w:r>
          </w:p>
        </w:tc>
        <w:tc>
          <w:tcPr>
            <w:tcW w:w="1360" w:type="dxa"/>
            <w:tcBorders>
              <w:top w:val="nil"/>
              <w:left w:val="single" w:sz="4" w:space="0" w:color="231F20"/>
              <w:right w:val="single" w:sz="4" w:space="0" w:color="231F20"/>
            </w:tcBorders>
          </w:tcPr>
          <w:p w:rsidR="00B5042A" w:rsidRDefault="00045ED5">
            <w:pPr>
              <w:pStyle w:val="TableParagraph"/>
              <w:spacing w:before="24" w:line="249" w:lineRule="auto"/>
              <w:ind w:left="37" w:right="28" w:firstLine="94"/>
              <w:rPr>
                <w:b/>
                <w:sz w:val="20"/>
              </w:rPr>
            </w:pPr>
            <w:r>
              <w:rPr>
                <w:b/>
                <w:color w:val="231F20"/>
                <w:spacing w:val="-2"/>
                <w:sz w:val="20"/>
              </w:rPr>
              <w:t xml:space="preserve">Restricted </w:t>
            </w:r>
            <w:r>
              <w:rPr>
                <w:b/>
                <w:color w:val="231F20"/>
                <w:sz w:val="20"/>
              </w:rPr>
              <w:t>Entry</w:t>
            </w:r>
            <w:r>
              <w:rPr>
                <w:b/>
                <w:color w:val="231F20"/>
                <w:spacing w:val="-14"/>
                <w:sz w:val="20"/>
              </w:rPr>
              <w:t xml:space="preserve"> </w:t>
            </w:r>
            <w:r>
              <w:rPr>
                <w:b/>
                <w:color w:val="231F20"/>
                <w:sz w:val="20"/>
              </w:rPr>
              <w:t>Interval</w:t>
            </w:r>
          </w:p>
          <w:p w:rsidR="00B5042A" w:rsidRDefault="00045ED5">
            <w:pPr>
              <w:pStyle w:val="TableParagraph"/>
              <w:spacing w:before="1"/>
              <w:ind w:left="169"/>
              <w:rPr>
                <w:b/>
                <w:sz w:val="20"/>
              </w:rPr>
            </w:pPr>
            <w:r>
              <w:rPr>
                <w:b/>
                <w:color w:val="231F20"/>
                <w:spacing w:val="-2"/>
                <w:sz w:val="20"/>
              </w:rPr>
              <w:t>(REI)</w:t>
            </w:r>
          </w:p>
        </w:tc>
        <w:tc>
          <w:tcPr>
            <w:tcW w:w="1155" w:type="dxa"/>
            <w:tcBorders>
              <w:top w:val="nil"/>
              <w:left w:val="single" w:sz="4" w:space="0" w:color="231F20"/>
              <w:right w:val="nil"/>
            </w:tcBorders>
          </w:tcPr>
          <w:p w:rsidR="00B5042A" w:rsidRDefault="00045ED5">
            <w:pPr>
              <w:pStyle w:val="TableParagraph"/>
              <w:spacing w:before="24" w:line="249" w:lineRule="auto"/>
              <w:ind w:left="10" w:firstLine="248"/>
              <w:rPr>
                <w:b/>
                <w:sz w:val="20"/>
              </w:rPr>
            </w:pPr>
            <w:r>
              <w:rPr>
                <w:b/>
                <w:color w:val="231F20"/>
                <w:spacing w:val="-2"/>
                <w:sz w:val="20"/>
              </w:rPr>
              <w:t xml:space="preserve">Crop, Commodity </w:t>
            </w:r>
            <w:r>
              <w:rPr>
                <w:b/>
                <w:color w:val="231F20"/>
                <w:sz w:val="20"/>
              </w:rPr>
              <w:t>or Site</w:t>
            </w:r>
          </w:p>
          <w:p w:rsidR="00B5042A" w:rsidRDefault="00045ED5">
            <w:pPr>
              <w:pStyle w:val="TableParagraph"/>
              <w:spacing w:before="2"/>
              <w:ind w:left="258"/>
              <w:rPr>
                <w:b/>
                <w:sz w:val="20"/>
              </w:rPr>
            </w:pPr>
            <w:r>
              <w:rPr>
                <w:b/>
                <w:color w:val="231F20"/>
                <w:spacing w:val="-2"/>
                <w:sz w:val="20"/>
              </w:rPr>
              <w:t>“USDA”</w:t>
            </w:r>
          </w:p>
        </w:tc>
      </w:tr>
      <w:tr w:rsidR="00B5042A">
        <w:trPr>
          <w:trHeight w:val="706"/>
        </w:trPr>
        <w:tc>
          <w:tcPr>
            <w:tcW w:w="1975" w:type="dxa"/>
            <w:vMerge w:val="restart"/>
            <w:tcBorders>
              <w:left w:val="nil"/>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15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693"/>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694"/>
        </w:trPr>
        <w:tc>
          <w:tcPr>
            <w:tcW w:w="1975" w:type="dxa"/>
            <w:vMerge w:val="restart"/>
            <w:tcBorders>
              <w:left w:val="nil"/>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15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705"/>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694"/>
        </w:trPr>
        <w:tc>
          <w:tcPr>
            <w:tcW w:w="1975" w:type="dxa"/>
            <w:vMerge w:val="restart"/>
            <w:tcBorders>
              <w:left w:val="nil"/>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15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705"/>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694"/>
        </w:trPr>
        <w:tc>
          <w:tcPr>
            <w:tcW w:w="1975" w:type="dxa"/>
            <w:vMerge w:val="restart"/>
            <w:tcBorders>
              <w:left w:val="nil"/>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15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705"/>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694"/>
        </w:trPr>
        <w:tc>
          <w:tcPr>
            <w:tcW w:w="1975" w:type="dxa"/>
            <w:vMerge w:val="restart"/>
            <w:tcBorders>
              <w:left w:val="nil"/>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15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705"/>
        </w:trPr>
        <w:tc>
          <w:tcPr>
            <w:tcW w:w="1975" w:type="dxa"/>
            <w:vMerge/>
            <w:tcBorders>
              <w:top w:val="nil"/>
              <w:left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right w:val="single" w:sz="4" w:space="0" w:color="231F20"/>
            </w:tcBorders>
          </w:tcPr>
          <w:p w:rsidR="00B5042A" w:rsidRDefault="00B5042A">
            <w:pPr>
              <w:rPr>
                <w:sz w:val="2"/>
                <w:szCs w:val="2"/>
              </w:rPr>
            </w:pPr>
          </w:p>
        </w:tc>
        <w:tc>
          <w:tcPr>
            <w:tcW w:w="1155" w:type="dxa"/>
            <w:vMerge/>
            <w:tcBorders>
              <w:top w:val="nil"/>
              <w:left w:val="single" w:sz="4" w:space="0" w:color="231F20"/>
              <w:right w:val="nil"/>
            </w:tcBorders>
          </w:tcPr>
          <w:p w:rsidR="00B5042A" w:rsidRDefault="00B5042A">
            <w:pPr>
              <w:rPr>
                <w:sz w:val="2"/>
                <w:szCs w:val="2"/>
              </w:rPr>
            </w:pPr>
          </w:p>
        </w:tc>
      </w:tr>
      <w:tr w:rsidR="00B5042A">
        <w:trPr>
          <w:trHeight w:val="699"/>
        </w:trPr>
        <w:tc>
          <w:tcPr>
            <w:tcW w:w="1975" w:type="dxa"/>
            <w:vMerge w:val="restart"/>
            <w:tcBorders>
              <w:left w:val="nil"/>
              <w:bottom w:val="nil"/>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bottom w:val="nil"/>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val="restart"/>
            <w:tcBorders>
              <w:left w:val="single" w:sz="4" w:space="0" w:color="231F20"/>
              <w:bottom w:val="nil"/>
              <w:right w:val="single" w:sz="4" w:space="0" w:color="231F20"/>
            </w:tcBorders>
          </w:tcPr>
          <w:p w:rsidR="00B5042A" w:rsidRDefault="00B5042A">
            <w:pPr>
              <w:pStyle w:val="TableParagraph"/>
              <w:rPr>
                <w:rFonts w:ascii="Times New Roman"/>
                <w:sz w:val="20"/>
              </w:rPr>
            </w:pPr>
          </w:p>
        </w:tc>
        <w:tc>
          <w:tcPr>
            <w:tcW w:w="1155" w:type="dxa"/>
            <w:vMerge w:val="restart"/>
            <w:tcBorders>
              <w:left w:val="single" w:sz="4" w:space="0" w:color="231F20"/>
              <w:bottom w:val="nil"/>
              <w:right w:val="nil"/>
            </w:tcBorders>
          </w:tcPr>
          <w:p w:rsidR="00B5042A" w:rsidRDefault="00B5042A">
            <w:pPr>
              <w:pStyle w:val="TableParagraph"/>
              <w:rPr>
                <w:rFonts w:ascii="Times New Roman"/>
                <w:sz w:val="20"/>
              </w:rPr>
            </w:pPr>
          </w:p>
        </w:tc>
      </w:tr>
      <w:tr w:rsidR="00B5042A">
        <w:trPr>
          <w:trHeight w:val="710"/>
        </w:trPr>
        <w:tc>
          <w:tcPr>
            <w:tcW w:w="1975" w:type="dxa"/>
            <w:vMerge/>
            <w:tcBorders>
              <w:top w:val="nil"/>
              <w:left w:val="nil"/>
              <w:bottom w:val="nil"/>
              <w:right w:val="single" w:sz="4" w:space="0" w:color="231F20"/>
            </w:tcBorders>
          </w:tcPr>
          <w:p w:rsidR="00B5042A" w:rsidRDefault="00B5042A">
            <w:pPr>
              <w:rPr>
                <w:sz w:val="2"/>
                <w:szCs w:val="2"/>
              </w:rPr>
            </w:pPr>
          </w:p>
        </w:tc>
        <w:tc>
          <w:tcPr>
            <w:tcW w:w="1270" w:type="dxa"/>
            <w:vMerge/>
            <w:tcBorders>
              <w:top w:val="nil"/>
              <w:left w:val="single" w:sz="4" w:space="0" w:color="231F20"/>
              <w:bottom w:val="nil"/>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bottom w:val="nil"/>
              <w:right w:val="single" w:sz="4" w:space="0" w:color="231F20"/>
            </w:tcBorders>
          </w:tcPr>
          <w:p w:rsidR="00B5042A" w:rsidRDefault="00B5042A">
            <w:pPr>
              <w:rPr>
                <w:sz w:val="2"/>
                <w:szCs w:val="2"/>
              </w:rPr>
            </w:pPr>
          </w:p>
        </w:tc>
        <w:tc>
          <w:tcPr>
            <w:tcW w:w="1155" w:type="dxa"/>
            <w:vMerge/>
            <w:tcBorders>
              <w:top w:val="nil"/>
              <w:left w:val="single" w:sz="4" w:space="0" w:color="231F20"/>
              <w:bottom w:val="nil"/>
              <w:right w:val="nil"/>
            </w:tcBorders>
          </w:tcPr>
          <w:p w:rsidR="00B5042A" w:rsidRDefault="00B5042A">
            <w:pPr>
              <w:rPr>
                <w:sz w:val="2"/>
                <w:szCs w:val="2"/>
              </w:rPr>
            </w:pPr>
          </w:p>
        </w:tc>
      </w:tr>
      <w:tr w:rsidR="00B5042A">
        <w:trPr>
          <w:trHeight w:val="710"/>
        </w:trPr>
        <w:tc>
          <w:tcPr>
            <w:tcW w:w="1975" w:type="dxa"/>
            <w:vMerge/>
            <w:tcBorders>
              <w:top w:val="nil"/>
              <w:left w:val="nil"/>
              <w:bottom w:val="nil"/>
              <w:right w:val="single" w:sz="4" w:space="0" w:color="231F20"/>
            </w:tcBorders>
          </w:tcPr>
          <w:p w:rsidR="00B5042A" w:rsidRDefault="00B5042A">
            <w:pPr>
              <w:rPr>
                <w:sz w:val="2"/>
                <w:szCs w:val="2"/>
              </w:rPr>
            </w:pPr>
          </w:p>
        </w:tc>
        <w:tc>
          <w:tcPr>
            <w:tcW w:w="1270" w:type="dxa"/>
            <w:vMerge/>
            <w:tcBorders>
              <w:top w:val="nil"/>
              <w:left w:val="single" w:sz="4" w:space="0" w:color="231F20"/>
              <w:bottom w:val="nil"/>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nil"/>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nil"/>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nil"/>
              <w:right w:val="single" w:sz="4" w:space="0" w:color="231F20"/>
            </w:tcBorders>
          </w:tcPr>
          <w:p w:rsidR="00B5042A" w:rsidRDefault="00B5042A">
            <w:pPr>
              <w:pStyle w:val="TableParagraph"/>
              <w:rPr>
                <w:rFonts w:ascii="Times New Roman"/>
                <w:sz w:val="20"/>
              </w:rPr>
            </w:pPr>
          </w:p>
        </w:tc>
        <w:tc>
          <w:tcPr>
            <w:tcW w:w="1360" w:type="dxa"/>
            <w:vMerge/>
            <w:tcBorders>
              <w:top w:val="nil"/>
              <w:left w:val="single" w:sz="4" w:space="0" w:color="231F20"/>
              <w:bottom w:val="nil"/>
              <w:right w:val="single" w:sz="4" w:space="0" w:color="231F20"/>
            </w:tcBorders>
          </w:tcPr>
          <w:p w:rsidR="00B5042A" w:rsidRDefault="00B5042A">
            <w:pPr>
              <w:rPr>
                <w:sz w:val="2"/>
                <w:szCs w:val="2"/>
              </w:rPr>
            </w:pPr>
          </w:p>
        </w:tc>
        <w:tc>
          <w:tcPr>
            <w:tcW w:w="1155" w:type="dxa"/>
            <w:vMerge/>
            <w:tcBorders>
              <w:top w:val="nil"/>
              <w:left w:val="single" w:sz="4" w:space="0" w:color="231F20"/>
              <w:bottom w:val="nil"/>
              <w:right w:val="nil"/>
            </w:tcBorders>
          </w:tcPr>
          <w:p w:rsidR="00B5042A" w:rsidRDefault="00B5042A">
            <w:pPr>
              <w:rPr>
                <w:sz w:val="2"/>
                <w:szCs w:val="2"/>
              </w:rPr>
            </w:pPr>
          </w:p>
        </w:tc>
      </w:tr>
    </w:tbl>
    <w:p w:rsidR="00B5042A" w:rsidRDefault="00B5042A">
      <w:pPr>
        <w:rPr>
          <w:sz w:val="2"/>
          <w:szCs w:val="2"/>
        </w:rPr>
        <w:sectPr w:rsidR="00B5042A">
          <w:pgSz w:w="12240" w:h="15840"/>
          <w:pgMar w:top="440" w:right="260" w:bottom="880" w:left="340" w:header="0" w:footer="699" w:gutter="0"/>
          <w:cols w:space="720"/>
        </w:sectPr>
      </w:pPr>
    </w:p>
    <w:p w:rsidR="00B5042A" w:rsidRDefault="00045ED5">
      <w:pPr>
        <w:pStyle w:val="BodyText"/>
        <w:spacing w:line="20" w:lineRule="exact"/>
        <w:ind w:left="857"/>
        <w:rPr>
          <w:sz w:val="2"/>
        </w:rPr>
      </w:pPr>
      <w:r>
        <w:rPr>
          <w:sz w:val="2"/>
        </w:rPr>
      </w:r>
      <w:r>
        <w:rPr>
          <w:sz w:val="2"/>
        </w:rPr>
        <w:pict>
          <v:group id="docshapegroup80" o:spid="_x0000_s1084" style="width:527.1pt;height:.65pt;mso-position-horizontal-relative:char;mso-position-vertical-relative:line" coordsize="10542,13">
            <v:line id="_x0000_s1085" style="position:absolute" from="0,6" to="10542,6" strokecolor="#221e1f" strokeweight=".21589mm"/>
            <w10:anchorlock/>
          </v:group>
        </w:pict>
      </w:r>
    </w:p>
    <w:p w:rsidR="00B5042A" w:rsidRDefault="00B5042A">
      <w:pPr>
        <w:pStyle w:val="BodyText"/>
        <w:spacing w:before="5"/>
        <w:rPr>
          <w:b/>
          <w:sz w:val="6"/>
        </w:rPr>
      </w:pPr>
    </w:p>
    <w:tbl>
      <w:tblPr>
        <w:tblW w:w="0" w:type="auto"/>
        <w:tblInd w:w="8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6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61056"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61568"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62080"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6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62592"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6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63104" behindDoc="1" locked="0" layoutInCell="1" allowOverlap="1">
            <wp:simplePos x="0" y="0"/>
            <wp:positionH relativeFrom="page">
              <wp:posOffset>6336153</wp:posOffset>
            </wp:positionH>
            <wp:positionV relativeFrom="paragraph">
              <wp:posOffset>620130</wp:posOffset>
            </wp:positionV>
            <wp:extent cx="249782" cy="252983"/>
            <wp:effectExtent l="0" t="0" r="0" b="0"/>
            <wp:wrapNone/>
            <wp:docPr id="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7"/>
        <w:rPr>
          <w:b/>
          <w:sz w:val="6"/>
        </w:rPr>
      </w:pPr>
    </w:p>
    <w:tbl>
      <w:tblPr>
        <w:tblW w:w="0" w:type="auto"/>
        <w:tblInd w:w="7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33"/>
        <w:gridCol w:w="1178"/>
      </w:tblGrid>
      <w:tr w:rsidR="00B5042A">
        <w:trPr>
          <w:trHeight w:val="978"/>
        </w:trPr>
        <w:tc>
          <w:tcPr>
            <w:tcW w:w="1965" w:type="dxa"/>
            <w:tcBorders>
              <w:left w:val="single" w:sz="8" w:space="0" w:color="231F20"/>
              <w:bottom w:val="single" w:sz="8" w:space="0" w:color="231F20"/>
              <w:right w:val="single" w:sz="4" w:space="0" w:color="231F20"/>
            </w:tcBorders>
          </w:tcPr>
          <w:p w:rsidR="00B5042A" w:rsidRDefault="00045ED5">
            <w:pPr>
              <w:pStyle w:val="TableParagraph"/>
              <w:spacing w:line="210" w:lineRule="exact"/>
              <w:ind w:left="190"/>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64" w:right="171"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9" w:right="1"/>
              <w:jc w:val="center"/>
              <w:rPr>
                <w:b/>
                <w:sz w:val="20"/>
              </w:rPr>
            </w:pPr>
            <w:r>
              <w:rPr>
                <w:b/>
                <w:color w:val="231F20"/>
                <w:spacing w:val="-2"/>
                <w:sz w:val="20"/>
              </w:rPr>
              <w:t>Mo/Day/Year</w:t>
            </w:r>
          </w:p>
          <w:p w:rsidR="00B5042A" w:rsidRDefault="00045ED5">
            <w:pPr>
              <w:pStyle w:val="TableParagraph"/>
              <w:spacing w:before="10"/>
              <w:ind w:left="29"/>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5"/>
              <w:rPr>
                <w:b/>
                <w:sz w:val="20"/>
              </w:rPr>
            </w:pPr>
            <w:r>
              <w:rPr>
                <w:b/>
                <w:color w:val="231F20"/>
                <w:spacing w:val="-2"/>
                <w:sz w:val="20"/>
              </w:rPr>
              <w:t>“USDA”</w:t>
            </w:r>
          </w:p>
        </w:tc>
        <w:tc>
          <w:tcPr>
            <w:tcW w:w="126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84"/>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7"/>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5"/>
              <w:rPr>
                <w:b/>
                <w:sz w:val="20"/>
              </w:rPr>
            </w:pPr>
            <w:r>
              <w:rPr>
                <w:b/>
                <w:color w:val="231F20"/>
                <w:spacing w:val="-2"/>
                <w:sz w:val="20"/>
              </w:rPr>
              <w:t>“USDA”</w:t>
            </w:r>
          </w:p>
        </w:tc>
        <w:tc>
          <w:tcPr>
            <w:tcW w:w="2160" w:type="dxa"/>
            <w:tcBorders>
              <w:left w:val="single" w:sz="4" w:space="0" w:color="231F20"/>
              <w:bottom w:val="single" w:sz="8" w:space="0" w:color="231F20"/>
              <w:right w:val="single" w:sz="4" w:space="0" w:color="231F20"/>
            </w:tcBorders>
          </w:tcPr>
          <w:p w:rsidR="00B5042A" w:rsidRDefault="00B5042A">
            <w:pPr>
              <w:pStyle w:val="TableParagraph"/>
              <w:spacing w:before="1"/>
              <w:rPr>
                <w:b/>
                <w:sz w:val="19"/>
              </w:rPr>
            </w:pPr>
          </w:p>
          <w:p w:rsidR="00B5042A" w:rsidRDefault="00045ED5">
            <w:pPr>
              <w:pStyle w:val="TableParagraph"/>
              <w:ind w:left="253"/>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5"/>
              <w:rPr>
                <w:sz w:val="20"/>
              </w:rPr>
            </w:pPr>
            <w:r>
              <w:rPr>
                <w:noProof/>
                <w:sz w:val="20"/>
              </w:rPr>
              <w:drawing>
                <wp:inline distT="0" distB="0" distL="0" distR="0">
                  <wp:extent cx="249782" cy="252983"/>
                  <wp:effectExtent l="0" t="0" r="0" b="0"/>
                  <wp:docPr id="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22"/>
              <w:rPr>
                <w:b/>
                <w:sz w:val="20"/>
              </w:rPr>
            </w:pPr>
            <w:r>
              <w:rPr>
                <w:b/>
                <w:color w:val="231F20"/>
                <w:spacing w:val="-2"/>
                <w:sz w:val="20"/>
              </w:rPr>
              <w:t>Brand/</w:t>
            </w:r>
          </w:p>
          <w:p w:rsidR="00B5042A" w:rsidRDefault="00045ED5">
            <w:pPr>
              <w:pStyle w:val="TableParagraph"/>
              <w:spacing w:before="10" w:line="249" w:lineRule="auto"/>
              <w:ind w:left="140" w:right="452" w:firstLine="76"/>
              <w:rPr>
                <w:b/>
                <w:sz w:val="20"/>
              </w:rPr>
            </w:pPr>
            <w:r>
              <w:rPr>
                <w:b/>
                <w:color w:val="231F20"/>
                <w:spacing w:val="-2"/>
                <w:sz w:val="20"/>
              </w:rPr>
              <w:t xml:space="preserve">Product </w:t>
            </w:r>
            <w:r>
              <w:rPr>
                <w:b/>
                <w:color w:val="231F20"/>
                <w:spacing w:val="-4"/>
                <w:sz w:val="20"/>
              </w:rPr>
              <w:t xml:space="preserve">Name </w:t>
            </w:r>
            <w:r>
              <w:rPr>
                <w:b/>
                <w:color w:val="231F20"/>
                <w:spacing w:val="-2"/>
                <w:sz w:val="20"/>
              </w:rPr>
              <w:t>“USDA”</w:t>
            </w:r>
          </w:p>
        </w:tc>
        <w:tc>
          <w:tcPr>
            <w:tcW w:w="1333"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47"/>
              <w:rPr>
                <w:b/>
                <w:sz w:val="20"/>
              </w:rPr>
            </w:pPr>
            <w:r>
              <w:rPr>
                <w:b/>
                <w:color w:val="231F20"/>
                <w:spacing w:val="-2"/>
                <w:sz w:val="20"/>
              </w:rPr>
              <w:t>Restricted</w:t>
            </w:r>
          </w:p>
          <w:p w:rsidR="00B5042A" w:rsidRDefault="00045ED5">
            <w:pPr>
              <w:pStyle w:val="TableParagraph"/>
              <w:spacing w:before="10" w:line="249" w:lineRule="auto"/>
              <w:ind w:left="184" w:right="14" w:hanging="160"/>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178" w:type="dxa"/>
            <w:tcBorders>
              <w:left w:val="single" w:sz="4" w:space="0" w:color="231F20"/>
              <w:bottom w:val="single" w:sz="8" w:space="0" w:color="231F20"/>
              <w:right w:val="single" w:sz="12" w:space="0" w:color="231F20"/>
            </w:tcBorders>
          </w:tcPr>
          <w:p w:rsidR="00B5042A" w:rsidRDefault="00045ED5">
            <w:pPr>
              <w:pStyle w:val="TableParagraph"/>
              <w:spacing w:line="210" w:lineRule="exact"/>
              <w:ind w:left="301"/>
              <w:rPr>
                <w:b/>
                <w:sz w:val="20"/>
              </w:rPr>
            </w:pPr>
            <w:r>
              <w:rPr>
                <w:b/>
                <w:color w:val="231F20"/>
                <w:spacing w:val="-2"/>
                <w:sz w:val="20"/>
              </w:rPr>
              <w:t>Crop,</w:t>
            </w:r>
          </w:p>
          <w:p w:rsidR="00B5042A" w:rsidRDefault="00045ED5">
            <w:pPr>
              <w:pStyle w:val="TableParagraph"/>
              <w:spacing w:before="10" w:line="249" w:lineRule="auto"/>
              <w:ind w:left="77" w:hanging="36"/>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300"/>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3"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8"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81" o:spid="_x0000_s1082" style="width:527.1pt;height:.65pt;mso-position-horizontal-relative:char;mso-position-vertical-relative:line" coordsize="10542,13">
            <v:line id="_x0000_s1083"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64128"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64640"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7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65152"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65664"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png"/>
                    <pic:cNvPicPr/>
                  </pic:nvPicPr>
                  <pic:blipFill>
                    <a:blip r:embed="rId30" cstate="print"/>
                    <a:stretch>
                      <a:fillRect/>
                    </a:stretch>
                  </pic:blipFill>
                  <pic:spPr>
                    <a:xfrm>
                      <a:off x="0" y="0"/>
                      <a:ext cx="249782" cy="252983"/>
                    </a:xfrm>
                    <a:prstGeom prst="rect">
                      <a:avLst/>
                    </a:prstGeom>
                  </pic:spPr>
                </pic:pic>
              </a:graphicData>
            </a:graphic>
          </wp:anchor>
        </w:drawing>
      </w:r>
      <w:r>
        <w:pict>
          <v:group id="docshapegroup82" o:spid="_x0000_s1079" style="position:absolute;left:0;text-align:left;margin-left:498.9pt;margin-top:40.6pt;width:26.15pt;height:697.7pt;z-index:-20450304;mso-position-horizontal-relative:page;mso-position-vertical-relative:page" coordorigin="9978,812" coordsize="523,13954">
            <v:shape id="docshape83" o:spid="_x0000_s1081" type="#_x0000_t75" style="position:absolute;left:9978;top:1357;width:391;height:396">
              <v:imagedata r:id="rId32" o:title=""/>
            </v:shape>
            <v:line id="_x0000_s1080" style="position:absolute" from="10409,14760" to="10495,817" strokecolor="#231f20" strokeweight=".5pt"/>
            <w10:wrap anchorx="page" anchory="page"/>
          </v:group>
        </w:pict>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3"/>
        <w:rPr>
          <w:b/>
          <w:sz w:val="5"/>
        </w:rPr>
      </w:pPr>
    </w:p>
    <w:tbl>
      <w:tblPr>
        <w:tblW w:w="0" w:type="auto"/>
        <w:tblInd w:w="7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2510"/>
      </w:tblGrid>
      <w:tr w:rsidR="00B5042A">
        <w:trPr>
          <w:trHeight w:val="1001"/>
        </w:trPr>
        <w:tc>
          <w:tcPr>
            <w:tcW w:w="1965" w:type="dxa"/>
            <w:tcBorders>
              <w:top w:val="nil"/>
              <w:right w:val="single" w:sz="4" w:space="0" w:color="231F20"/>
            </w:tcBorders>
          </w:tcPr>
          <w:p w:rsidR="00B5042A" w:rsidRDefault="00045ED5">
            <w:pPr>
              <w:pStyle w:val="TableParagraph"/>
              <w:spacing w:before="3" w:line="249" w:lineRule="auto"/>
              <w:ind w:left="185" w:right="164"/>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spacing w:before="2"/>
              <w:ind w:left="117" w:right="169"/>
              <w:jc w:val="center"/>
              <w:rPr>
                <w:b/>
                <w:sz w:val="20"/>
              </w:rPr>
            </w:pPr>
            <w:r>
              <w:rPr>
                <w:b/>
                <w:color w:val="231F20"/>
                <w:spacing w:val="-2"/>
                <w:sz w:val="20"/>
              </w:rPr>
              <w:t>“USDA”</w:t>
            </w:r>
          </w:p>
        </w:tc>
        <w:tc>
          <w:tcPr>
            <w:tcW w:w="1270" w:type="dxa"/>
            <w:tcBorders>
              <w:top w:val="nil"/>
              <w:left w:val="single" w:sz="4" w:space="0" w:color="231F20"/>
              <w:right w:val="single" w:sz="4" w:space="0" w:color="231F20"/>
            </w:tcBorders>
          </w:tcPr>
          <w:p w:rsidR="00B5042A" w:rsidRDefault="00045ED5">
            <w:pPr>
              <w:pStyle w:val="TableParagraph"/>
              <w:spacing w:before="3" w:line="249" w:lineRule="auto"/>
              <w:ind w:left="411"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rPr>
                <w:b/>
                <w:sz w:val="21"/>
              </w:rPr>
            </w:pPr>
          </w:p>
          <w:p w:rsidR="00B5042A" w:rsidRDefault="00045ED5">
            <w:pPr>
              <w:pStyle w:val="TableParagraph"/>
              <w:ind w:left="105"/>
              <w:rPr>
                <w:b/>
                <w:sz w:val="20"/>
              </w:rPr>
            </w:pPr>
            <w:r>
              <w:rPr>
                <w:b/>
                <w:color w:val="231F20"/>
                <w:spacing w:val="-2"/>
                <w:sz w:val="20"/>
              </w:rPr>
              <w:t>“USDA”</w:t>
            </w:r>
          </w:p>
        </w:tc>
        <w:tc>
          <w:tcPr>
            <w:tcW w:w="1260" w:type="dxa"/>
            <w:tcBorders>
              <w:top w:val="nil"/>
              <w:left w:val="single" w:sz="4" w:space="0" w:color="231F20"/>
              <w:right w:val="single" w:sz="4" w:space="0" w:color="231F20"/>
            </w:tcBorders>
          </w:tcPr>
          <w:p w:rsidR="00B5042A" w:rsidRDefault="00045ED5">
            <w:pPr>
              <w:pStyle w:val="TableParagraph"/>
              <w:spacing w:before="3"/>
              <w:ind w:left="184"/>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7"/>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5"/>
              <w:rPr>
                <w:b/>
                <w:sz w:val="20"/>
              </w:rPr>
            </w:pPr>
            <w:r>
              <w:rPr>
                <w:b/>
                <w:color w:val="231F20"/>
                <w:spacing w:val="-2"/>
                <w:sz w:val="20"/>
              </w:rPr>
              <w:t>“USDA”</w:t>
            </w:r>
          </w:p>
        </w:tc>
        <w:tc>
          <w:tcPr>
            <w:tcW w:w="2160" w:type="dxa"/>
            <w:tcBorders>
              <w:top w:val="nil"/>
              <w:left w:val="single" w:sz="4" w:space="0" w:color="231F20"/>
              <w:right w:val="single" w:sz="4" w:space="0" w:color="231F20"/>
            </w:tcBorders>
          </w:tcPr>
          <w:p w:rsidR="00B5042A" w:rsidRDefault="00B5042A">
            <w:pPr>
              <w:pStyle w:val="TableParagraph"/>
              <w:spacing w:before="1"/>
              <w:rPr>
                <w:b/>
                <w:sz w:val="21"/>
              </w:rPr>
            </w:pPr>
          </w:p>
          <w:p w:rsidR="00B5042A" w:rsidRDefault="00045ED5">
            <w:pPr>
              <w:pStyle w:val="TableParagraph"/>
              <w:ind w:left="253"/>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5"/>
              <w:rPr>
                <w:sz w:val="20"/>
              </w:rPr>
            </w:pPr>
            <w:r>
              <w:rPr>
                <w:noProof/>
                <w:sz w:val="20"/>
              </w:rPr>
              <w:drawing>
                <wp:inline distT="0" distB="0" distL="0" distR="0">
                  <wp:extent cx="249782" cy="252983"/>
                  <wp:effectExtent l="0" t="0" r="0" b="0"/>
                  <wp:docPr id="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top w:val="nil"/>
              <w:left w:val="single" w:sz="4" w:space="0" w:color="231F20"/>
              <w:right w:val="single" w:sz="4" w:space="0" w:color="231F20"/>
            </w:tcBorders>
          </w:tcPr>
          <w:p w:rsidR="00B5042A" w:rsidRDefault="00045ED5">
            <w:pPr>
              <w:pStyle w:val="TableParagraph"/>
              <w:spacing w:before="3" w:line="249" w:lineRule="auto"/>
              <w:ind w:left="261" w:firstLine="16"/>
              <w:rPr>
                <w:b/>
                <w:sz w:val="20"/>
              </w:rPr>
            </w:pPr>
            <w:r>
              <w:rPr>
                <w:b/>
                <w:color w:val="231F20"/>
                <w:spacing w:val="-2"/>
                <w:sz w:val="20"/>
              </w:rPr>
              <w:t xml:space="preserve">Brand/ Product </w:t>
            </w:r>
            <w:r>
              <w:rPr>
                <w:b/>
                <w:color w:val="231F20"/>
                <w:spacing w:val="-4"/>
                <w:sz w:val="20"/>
              </w:rPr>
              <w:t>Name</w:t>
            </w:r>
          </w:p>
          <w:p w:rsidR="00B5042A" w:rsidRDefault="00045ED5">
            <w:pPr>
              <w:pStyle w:val="TableParagraph"/>
              <w:spacing w:before="2"/>
              <w:ind w:left="140"/>
              <w:rPr>
                <w:b/>
                <w:sz w:val="20"/>
              </w:rPr>
            </w:pPr>
            <w:r>
              <w:rPr>
                <w:b/>
                <w:color w:val="231F20"/>
                <w:spacing w:val="-2"/>
                <w:sz w:val="20"/>
              </w:rPr>
              <w:t>“USDA”</w:t>
            </w:r>
          </w:p>
        </w:tc>
        <w:tc>
          <w:tcPr>
            <w:tcW w:w="2510" w:type="dxa"/>
            <w:tcBorders>
              <w:top w:val="nil"/>
              <w:left w:val="single" w:sz="4" w:space="0" w:color="231F20"/>
              <w:right w:val="single" w:sz="12" w:space="0" w:color="231F20"/>
            </w:tcBorders>
          </w:tcPr>
          <w:p w:rsidR="00B5042A" w:rsidRDefault="00045ED5">
            <w:pPr>
              <w:pStyle w:val="TableParagraph"/>
              <w:tabs>
                <w:tab w:val="left" w:pos="1634"/>
              </w:tabs>
              <w:spacing w:before="3"/>
              <w:ind w:left="147" w:right="-29"/>
              <w:rPr>
                <w:b/>
                <w:sz w:val="20"/>
              </w:rPr>
            </w:pPr>
            <w:r>
              <w:rPr>
                <w:b/>
                <w:color w:val="231F20"/>
                <w:spacing w:val="-2"/>
                <w:sz w:val="20"/>
              </w:rPr>
              <w:t>Restricted</w:t>
            </w:r>
            <w:r>
              <w:rPr>
                <w:b/>
                <w:color w:val="231F20"/>
                <w:sz w:val="20"/>
              </w:rPr>
              <w:tab/>
            </w:r>
            <w:r>
              <w:rPr>
                <w:b/>
                <w:color w:val="231F20"/>
                <w:spacing w:val="-2"/>
                <w:sz w:val="20"/>
              </w:rPr>
              <w:t>Crop,</w:t>
            </w:r>
          </w:p>
          <w:p w:rsidR="00B5042A" w:rsidRDefault="00045ED5">
            <w:pPr>
              <w:pStyle w:val="TableParagraph"/>
              <w:tabs>
                <w:tab w:val="left" w:pos="1410"/>
              </w:tabs>
              <w:spacing w:before="10" w:line="249" w:lineRule="auto"/>
              <w:ind w:left="184" w:right="-29" w:hanging="160"/>
              <w:rPr>
                <w:b/>
                <w:sz w:val="20"/>
              </w:rPr>
            </w:pPr>
            <w:r>
              <w:rPr>
                <w:b/>
                <w:color w:val="231F20"/>
                <w:sz w:val="20"/>
              </w:rPr>
              <w:t>Entry</w:t>
            </w:r>
            <w:r>
              <w:rPr>
                <w:b/>
                <w:color w:val="231F20"/>
                <w:spacing w:val="-11"/>
                <w:sz w:val="20"/>
              </w:rPr>
              <w:t xml:space="preserve"> </w:t>
            </w:r>
            <w:r>
              <w:rPr>
                <w:b/>
                <w:color w:val="231F20"/>
                <w:sz w:val="20"/>
              </w:rPr>
              <w:t>Interval</w:t>
            </w:r>
            <w:r>
              <w:rPr>
                <w:b/>
                <w:color w:val="231F20"/>
                <w:spacing w:val="31"/>
                <w:sz w:val="20"/>
              </w:rPr>
              <w:t xml:space="preserve"> </w:t>
            </w:r>
            <w:r>
              <w:rPr>
                <w:b/>
                <w:color w:val="231F20"/>
                <w:sz w:val="20"/>
              </w:rPr>
              <w:t xml:space="preserve">Commodity </w:t>
            </w:r>
            <w:r>
              <w:rPr>
                <w:b/>
                <w:color w:val="231F20"/>
                <w:spacing w:val="-2"/>
                <w:sz w:val="20"/>
              </w:rPr>
              <w:t>(REI)</w:t>
            </w:r>
            <w:r>
              <w:rPr>
                <w:b/>
                <w:color w:val="231F20"/>
                <w:sz w:val="20"/>
              </w:rPr>
              <w:tab/>
              <w:t>or Site</w:t>
            </w:r>
          </w:p>
          <w:p w:rsidR="00B5042A" w:rsidRDefault="00045ED5">
            <w:pPr>
              <w:pStyle w:val="TableParagraph"/>
              <w:spacing w:before="1"/>
              <w:ind w:left="1633"/>
              <w:rPr>
                <w:b/>
                <w:sz w:val="20"/>
              </w:rPr>
            </w:pPr>
            <w:r>
              <w:rPr>
                <w:b/>
                <w:color w:val="231F20"/>
                <w:spacing w:val="-2"/>
                <w:sz w:val="20"/>
              </w:rPr>
              <w:t>“USDA”</w:t>
            </w:r>
          </w:p>
        </w:tc>
      </w:tr>
      <w:tr w:rsidR="00B5042A">
        <w:trPr>
          <w:trHeight w:val="706"/>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val="restart"/>
            <w:tcBorders>
              <w:left w:val="single" w:sz="4"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val="restart"/>
            <w:tcBorders>
              <w:left w:val="single" w:sz="4"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val="restart"/>
            <w:tcBorders>
              <w:left w:val="single" w:sz="4"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val="restart"/>
            <w:tcBorders>
              <w:left w:val="single" w:sz="4"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val="restart"/>
            <w:tcBorders>
              <w:left w:val="single" w:sz="4"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val="restart"/>
            <w:tcBorders>
              <w:left w:val="single" w:sz="4"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0" w:type="dxa"/>
            <w:vMerge/>
            <w:tcBorders>
              <w:top w:val="nil"/>
              <w:left w:val="single" w:sz="4"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84" o:spid="_x0000_s1077" style="width:527.1pt;height:.65pt;mso-position-horizontal-relative:char;mso-position-vertical-relative:line" coordsize="10542,13">
            <v:line id="_x0000_s1078"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67200"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67712"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8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68224"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8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68736"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8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png"/>
                    <pic:cNvPicPr/>
                  </pic:nvPicPr>
                  <pic:blipFill>
                    <a:blip r:embed="rId30" cstate="print"/>
                    <a:stretch>
                      <a:fillRect/>
                    </a:stretch>
                  </pic:blipFill>
                  <pic:spPr>
                    <a:xfrm>
                      <a:off x="0" y="0"/>
                      <a:ext cx="249782" cy="252983"/>
                    </a:xfrm>
                    <a:prstGeom prst="rect">
                      <a:avLst/>
                    </a:prstGeom>
                  </pic:spPr>
                </pic:pic>
              </a:graphicData>
            </a:graphic>
          </wp:anchor>
        </w:drawing>
      </w:r>
      <w:r>
        <w:pict>
          <v:group id="docshapegroup85" o:spid="_x0000_s1074" style="position:absolute;left:0;text-align:left;margin-left:498.9pt;margin-top:41.3pt;width:27.5pt;height:697pt;z-index:-20447232;mso-position-horizontal-relative:page;mso-position-vertical-relative:page" coordorigin="9978,826" coordsize="550,13940">
            <v:shape id="docshape86" o:spid="_x0000_s1076" type="#_x0000_t75" style="position:absolute;left:9978;top:1357;width:391;height:396">
              <v:imagedata r:id="rId32" o:title=""/>
            </v:shape>
            <v:line id="_x0000_s1075" style="position:absolute" from="10409,14760" to="10523,831" strokecolor="#231f20" strokeweight=".5pt"/>
            <w10:wrap anchorx="page" anchory="page"/>
          </v:group>
        </w:pict>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3"/>
        <w:rPr>
          <w:b/>
          <w:sz w:val="5"/>
        </w:rPr>
      </w:pPr>
    </w:p>
    <w:tbl>
      <w:tblPr>
        <w:tblW w:w="0" w:type="auto"/>
        <w:tblInd w:w="7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2515"/>
      </w:tblGrid>
      <w:tr w:rsidR="00B5042A">
        <w:trPr>
          <w:trHeight w:val="1001"/>
        </w:trPr>
        <w:tc>
          <w:tcPr>
            <w:tcW w:w="1965" w:type="dxa"/>
            <w:tcBorders>
              <w:top w:val="nil"/>
              <w:right w:val="single" w:sz="4" w:space="0" w:color="231F20"/>
            </w:tcBorders>
          </w:tcPr>
          <w:p w:rsidR="00B5042A" w:rsidRDefault="00045ED5">
            <w:pPr>
              <w:pStyle w:val="TableParagraph"/>
              <w:spacing w:before="3" w:line="249" w:lineRule="auto"/>
              <w:ind w:left="180" w:right="169"/>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spacing w:before="2"/>
              <w:ind w:left="107" w:right="169"/>
              <w:jc w:val="center"/>
              <w:rPr>
                <w:b/>
                <w:sz w:val="20"/>
              </w:rPr>
            </w:pPr>
            <w:r>
              <w:rPr>
                <w:b/>
                <w:color w:val="231F20"/>
                <w:spacing w:val="-2"/>
                <w:sz w:val="20"/>
              </w:rPr>
              <w:t>“USDA”</w:t>
            </w:r>
          </w:p>
        </w:tc>
        <w:tc>
          <w:tcPr>
            <w:tcW w:w="1270" w:type="dxa"/>
            <w:tcBorders>
              <w:top w:val="nil"/>
              <w:left w:val="single" w:sz="4" w:space="0" w:color="231F20"/>
              <w:right w:val="single" w:sz="4" w:space="0" w:color="231F20"/>
            </w:tcBorders>
          </w:tcPr>
          <w:p w:rsidR="00B5042A" w:rsidRDefault="00045ED5">
            <w:pPr>
              <w:pStyle w:val="TableParagraph"/>
              <w:spacing w:before="3" w:line="249" w:lineRule="auto"/>
              <w:ind w:left="406"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rPr>
                <w:b/>
                <w:sz w:val="21"/>
              </w:rPr>
            </w:pPr>
          </w:p>
          <w:p w:rsidR="00B5042A" w:rsidRDefault="00045ED5">
            <w:pPr>
              <w:pStyle w:val="TableParagraph"/>
              <w:ind w:left="100"/>
              <w:rPr>
                <w:b/>
                <w:sz w:val="20"/>
              </w:rPr>
            </w:pPr>
            <w:r>
              <w:rPr>
                <w:b/>
                <w:color w:val="231F20"/>
                <w:spacing w:val="-2"/>
                <w:sz w:val="20"/>
              </w:rPr>
              <w:t>“USDA”</w:t>
            </w:r>
          </w:p>
        </w:tc>
        <w:tc>
          <w:tcPr>
            <w:tcW w:w="1260" w:type="dxa"/>
            <w:tcBorders>
              <w:top w:val="nil"/>
              <w:left w:val="single" w:sz="4" w:space="0" w:color="231F20"/>
              <w:right w:val="single" w:sz="4" w:space="0" w:color="231F20"/>
            </w:tcBorders>
          </w:tcPr>
          <w:p w:rsidR="00B5042A" w:rsidRDefault="00045ED5">
            <w:pPr>
              <w:pStyle w:val="TableParagraph"/>
              <w:spacing w:before="3"/>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60" w:type="dxa"/>
            <w:tcBorders>
              <w:top w:val="nil"/>
              <w:left w:val="single" w:sz="4" w:space="0" w:color="231F20"/>
              <w:right w:val="single" w:sz="4" w:space="0" w:color="231F20"/>
            </w:tcBorders>
          </w:tcPr>
          <w:p w:rsidR="00B5042A" w:rsidRDefault="00B5042A">
            <w:pPr>
              <w:pStyle w:val="TableParagraph"/>
              <w:spacing w:before="1"/>
              <w:rPr>
                <w:b/>
                <w:sz w:val="21"/>
              </w:rPr>
            </w:pPr>
          </w:p>
          <w:p w:rsidR="00B5042A" w:rsidRDefault="00045ED5">
            <w:pPr>
              <w:pStyle w:val="TableParagraph"/>
              <w:ind w:left="248"/>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0"/>
              <w:rPr>
                <w:sz w:val="20"/>
              </w:rPr>
            </w:pPr>
            <w:r>
              <w:rPr>
                <w:noProof/>
                <w:sz w:val="20"/>
              </w:rPr>
              <w:drawing>
                <wp:inline distT="0" distB="0" distL="0" distR="0">
                  <wp:extent cx="249782" cy="252983"/>
                  <wp:effectExtent l="0" t="0" r="0" b="0"/>
                  <wp:docPr id="8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top w:val="nil"/>
              <w:left w:val="single" w:sz="4" w:space="0" w:color="231F20"/>
              <w:right w:val="single" w:sz="4" w:space="0" w:color="231F20"/>
            </w:tcBorders>
          </w:tcPr>
          <w:p w:rsidR="00B5042A" w:rsidRDefault="00045ED5">
            <w:pPr>
              <w:pStyle w:val="TableParagraph"/>
              <w:spacing w:before="3" w:line="249" w:lineRule="auto"/>
              <w:ind w:left="135" w:right="397" w:firstLine="82"/>
              <w:rPr>
                <w:b/>
                <w:sz w:val="20"/>
              </w:rPr>
            </w:pPr>
            <w:r>
              <w:rPr>
                <w:b/>
                <w:color w:val="231F20"/>
                <w:spacing w:val="-2"/>
                <w:sz w:val="20"/>
              </w:rPr>
              <w:t xml:space="preserve">Brand/ Product </w:t>
            </w:r>
            <w:r>
              <w:rPr>
                <w:b/>
                <w:color w:val="231F20"/>
                <w:spacing w:val="-4"/>
                <w:sz w:val="20"/>
              </w:rPr>
              <w:t xml:space="preserve">Name </w:t>
            </w:r>
            <w:r>
              <w:rPr>
                <w:b/>
                <w:color w:val="231F20"/>
                <w:spacing w:val="-2"/>
                <w:sz w:val="20"/>
              </w:rPr>
              <w:t>“USDA”</w:t>
            </w:r>
          </w:p>
        </w:tc>
        <w:tc>
          <w:tcPr>
            <w:tcW w:w="2515" w:type="dxa"/>
            <w:tcBorders>
              <w:top w:val="nil"/>
              <w:left w:val="single" w:sz="4" w:space="0" w:color="231F20"/>
              <w:right w:val="nil"/>
            </w:tcBorders>
          </w:tcPr>
          <w:p w:rsidR="00B5042A" w:rsidRDefault="00045ED5">
            <w:pPr>
              <w:pStyle w:val="TableParagraph"/>
              <w:tabs>
                <w:tab w:val="left" w:pos="1629"/>
              </w:tabs>
              <w:spacing w:before="3"/>
              <w:ind w:left="142" w:right="-15"/>
              <w:rPr>
                <w:b/>
                <w:sz w:val="20"/>
              </w:rPr>
            </w:pPr>
            <w:r>
              <w:rPr>
                <w:b/>
                <w:color w:val="231F20"/>
                <w:spacing w:val="-2"/>
                <w:sz w:val="20"/>
              </w:rPr>
              <w:t>Restricted</w:t>
            </w:r>
            <w:r>
              <w:rPr>
                <w:b/>
                <w:color w:val="231F20"/>
                <w:sz w:val="20"/>
              </w:rPr>
              <w:tab/>
            </w:r>
            <w:r>
              <w:rPr>
                <w:b/>
                <w:color w:val="231F20"/>
                <w:spacing w:val="-2"/>
                <w:sz w:val="20"/>
              </w:rPr>
              <w:t>Crop,</w:t>
            </w:r>
          </w:p>
          <w:p w:rsidR="00B5042A" w:rsidRDefault="00045ED5">
            <w:pPr>
              <w:pStyle w:val="TableParagraph"/>
              <w:tabs>
                <w:tab w:val="left" w:pos="1460"/>
              </w:tabs>
              <w:spacing w:before="10" w:line="249" w:lineRule="auto"/>
              <w:ind w:left="179" w:right="-15" w:hanging="153"/>
              <w:rPr>
                <w:b/>
                <w:sz w:val="20"/>
              </w:rPr>
            </w:pPr>
            <w:r>
              <w:rPr>
                <w:b/>
                <w:color w:val="231F20"/>
                <w:sz w:val="20"/>
              </w:rPr>
              <w:t>Entry</w:t>
            </w:r>
            <w:r>
              <w:rPr>
                <w:b/>
                <w:color w:val="231F20"/>
                <w:spacing w:val="-11"/>
                <w:sz w:val="20"/>
              </w:rPr>
              <w:t xml:space="preserve"> </w:t>
            </w:r>
            <w:r>
              <w:rPr>
                <w:b/>
                <w:color w:val="231F20"/>
                <w:sz w:val="20"/>
              </w:rPr>
              <w:t>Interval</w:t>
            </w:r>
            <w:r>
              <w:rPr>
                <w:b/>
                <w:color w:val="231F20"/>
                <w:spacing w:val="35"/>
                <w:sz w:val="20"/>
              </w:rPr>
              <w:t xml:space="preserve"> </w:t>
            </w:r>
            <w:r>
              <w:rPr>
                <w:b/>
                <w:color w:val="231F20"/>
                <w:sz w:val="20"/>
              </w:rPr>
              <w:t xml:space="preserve">Commodity </w:t>
            </w:r>
            <w:r>
              <w:rPr>
                <w:b/>
                <w:color w:val="231F20"/>
                <w:spacing w:val="-2"/>
                <w:sz w:val="20"/>
              </w:rPr>
              <w:t>(REI)</w:t>
            </w:r>
            <w:r>
              <w:rPr>
                <w:b/>
                <w:color w:val="231F20"/>
                <w:sz w:val="20"/>
              </w:rPr>
              <w:tab/>
              <w:t>or Site</w:t>
            </w:r>
          </w:p>
          <w:p w:rsidR="00B5042A" w:rsidRDefault="00045ED5">
            <w:pPr>
              <w:pStyle w:val="TableParagraph"/>
              <w:spacing w:before="1"/>
              <w:ind w:left="1628"/>
              <w:rPr>
                <w:b/>
                <w:sz w:val="20"/>
              </w:rPr>
            </w:pPr>
            <w:r>
              <w:rPr>
                <w:b/>
                <w:color w:val="231F20"/>
                <w:spacing w:val="-2"/>
                <w:sz w:val="20"/>
              </w:rPr>
              <w:t>“USDA”</w:t>
            </w:r>
          </w:p>
        </w:tc>
      </w:tr>
      <w:tr w:rsidR="00B5042A">
        <w:trPr>
          <w:trHeight w:val="706"/>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38"/>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54"/>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8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87" o:spid="_x0000_s1072" style="width:527.1pt;height:.65pt;mso-position-horizontal-relative:char;mso-position-vertical-relative:line" coordsize="10542,13">
            <v:line id="_x0000_s1073"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70272"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70784"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9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71296"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71808"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9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5.png"/>
                    <pic:cNvPicPr/>
                  </pic:nvPicPr>
                  <pic:blipFill>
                    <a:blip r:embed="rId30" cstate="print"/>
                    <a:stretch>
                      <a:fillRect/>
                    </a:stretch>
                  </pic:blipFill>
                  <pic:spPr>
                    <a:xfrm>
                      <a:off x="0" y="0"/>
                      <a:ext cx="249782" cy="252983"/>
                    </a:xfrm>
                    <a:prstGeom prst="rect">
                      <a:avLst/>
                    </a:prstGeom>
                  </pic:spPr>
                </pic:pic>
              </a:graphicData>
            </a:graphic>
          </wp:anchor>
        </w:drawing>
      </w:r>
      <w:r>
        <w:pict>
          <v:group id="docshapegroup88" o:spid="_x0000_s1069" style="position:absolute;left:0;text-align:left;margin-left:498.9pt;margin-top:42.65pt;width:26.85pt;height:695.6pt;z-index:-20444160;mso-position-horizontal-relative:page;mso-position-vertical-relative:page" coordorigin="9978,853" coordsize="537,13912">
            <v:shape id="docshape89" o:spid="_x0000_s1071" type="#_x0000_t75" style="position:absolute;left:9978;top:1357;width:391;height:396">
              <v:imagedata r:id="rId32" o:title=""/>
            </v:shape>
            <v:line id="_x0000_s1070" style="position:absolute" from="10409,14760" to="10509,858" strokecolor="#231f20" strokeweight=".5pt"/>
            <w10:wrap anchorx="page" anchory="page"/>
          </v:group>
        </w:pict>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3"/>
        <w:rPr>
          <w:b/>
          <w:sz w:val="5"/>
        </w:rPr>
      </w:pPr>
    </w:p>
    <w:tbl>
      <w:tblPr>
        <w:tblW w:w="0" w:type="auto"/>
        <w:tblInd w:w="72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2515"/>
      </w:tblGrid>
      <w:tr w:rsidR="00B5042A">
        <w:trPr>
          <w:trHeight w:val="1001"/>
        </w:trPr>
        <w:tc>
          <w:tcPr>
            <w:tcW w:w="1965" w:type="dxa"/>
            <w:tcBorders>
              <w:top w:val="nil"/>
              <w:right w:val="single" w:sz="4" w:space="0" w:color="231F20"/>
            </w:tcBorders>
          </w:tcPr>
          <w:p w:rsidR="00B5042A" w:rsidRDefault="00045ED5">
            <w:pPr>
              <w:pStyle w:val="TableParagraph"/>
              <w:spacing w:before="3" w:line="249" w:lineRule="auto"/>
              <w:ind w:left="180" w:right="169"/>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spacing w:before="2"/>
              <w:ind w:left="107" w:right="169"/>
              <w:jc w:val="center"/>
              <w:rPr>
                <w:b/>
                <w:sz w:val="20"/>
              </w:rPr>
            </w:pPr>
            <w:r>
              <w:rPr>
                <w:b/>
                <w:color w:val="231F20"/>
                <w:spacing w:val="-2"/>
                <w:sz w:val="20"/>
              </w:rPr>
              <w:t>“USDA”</w:t>
            </w:r>
          </w:p>
        </w:tc>
        <w:tc>
          <w:tcPr>
            <w:tcW w:w="1270" w:type="dxa"/>
            <w:tcBorders>
              <w:top w:val="nil"/>
              <w:left w:val="single" w:sz="4" w:space="0" w:color="231F20"/>
              <w:right w:val="single" w:sz="4" w:space="0" w:color="231F20"/>
            </w:tcBorders>
          </w:tcPr>
          <w:p w:rsidR="00B5042A" w:rsidRDefault="00045ED5">
            <w:pPr>
              <w:pStyle w:val="TableParagraph"/>
              <w:spacing w:before="3" w:line="249" w:lineRule="auto"/>
              <w:ind w:left="406"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rPr>
                <w:b/>
                <w:sz w:val="21"/>
              </w:rPr>
            </w:pPr>
          </w:p>
          <w:p w:rsidR="00B5042A" w:rsidRDefault="00045ED5">
            <w:pPr>
              <w:pStyle w:val="TableParagraph"/>
              <w:ind w:left="100"/>
              <w:rPr>
                <w:b/>
                <w:sz w:val="20"/>
              </w:rPr>
            </w:pPr>
            <w:r>
              <w:rPr>
                <w:b/>
                <w:color w:val="231F20"/>
                <w:spacing w:val="-2"/>
                <w:sz w:val="20"/>
              </w:rPr>
              <w:t>“USDA”</w:t>
            </w:r>
          </w:p>
        </w:tc>
        <w:tc>
          <w:tcPr>
            <w:tcW w:w="1260" w:type="dxa"/>
            <w:tcBorders>
              <w:top w:val="nil"/>
              <w:left w:val="single" w:sz="4" w:space="0" w:color="231F20"/>
              <w:right w:val="single" w:sz="4" w:space="0" w:color="231F20"/>
            </w:tcBorders>
          </w:tcPr>
          <w:p w:rsidR="00B5042A" w:rsidRDefault="00045ED5">
            <w:pPr>
              <w:pStyle w:val="TableParagraph"/>
              <w:spacing w:before="3"/>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60" w:type="dxa"/>
            <w:tcBorders>
              <w:top w:val="nil"/>
              <w:left w:val="single" w:sz="4" w:space="0" w:color="231F20"/>
              <w:right w:val="single" w:sz="4" w:space="0" w:color="231F20"/>
            </w:tcBorders>
          </w:tcPr>
          <w:p w:rsidR="00B5042A" w:rsidRDefault="00B5042A">
            <w:pPr>
              <w:pStyle w:val="TableParagraph"/>
              <w:spacing w:before="1"/>
              <w:rPr>
                <w:b/>
                <w:sz w:val="21"/>
              </w:rPr>
            </w:pPr>
          </w:p>
          <w:p w:rsidR="00B5042A" w:rsidRDefault="00045ED5">
            <w:pPr>
              <w:pStyle w:val="TableParagraph"/>
              <w:ind w:left="248"/>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0"/>
              <w:rPr>
                <w:sz w:val="20"/>
              </w:rPr>
            </w:pPr>
            <w:r>
              <w:rPr>
                <w:noProof/>
                <w:sz w:val="20"/>
              </w:rPr>
              <w:drawing>
                <wp:inline distT="0" distB="0" distL="0" distR="0">
                  <wp:extent cx="249782" cy="252983"/>
                  <wp:effectExtent l="0" t="0" r="0" b="0"/>
                  <wp:docPr id="9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top w:val="nil"/>
              <w:left w:val="single" w:sz="4" w:space="0" w:color="231F20"/>
              <w:right w:val="single" w:sz="4" w:space="0" w:color="231F20"/>
            </w:tcBorders>
          </w:tcPr>
          <w:p w:rsidR="00B5042A" w:rsidRDefault="00045ED5">
            <w:pPr>
              <w:pStyle w:val="TableParagraph"/>
              <w:spacing w:before="3" w:line="249" w:lineRule="auto"/>
              <w:ind w:left="135" w:right="397" w:firstLine="82"/>
              <w:rPr>
                <w:b/>
                <w:sz w:val="20"/>
              </w:rPr>
            </w:pPr>
            <w:r>
              <w:rPr>
                <w:b/>
                <w:color w:val="231F20"/>
                <w:spacing w:val="-2"/>
                <w:sz w:val="20"/>
              </w:rPr>
              <w:t xml:space="preserve">Brand/ Product </w:t>
            </w:r>
            <w:r>
              <w:rPr>
                <w:b/>
                <w:color w:val="231F20"/>
                <w:spacing w:val="-4"/>
                <w:sz w:val="20"/>
              </w:rPr>
              <w:t xml:space="preserve">Name </w:t>
            </w:r>
            <w:r>
              <w:rPr>
                <w:b/>
                <w:color w:val="231F20"/>
                <w:spacing w:val="-2"/>
                <w:sz w:val="20"/>
              </w:rPr>
              <w:t>“USDA”</w:t>
            </w:r>
          </w:p>
        </w:tc>
        <w:tc>
          <w:tcPr>
            <w:tcW w:w="2515" w:type="dxa"/>
            <w:tcBorders>
              <w:top w:val="nil"/>
              <w:left w:val="single" w:sz="4" w:space="0" w:color="231F20"/>
              <w:right w:val="nil"/>
            </w:tcBorders>
          </w:tcPr>
          <w:p w:rsidR="00B5042A" w:rsidRDefault="00045ED5">
            <w:pPr>
              <w:pStyle w:val="TableParagraph"/>
              <w:tabs>
                <w:tab w:val="left" w:pos="1629"/>
              </w:tabs>
              <w:spacing w:before="3"/>
              <w:ind w:left="142"/>
              <w:rPr>
                <w:b/>
                <w:sz w:val="20"/>
              </w:rPr>
            </w:pPr>
            <w:r>
              <w:rPr>
                <w:b/>
                <w:color w:val="231F20"/>
                <w:spacing w:val="-2"/>
                <w:sz w:val="20"/>
              </w:rPr>
              <w:t>Restricted</w:t>
            </w:r>
            <w:r>
              <w:rPr>
                <w:b/>
                <w:color w:val="231F20"/>
                <w:sz w:val="20"/>
              </w:rPr>
              <w:tab/>
            </w:r>
            <w:r>
              <w:rPr>
                <w:b/>
                <w:color w:val="231F20"/>
                <w:spacing w:val="-2"/>
                <w:sz w:val="20"/>
              </w:rPr>
              <w:t>Crop,</w:t>
            </w:r>
          </w:p>
          <w:p w:rsidR="00B5042A" w:rsidRDefault="00045ED5">
            <w:pPr>
              <w:pStyle w:val="TableParagraph"/>
              <w:tabs>
                <w:tab w:val="left" w:pos="1405"/>
              </w:tabs>
              <w:spacing w:before="10" w:line="249" w:lineRule="auto"/>
              <w:ind w:left="179" w:hanging="160"/>
              <w:rPr>
                <w:b/>
                <w:sz w:val="20"/>
              </w:rPr>
            </w:pPr>
            <w:r>
              <w:rPr>
                <w:b/>
                <w:color w:val="231F20"/>
                <w:sz w:val="20"/>
              </w:rPr>
              <w:t>Entry</w:t>
            </w:r>
            <w:r>
              <w:rPr>
                <w:b/>
                <w:color w:val="231F20"/>
                <w:spacing w:val="-13"/>
                <w:sz w:val="20"/>
              </w:rPr>
              <w:t xml:space="preserve"> </w:t>
            </w:r>
            <w:r>
              <w:rPr>
                <w:b/>
                <w:color w:val="231F20"/>
                <w:sz w:val="20"/>
              </w:rPr>
              <w:t>Interval</w:t>
            </w:r>
            <w:r>
              <w:rPr>
                <w:b/>
                <w:color w:val="231F20"/>
                <w:spacing w:val="29"/>
                <w:sz w:val="20"/>
              </w:rPr>
              <w:t xml:space="preserve"> </w:t>
            </w:r>
            <w:r>
              <w:rPr>
                <w:b/>
                <w:color w:val="231F20"/>
                <w:sz w:val="20"/>
              </w:rPr>
              <w:t xml:space="preserve">Commodity </w:t>
            </w:r>
            <w:r>
              <w:rPr>
                <w:b/>
                <w:color w:val="231F20"/>
                <w:spacing w:val="-2"/>
                <w:sz w:val="20"/>
              </w:rPr>
              <w:t>(REI)</w:t>
            </w:r>
            <w:r>
              <w:rPr>
                <w:b/>
                <w:color w:val="231F20"/>
                <w:sz w:val="20"/>
              </w:rPr>
              <w:tab/>
              <w:t>or Site</w:t>
            </w:r>
          </w:p>
          <w:p w:rsidR="00B5042A" w:rsidRDefault="00045ED5">
            <w:pPr>
              <w:pStyle w:val="TableParagraph"/>
              <w:spacing w:before="1"/>
              <w:ind w:left="1628"/>
              <w:rPr>
                <w:b/>
                <w:sz w:val="20"/>
              </w:rPr>
            </w:pPr>
            <w:r>
              <w:rPr>
                <w:b/>
                <w:color w:val="231F20"/>
                <w:spacing w:val="-2"/>
                <w:sz w:val="20"/>
              </w:rPr>
              <w:t>“USDA”</w:t>
            </w:r>
          </w:p>
        </w:tc>
      </w:tr>
      <w:tr w:rsidR="00B5042A">
        <w:trPr>
          <w:trHeight w:val="706"/>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3"/>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70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94"/>
        </w:trPr>
        <w:tc>
          <w:tcPr>
            <w:tcW w:w="1965" w:type="dxa"/>
            <w:vMerge w:val="restart"/>
            <w:tcBorders>
              <w:right w:val="single" w:sz="4" w:space="0" w:color="231F20"/>
            </w:tcBorders>
          </w:tcPr>
          <w:p w:rsidR="00B5042A" w:rsidRDefault="00B5042A">
            <w:pPr>
              <w:pStyle w:val="TableParagraph"/>
              <w:rPr>
                <w:rFonts w:ascii="Times New Roman"/>
                <w:sz w:val="20"/>
              </w:rPr>
            </w:pPr>
          </w:p>
        </w:tc>
        <w:tc>
          <w:tcPr>
            <w:tcW w:w="1270"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2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val="restart"/>
            <w:tcBorders>
              <w:left w:val="single" w:sz="4"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r w:rsidR="00B5042A">
        <w:trPr>
          <w:trHeight w:val="685"/>
        </w:trPr>
        <w:tc>
          <w:tcPr>
            <w:tcW w:w="1965" w:type="dxa"/>
            <w:vMerge/>
            <w:tcBorders>
              <w:top w:val="nil"/>
              <w:right w:val="single" w:sz="4" w:space="0" w:color="231F20"/>
            </w:tcBorders>
          </w:tcPr>
          <w:p w:rsidR="00B5042A" w:rsidRDefault="00B5042A">
            <w:pPr>
              <w:rPr>
                <w:sz w:val="2"/>
                <w:szCs w:val="2"/>
              </w:rPr>
            </w:pPr>
          </w:p>
        </w:tc>
        <w:tc>
          <w:tcPr>
            <w:tcW w:w="1270" w:type="dxa"/>
            <w:vMerge/>
            <w:tcBorders>
              <w:top w:val="nil"/>
              <w:left w:val="single" w:sz="4"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2515" w:type="dxa"/>
            <w:vMerge/>
            <w:tcBorders>
              <w:top w:val="nil"/>
              <w:left w:val="single" w:sz="4" w:space="0" w:color="231F20"/>
              <w:right w:val="nil"/>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90" o:spid="_x0000_s1067" style="width:527.1pt;height:.65pt;mso-position-horizontal-relative:char;mso-position-vertical-relative:line" coordsize="10542,13">
            <v:line id="_x0000_s1068"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73344"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73856"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1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74368"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10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74880"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1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75392" behindDoc="1" locked="0" layoutInCell="1" allowOverlap="1">
            <wp:simplePos x="0" y="0"/>
            <wp:positionH relativeFrom="page">
              <wp:posOffset>6336153</wp:posOffset>
            </wp:positionH>
            <wp:positionV relativeFrom="paragraph">
              <wp:posOffset>620130</wp:posOffset>
            </wp:positionV>
            <wp:extent cx="249782" cy="252983"/>
            <wp:effectExtent l="0" t="0" r="0" b="0"/>
            <wp:wrapNone/>
            <wp:docPr id="1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9"/>
        <w:rPr>
          <w:b/>
          <w:sz w:val="5"/>
        </w:rPr>
      </w:pPr>
    </w:p>
    <w:tbl>
      <w:tblPr>
        <w:tblW w:w="0" w:type="auto"/>
        <w:tblInd w:w="7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67"/>
        <w:gridCol w:w="1164"/>
      </w:tblGrid>
      <w:tr w:rsidR="00B5042A">
        <w:trPr>
          <w:trHeight w:val="990"/>
        </w:trPr>
        <w:tc>
          <w:tcPr>
            <w:tcW w:w="1965" w:type="dxa"/>
            <w:tcBorders>
              <w:left w:val="single" w:sz="8" w:space="0" w:color="231F20"/>
              <w:bottom w:val="single" w:sz="8" w:space="0" w:color="231F20"/>
            </w:tcBorders>
          </w:tcPr>
          <w:p w:rsidR="00B5042A" w:rsidRDefault="00045ED5">
            <w:pPr>
              <w:pStyle w:val="TableParagraph"/>
              <w:spacing w:line="249" w:lineRule="auto"/>
              <w:ind w:left="180" w:right="169"/>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ind w:left="107" w:right="169"/>
              <w:jc w:val="center"/>
              <w:rPr>
                <w:b/>
                <w:sz w:val="20"/>
              </w:rPr>
            </w:pPr>
            <w:r>
              <w:rPr>
                <w:b/>
                <w:color w:val="231F20"/>
                <w:spacing w:val="-2"/>
                <w:sz w:val="20"/>
              </w:rPr>
              <w:t>“USDA”</w:t>
            </w:r>
          </w:p>
        </w:tc>
        <w:tc>
          <w:tcPr>
            <w:tcW w:w="1270" w:type="dxa"/>
            <w:tcBorders>
              <w:bottom w:val="single" w:sz="8" w:space="0" w:color="231F20"/>
            </w:tcBorders>
          </w:tcPr>
          <w:p w:rsidR="00B5042A" w:rsidRDefault="00045ED5">
            <w:pPr>
              <w:pStyle w:val="TableParagraph"/>
              <w:spacing w:line="249" w:lineRule="auto"/>
              <w:ind w:left="406"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spacing w:before="4"/>
              <w:rPr>
                <w:b/>
                <w:sz w:val="20"/>
              </w:rPr>
            </w:pPr>
          </w:p>
          <w:p w:rsidR="00B5042A" w:rsidRDefault="00045ED5">
            <w:pPr>
              <w:pStyle w:val="TableParagraph"/>
              <w:ind w:left="100"/>
              <w:rPr>
                <w:b/>
                <w:sz w:val="20"/>
              </w:rPr>
            </w:pPr>
            <w:r>
              <w:rPr>
                <w:b/>
                <w:color w:val="231F20"/>
                <w:spacing w:val="-2"/>
                <w:sz w:val="20"/>
              </w:rPr>
              <w:t>“USDA”</w:t>
            </w:r>
          </w:p>
        </w:tc>
        <w:tc>
          <w:tcPr>
            <w:tcW w:w="1260" w:type="dxa"/>
            <w:tcBorders>
              <w:bottom w:val="single" w:sz="8" w:space="0" w:color="231F20"/>
            </w:tcBorders>
          </w:tcPr>
          <w:p w:rsidR="00B5042A" w:rsidRDefault="00045ED5">
            <w:pPr>
              <w:pStyle w:val="TableParagraph"/>
              <w:spacing w:line="223" w:lineRule="exact"/>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60" w:type="dxa"/>
            <w:tcBorders>
              <w:bottom w:val="single" w:sz="8" w:space="0" w:color="231F20"/>
            </w:tcBorders>
          </w:tcPr>
          <w:p w:rsidR="00B5042A" w:rsidRDefault="00B5042A">
            <w:pPr>
              <w:pStyle w:val="TableParagraph"/>
              <w:spacing w:before="2"/>
              <w:rPr>
                <w:b/>
                <w:sz w:val="20"/>
              </w:rPr>
            </w:pPr>
          </w:p>
          <w:p w:rsidR="00B5042A" w:rsidRDefault="00045ED5">
            <w:pPr>
              <w:pStyle w:val="TableParagraph"/>
              <w:ind w:left="212"/>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0"/>
              <w:rPr>
                <w:sz w:val="20"/>
              </w:rPr>
            </w:pPr>
            <w:r>
              <w:rPr>
                <w:noProof/>
                <w:sz w:val="20"/>
              </w:rPr>
              <w:drawing>
                <wp:inline distT="0" distB="0" distL="0" distR="0">
                  <wp:extent cx="249782" cy="252983"/>
                  <wp:effectExtent l="0" t="0" r="0" b="0"/>
                  <wp:docPr id="10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bottom w:val="single" w:sz="8" w:space="0" w:color="231F20"/>
            </w:tcBorders>
          </w:tcPr>
          <w:p w:rsidR="00B5042A" w:rsidRDefault="00045ED5">
            <w:pPr>
              <w:pStyle w:val="TableParagraph"/>
              <w:spacing w:line="249" w:lineRule="auto"/>
              <w:ind w:left="135" w:right="397" w:firstLine="137"/>
              <w:rPr>
                <w:b/>
                <w:sz w:val="20"/>
              </w:rPr>
            </w:pPr>
            <w:r>
              <w:rPr>
                <w:b/>
                <w:color w:val="231F20"/>
                <w:spacing w:val="-2"/>
                <w:sz w:val="20"/>
              </w:rPr>
              <w:t xml:space="preserve">Brand/ Product </w:t>
            </w:r>
            <w:r>
              <w:rPr>
                <w:b/>
                <w:color w:val="231F20"/>
                <w:spacing w:val="-4"/>
                <w:sz w:val="20"/>
              </w:rPr>
              <w:t xml:space="preserve">Name </w:t>
            </w:r>
            <w:r>
              <w:rPr>
                <w:b/>
                <w:color w:val="231F20"/>
                <w:spacing w:val="-2"/>
                <w:sz w:val="20"/>
              </w:rPr>
              <w:t>“USDA”</w:t>
            </w:r>
          </w:p>
        </w:tc>
        <w:tc>
          <w:tcPr>
            <w:tcW w:w="1367" w:type="dxa"/>
            <w:tcBorders>
              <w:bottom w:val="single" w:sz="8" w:space="0" w:color="231F20"/>
              <w:right w:val="single" w:sz="24" w:space="0" w:color="231F20"/>
            </w:tcBorders>
          </w:tcPr>
          <w:p w:rsidR="00B5042A" w:rsidRDefault="00045ED5">
            <w:pPr>
              <w:pStyle w:val="TableParagraph"/>
              <w:spacing w:line="249" w:lineRule="auto"/>
              <w:ind w:left="47" w:firstLine="30"/>
              <w:rPr>
                <w:b/>
                <w:sz w:val="20"/>
              </w:rPr>
            </w:pPr>
            <w:r>
              <w:rPr>
                <w:b/>
                <w:color w:val="231F20"/>
                <w:spacing w:val="-2"/>
                <w:sz w:val="20"/>
              </w:rPr>
              <w:t xml:space="preserve">Restricted </w:t>
            </w:r>
            <w:r>
              <w:rPr>
                <w:b/>
                <w:color w:val="231F20"/>
                <w:sz w:val="20"/>
              </w:rPr>
              <w:t>Entry</w:t>
            </w:r>
            <w:r>
              <w:rPr>
                <w:b/>
                <w:color w:val="231F20"/>
                <w:spacing w:val="-14"/>
                <w:sz w:val="20"/>
              </w:rPr>
              <w:t xml:space="preserve"> </w:t>
            </w:r>
            <w:r>
              <w:rPr>
                <w:b/>
                <w:color w:val="231F20"/>
                <w:sz w:val="20"/>
              </w:rPr>
              <w:t>Interval</w:t>
            </w:r>
          </w:p>
          <w:p w:rsidR="00B5042A" w:rsidRDefault="00045ED5">
            <w:pPr>
              <w:pStyle w:val="TableParagraph"/>
              <w:ind w:left="179"/>
              <w:rPr>
                <w:b/>
                <w:sz w:val="20"/>
              </w:rPr>
            </w:pPr>
            <w:r>
              <w:rPr>
                <w:b/>
                <w:color w:val="231F20"/>
                <w:spacing w:val="-2"/>
                <w:sz w:val="20"/>
              </w:rPr>
              <w:t>(REI)</w:t>
            </w:r>
          </w:p>
        </w:tc>
        <w:tc>
          <w:tcPr>
            <w:tcW w:w="1164" w:type="dxa"/>
            <w:tcBorders>
              <w:left w:val="single" w:sz="24" w:space="0" w:color="231F20"/>
              <w:bottom w:val="single" w:sz="8" w:space="0" w:color="231F20"/>
              <w:right w:val="nil"/>
            </w:tcBorders>
          </w:tcPr>
          <w:p w:rsidR="00B5042A" w:rsidRDefault="00045ED5">
            <w:pPr>
              <w:pStyle w:val="TableParagraph"/>
              <w:spacing w:line="249" w:lineRule="auto"/>
              <w:ind w:left="-10" w:firstLine="247"/>
              <w:rPr>
                <w:b/>
                <w:sz w:val="20"/>
              </w:rPr>
            </w:pPr>
            <w:r>
              <w:rPr>
                <w:b/>
                <w:color w:val="231F20"/>
                <w:spacing w:val="-2"/>
                <w:sz w:val="20"/>
              </w:rPr>
              <w:t xml:space="preserve">Crop, Commodity </w:t>
            </w:r>
            <w:r>
              <w:rPr>
                <w:b/>
                <w:color w:val="231F20"/>
                <w:sz w:val="20"/>
              </w:rPr>
              <w:t>or Site</w:t>
            </w:r>
          </w:p>
          <w:p w:rsidR="00B5042A" w:rsidRDefault="00045ED5">
            <w:pPr>
              <w:pStyle w:val="TableParagraph"/>
              <w:ind w:left="236"/>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7" w:type="dxa"/>
            <w:vMerge w:val="restart"/>
            <w:tcBorders>
              <w:top w:val="single" w:sz="8"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64" w:type="dxa"/>
            <w:vMerge w:val="restart"/>
            <w:tcBorders>
              <w:top w:val="single" w:sz="8" w:space="0" w:color="231F20"/>
              <w:left w:val="single" w:sz="2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7" w:type="dxa"/>
            <w:vMerge w:val="restart"/>
            <w:tcBorders>
              <w:top w:val="single" w:sz="8"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64" w:type="dxa"/>
            <w:vMerge w:val="restart"/>
            <w:tcBorders>
              <w:top w:val="single" w:sz="8" w:space="0" w:color="231F20"/>
              <w:left w:val="single" w:sz="2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7" w:type="dxa"/>
            <w:vMerge w:val="restart"/>
            <w:tcBorders>
              <w:top w:val="single" w:sz="8"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64" w:type="dxa"/>
            <w:vMerge w:val="restart"/>
            <w:tcBorders>
              <w:top w:val="single" w:sz="8" w:space="0" w:color="231F20"/>
              <w:left w:val="single" w:sz="2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7" w:type="dxa"/>
            <w:vMerge w:val="restart"/>
            <w:tcBorders>
              <w:top w:val="single" w:sz="8"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64" w:type="dxa"/>
            <w:vMerge w:val="restart"/>
            <w:tcBorders>
              <w:top w:val="single" w:sz="8" w:space="0" w:color="231F20"/>
              <w:left w:val="single" w:sz="2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7" w:type="dxa"/>
            <w:vMerge w:val="restart"/>
            <w:tcBorders>
              <w:top w:val="single" w:sz="8"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64" w:type="dxa"/>
            <w:vMerge w:val="restart"/>
            <w:tcBorders>
              <w:top w:val="single" w:sz="8" w:space="0" w:color="231F20"/>
              <w:left w:val="single" w:sz="2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7" w:type="dxa"/>
            <w:vMerge w:val="restart"/>
            <w:tcBorders>
              <w:top w:val="single" w:sz="8"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64" w:type="dxa"/>
            <w:vMerge w:val="restart"/>
            <w:tcBorders>
              <w:top w:val="single" w:sz="8" w:space="0" w:color="231F20"/>
              <w:left w:val="single" w:sz="2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7" w:type="dxa"/>
            <w:vMerge/>
            <w:tcBorders>
              <w:top w:val="nil"/>
              <w:bottom w:val="single" w:sz="8" w:space="0" w:color="231F20"/>
              <w:right w:val="single" w:sz="24" w:space="0" w:color="231F20"/>
            </w:tcBorders>
          </w:tcPr>
          <w:p w:rsidR="00B5042A" w:rsidRDefault="00B5042A">
            <w:pPr>
              <w:rPr>
                <w:sz w:val="2"/>
                <w:szCs w:val="2"/>
              </w:rPr>
            </w:pPr>
          </w:p>
        </w:tc>
        <w:tc>
          <w:tcPr>
            <w:tcW w:w="1164" w:type="dxa"/>
            <w:vMerge/>
            <w:tcBorders>
              <w:top w:val="nil"/>
              <w:left w:val="single" w:sz="24" w:space="0" w:color="231F20"/>
              <w:bottom w:val="single" w:sz="8" w:space="0" w:color="231F20"/>
              <w:right w:val="nil"/>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91" o:spid="_x0000_s1065" style="width:527.1pt;height:.65pt;mso-position-horizontal-relative:char;mso-position-vertical-relative:line" coordsize="10542,13">
            <v:line id="_x0000_s1066"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6"/>
          <w:tab w:val="left" w:pos="11249"/>
        </w:tabs>
        <w:spacing w:before="72"/>
        <w:ind w:left="707"/>
        <w:rPr>
          <w:b/>
          <w:sz w:val="24"/>
        </w:rPr>
      </w:pPr>
      <w:r>
        <w:rPr>
          <w:noProof/>
        </w:rPr>
        <w:lastRenderedPageBreak/>
        <w:drawing>
          <wp:anchor distT="0" distB="0" distL="0" distR="0" simplePos="0" relativeHeight="482876416" behindDoc="1" locked="0" layoutInCell="1" allowOverlap="1">
            <wp:simplePos x="0" y="0"/>
            <wp:positionH relativeFrom="page">
              <wp:posOffset>2724273</wp:posOffset>
            </wp:positionH>
            <wp:positionV relativeFrom="paragraph">
              <wp:posOffset>-264</wp:posOffset>
            </wp:positionV>
            <wp:extent cx="248037" cy="251216"/>
            <wp:effectExtent l="0" t="0" r="0" b="0"/>
            <wp:wrapNone/>
            <wp:docPr id="1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76928" behindDoc="1" locked="0" layoutInCell="1" allowOverlap="1">
            <wp:simplePos x="0" y="0"/>
            <wp:positionH relativeFrom="page">
              <wp:posOffset>3263265</wp:posOffset>
            </wp:positionH>
            <wp:positionV relativeFrom="paragraph">
              <wp:posOffset>619374</wp:posOffset>
            </wp:positionV>
            <wp:extent cx="251310" cy="254507"/>
            <wp:effectExtent l="0" t="0" r="0" b="0"/>
            <wp:wrapNone/>
            <wp:docPr id="1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77440" behindDoc="1" locked="0" layoutInCell="1" allowOverlap="1">
            <wp:simplePos x="0" y="0"/>
            <wp:positionH relativeFrom="page">
              <wp:posOffset>2463164</wp:posOffset>
            </wp:positionH>
            <wp:positionV relativeFrom="paragraph">
              <wp:posOffset>619374</wp:posOffset>
            </wp:positionV>
            <wp:extent cx="251310" cy="254507"/>
            <wp:effectExtent l="0" t="0" r="0" b="0"/>
            <wp:wrapNone/>
            <wp:docPr id="1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77952" behindDoc="1" locked="0" layoutInCell="1" allowOverlap="1">
            <wp:simplePos x="0" y="0"/>
            <wp:positionH relativeFrom="page">
              <wp:posOffset>5502398</wp:posOffset>
            </wp:positionH>
            <wp:positionV relativeFrom="paragraph">
              <wp:posOffset>623940</wp:posOffset>
            </wp:positionV>
            <wp:extent cx="249782" cy="252983"/>
            <wp:effectExtent l="0" t="0" r="0" b="0"/>
            <wp:wrapNone/>
            <wp:docPr id="1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78464" behindDoc="1" locked="0" layoutInCell="1" allowOverlap="1">
            <wp:simplePos x="0" y="0"/>
            <wp:positionH relativeFrom="page">
              <wp:posOffset>6338058</wp:posOffset>
            </wp:positionH>
            <wp:positionV relativeFrom="paragraph">
              <wp:posOffset>620130</wp:posOffset>
            </wp:positionV>
            <wp:extent cx="249782" cy="252983"/>
            <wp:effectExtent l="0" t="0" r="0" b="0"/>
            <wp:wrapNone/>
            <wp:docPr id="1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9"/>
        <w:rPr>
          <w:b/>
          <w:sz w:val="5"/>
        </w:rPr>
      </w:pPr>
    </w:p>
    <w:tbl>
      <w:tblPr>
        <w:tblW w:w="0" w:type="auto"/>
        <w:tblInd w:w="7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16"/>
        <w:gridCol w:w="1213"/>
      </w:tblGrid>
      <w:tr w:rsidR="00B5042A">
        <w:trPr>
          <w:trHeight w:val="990"/>
        </w:trPr>
        <w:tc>
          <w:tcPr>
            <w:tcW w:w="1965" w:type="dxa"/>
            <w:tcBorders>
              <w:left w:val="single" w:sz="8" w:space="0" w:color="231F20"/>
              <w:bottom w:val="single" w:sz="8" w:space="0" w:color="231F20"/>
            </w:tcBorders>
          </w:tcPr>
          <w:p w:rsidR="00B5042A" w:rsidRDefault="00045ED5">
            <w:pPr>
              <w:pStyle w:val="TableParagraph"/>
              <w:spacing w:line="249" w:lineRule="auto"/>
              <w:ind w:left="180" w:right="169"/>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ind w:left="107" w:right="169"/>
              <w:jc w:val="center"/>
              <w:rPr>
                <w:b/>
                <w:sz w:val="20"/>
              </w:rPr>
            </w:pPr>
            <w:r>
              <w:rPr>
                <w:b/>
                <w:color w:val="231F20"/>
                <w:spacing w:val="-2"/>
                <w:sz w:val="20"/>
              </w:rPr>
              <w:t>“USDA”</w:t>
            </w:r>
          </w:p>
        </w:tc>
        <w:tc>
          <w:tcPr>
            <w:tcW w:w="1270" w:type="dxa"/>
            <w:tcBorders>
              <w:bottom w:val="single" w:sz="8" w:space="0" w:color="231F20"/>
            </w:tcBorders>
          </w:tcPr>
          <w:p w:rsidR="00B5042A" w:rsidRDefault="00045ED5">
            <w:pPr>
              <w:pStyle w:val="TableParagraph"/>
              <w:spacing w:line="249" w:lineRule="auto"/>
              <w:ind w:left="406"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spacing w:before="4"/>
              <w:rPr>
                <w:b/>
                <w:sz w:val="20"/>
              </w:rPr>
            </w:pPr>
          </w:p>
          <w:p w:rsidR="00B5042A" w:rsidRDefault="00045ED5">
            <w:pPr>
              <w:pStyle w:val="TableParagraph"/>
              <w:ind w:left="100"/>
              <w:rPr>
                <w:b/>
                <w:sz w:val="20"/>
              </w:rPr>
            </w:pPr>
            <w:r>
              <w:rPr>
                <w:b/>
                <w:color w:val="231F20"/>
                <w:spacing w:val="-2"/>
                <w:sz w:val="20"/>
              </w:rPr>
              <w:t>“USDA”</w:t>
            </w:r>
          </w:p>
        </w:tc>
        <w:tc>
          <w:tcPr>
            <w:tcW w:w="1260" w:type="dxa"/>
            <w:tcBorders>
              <w:bottom w:val="single" w:sz="8" w:space="0" w:color="231F20"/>
            </w:tcBorders>
          </w:tcPr>
          <w:p w:rsidR="00B5042A" w:rsidRDefault="00045ED5">
            <w:pPr>
              <w:pStyle w:val="TableParagraph"/>
              <w:spacing w:line="223" w:lineRule="exact"/>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60" w:type="dxa"/>
            <w:tcBorders>
              <w:bottom w:val="single" w:sz="8" w:space="0" w:color="231F20"/>
            </w:tcBorders>
          </w:tcPr>
          <w:p w:rsidR="00B5042A" w:rsidRDefault="00B5042A">
            <w:pPr>
              <w:pStyle w:val="TableParagraph"/>
              <w:spacing w:before="2"/>
              <w:rPr>
                <w:b/>
                <w:sz w:val="20"/>
              </w:rPr>
            </w:pPr>
          </w:p>
          <w:p w:rsidR="00B5042A" w:rsidRDefault="00045ED5">
            <w:pPr>
              <w:pStyle w:val="TableParagraph"/>
              <w:ind w:left="248"/>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0"/>
              <w:rPr>
                <w:sz w:val="20"/>
              </w:rPr>
            </w:pPr>
            <w:r>
              <w:rPr>
                <w:noProof/>
                <w:sz w:val="20"/>
              </w:rPr>
              <w:drawing>
                <wp:inline distT="0" distB="0" distL="0" distR="0">
                  <wp:extent cx="249782" cy="252983"/>
                  <wp:effectExtent l="0" t="0" r="0" b="0"/>
                  <wp:docPr id="1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bottom w:val="single" w:sz="8" w:space="0" w:color="231F20"/>
            </w:tcBorders>
          </w:tcPr>
          <w:p w:rsidR="00B5042A" w:rsidRDefault="00045ED5">
            <w:pPr>
              <w:pStyle w:val="TableParagraph"/>
              <w:spacing w:line="249" w:lineRule="auto"/>
              <w:ind w:left="135" w:right="397" w:firstLine="26"/>
              <w:rPr>
                <w:b/>
                <w:sz w:val="20"/>
              </w:rPr>
            </w:pPr>
            <w:r>
              <w:rPr>
                <w:b/>
                <w:color w:val="231F20"/>
                <w:spacing w:val="-2"/>
                <w:sz w:val="20"/>
              </w:rPr>
              <w:t xml:space="preserve">Brand/ Product </w:t>
            </w:r>
            <w:r>
              <w:rPr>
                <w:b/>
                <w:color w:val="231F20"/>
                <w:spacing w:val="-4"/>
                <w:sz w:val="20"/>
              </w:rPr>
              <w:t xml:space="preserve">Name </w:t>
            </w:r>
            <w:r>
              <w:rPr>
                <w:b/>
                <w:color w:val="231F20"/>
                <w:spacing w:val="-2"/>
                <w:sz w:val="20"/>
              </w:rPr>
              <w:t>“USDA”</w:t>
            </w:r>
          </w:p>
        </w:tc>
        <w:tc>
          <w:tcPr>
            <w:tcW w:w="1316" w:type="dxa"/>
            <w:tcBorders>
              <w:bottom w:val="single" w:sz="8" w:space="0" w:color="231F20"/>
            </w:tcBorders>
          </w:tcPr>
          <w:p w:rsidR="00B5042A" w:rsidRDefault="00045ED5">
            <w:pPr>
              <w:pStyle w:val="TableParagraph"/>
              <w:spacing w:line="249" w:lineRule="auto"/>
              <w:ind w:left="19" w:right="2" w:firstLine="122"/>
              <w:rPr>
                <w:b/>
                <w:sz w:val="20"/>
              </w:rPr>
            </w:pPr>
            <w:r>
              <w:rPr>
                <w:b/>
                <w:color w:val="231F20"/>
                <w:spacing w:val="-2"/>
                <w:sz w:val="20"/>
              </w:rPr>
              <w:t xml:space="preserve">Restricted </w:t>
            </w:r>
            <w:r>
              <w:rPr>
                <w:b/>
                <w:color w:val="231F20"/>
                <w:sz w:val="20"/>
              </w:rPr>
              <w:t>Entry</w:t>
            </w:r>
            <w:r>
              <w:rPr>
                <w:b/>
                <w:color w:val="231F20"/>
                <w:spacing w:val="-14"/>
                <w:sz w:val="20"/>
              </w:rPr>
              <w:t xml:space="preserve"> </w:t>
            </w:r>
            <w:r>
              <w:rPr>
                <w:b/>
                <w:color w:val="231F20"/>
                <w:sz w:val="20"/>
              </w:rPr>
              <w:t>Interval</w:t>
            </w:r>
          </w:p>
          <w:p w:rsidR="00B5042A" w:rsidRDefault="00045ED5">
            <w:pPr>
              <w:pStyle w:val="TableParagraph"/>
              <w:ind w:left="179"/>
              <w:rPr>
                <w:b/>
                <w:sz w:val="20"/>
              </w:rPr>
            </w:pPr>
            <w:r>
              <w:rPr>
                <w:b/>
                <w:color w:val="231F20"/>
                <w:spacing w:val="-2"/>
                <w:sz w:val="20"/>
              </w:rPr>
              <w:t>(REI)</w:t>
            </w:r>
          </w:p>
        </w:tc>
        <w:tc>
          <w:tcPr>
            <w:tcW w:w="1213" w:type="dxa"/>
            <w:tcBorders>
              <w:bottom w:val="single" w:sz="8" w:space="0" w:color="231F20"/>
              <w:right w:val="nil"/>
            </w:tcBorders>
          </w:tcPr>
          <w:p w:rsidR="00B5042A" w:rsidRDefault="00045ED5">
            <w:pPr>
              <w:pStyle w:val="TableParagraph"/>
              <w:spacing w:line="249" w:lineRule="auto"/>
              <w:ind w:left="53" w:firstLine="260"/>
              <w:rPr>
                <w:b/>
                <w:sz w:val="20"/>
              </w:rPr>
            </w:pPr>
            <w:r>
              <w:rPr>
                <w:b/>
                <w:color w:val="231F20"/>
                <w:spacing w:val="-2"/>
                <w:sz w:val="20"/>
              </w:rPr>
              <w:t xml:space="preserve">Crop, Commodity </w:t>
            </w:r>
            <w:r>
              <w:rPr>
                <w:b/>
                <w:color w:val="231F20"/>
                <w:sz w:val="20"/>
              </w:rPr>
              <w:t>or Site</w:t>
            </w:r>
          </w:p>
          <w:p w:rsidR="00B5042A" w:rsidRDefault="00045ED5">
            <w:pPr>
              <w:pStyle w:val="TableParagraph"/>
              <w:ind w:left="312"/>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16"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13" w:type="dxa"/>
            <w:vMerge w:val="restart"/>
            <w:tcBorders>
              <w:top w:val="single" w:sz="8"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16"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13" w:type="dxa"/>
            <w:vMerge w:val="restart"/>
            <w:tcBorders>
              <w:top w:val="single" w:sz="8"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16"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13" w:type="dxa"/>
            <w:vMerge w:val="restart"/>
            <w:tcBorders>
              <w:top w:val="single" w:sz="8"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16"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13" w:type="dxa"/>
            <w:vMerge w:val="restart"/>
            <w:tcBorders>
              <w:top w:val="single" w:sz="8"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16"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13" w:type="dxa"/>
            <w:vMerge w:val="restart"/>
            <w:tcBorders>
              <w:top w:val="single" w:sz="8"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16"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13" w:type="dxa"/>
            <w:vMerge w:val="restart"/>
            <w:tcBorders>
              <w:top w:val="single" w:sz="8"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16" w:type="dxa"/>
            <w:vMerge/>
            <w:tcBorders>
              <w:top w:val="nil"/>
              <w:bottom w:val="single" w:sz="8" w:space="0" w:color="231F20"/>
            </w:tcBorders>
          </w:tcPr>
          <w:p w:rsidR="00B5042A" w:rsidRDefault="00B5042A">
            <w:pPr>
              <w:rPr>
                <w:sz w:val="2"/>
                <w:szCs w:val="2"/>
              </w:rPr>
            </w:pPr>
          </w:p>
        </w:tc>
        <w:tc>
          <w:tcPr>
            <w:tcW w:w="1213" w:type="dxa"/>
            <w:vMerge/>
            <w:tcBorders>
              <w:top w:val="nil"/>
              <w:bottom w:val="single" w:sz="8" w:space="0" w:color="231F20"/>
              <w:right w:val="nil"/>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7"/>
        <w:rPr>
          <w:sz w:val="2"/>
        </w:rPr>
      </w:pPr>
      <w:r>
        <w:rPr>
          <w:sz w:val="2"/>
        </w:rPr>
      </w:r>
      <w:r>
        <w:rPr>
          <w:sz w:val="2"/>
        </w:rPr>
        <w:pict>
          <v:group id="docshapegroup92" o:spid="_x0000_s1063" style="width:527.1pt;height:.65pt;mso-position-horizontal-relative:char;mso-position-vertical-relative:line" coordsize="10542,13">
            <v:line id="_x0000_s1064" style="position:absolute" from="0,6" to="10542,6" strokecolor="#221e1f" strokeweight=".21589mm"/>
            <w10:anchorlock/>
          </v:group>
        </w:pict>
      </w:r>
    </w:p>
    <w:p w:rsidR="00B5042A" w:rsidRDefault="00B5042A">
      <w:pPr>
        <w:pStyle w:val="BodyText"/>
        <w:spacing w:before="10"/>
        <w:rPr>
          <w:b/>
          <w:sz w:val="6"/>
        </w:rPr>
      </w:pPr>
    </w:p>
    <w:tbl>
      <w:tblPr>
        <w:tblW w:w="0" w:type="auto"/>
        <w:tblInd w:w="90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01"/>
          <w:tab w:val="left" w:pos="11224"/>
        </w:tabs>
        <w:spacing w:before="72"/>
        <w:ind w:left="682"/>
        <w:rPr>
          <w:b/>
          <w:sz w:val="24"/>
        </w:rPr>
      </w:pPr>
      <w:r>
        <w:rPr>
          <w:noProof/>
        </w:rPr>
        <w:lastRenderedPageBreak/>
        <w:drawing>
          <wp:anchor distT="0" distB="0" distL="0" distR="0" simplePos="0" relativeHeight="482879488" behindDoc="1" locked="0" layoutInCell="1" allowOverlap="1">
            <wp:simplePos x="0" y="0"/>
            <wp:positionH relativeFrom="page">
              <wp:posOffset>2708398</wp:posOffset>
            </wp:positionH>
            <wp:positionV relativeFrom="paragraph">
              <wp:posOffset>-264</wp:posOffset>
            </wp:positionV>
            <wp:extent cx="248037" cy="251216"/>
            <wp:effectExtent l="0" t="0" r="0" b="0"/>
            <wp:wrapNone/>
            <wp:docPr id="1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80000" behindDoc="1" locked="0" layoutInCell="1" allowOverlap="1">
            <wp:simplePos x="0" y="0"/>
            <wp:positionH relativeFrom="page">
              <wp:posOffset>3246754</wp:posOffset>
            </wp:positionH>
            <wp:positionV relativeFrom="paragraph">
              <wp:posOffset>619374</wp:posOffset>
            </wp:positionV>
            <wp:extent cx="251310" cy="254507"/>
            <wp:effectExtent l="0" t="0" r="0" b="0"/>
            <wp:wrapNone/>
            <wp:docPr id="1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0512" behindDoc="1" locked="0" layoutInCell="1" allowOverlap="1">
            <wp:simplePos x="0" y="0"/>
            <wp:positionH relativeFrom="page">
              <wp:posOffset>2446654</wp:posOffset>
            </wp:positionH>
            <wp:positionV relativeFrom="paragraph">
              <wp:posOffset>619374</wp:posOffset>
            </wp:positionV>
            <wp:extent cx="251310" cy="254507"/>
            <wp:effectExtent l="0" t="0" r="0" b="0"/>
            <wp:wrapNone/>
            <wp:docPr id="1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1024" behindDoc="1" locked="0" layoutInCell="1" allowOverlap="1">
            <wp:simplePos x="0" y="0"/>
            <wp:positionH relativeFrom="page">
              <wp:posOffset>5486523</wp:posOffset>
            </wp:positionH>
            <wp:positionV relativeFrom="paragraph">
              <wp:posOffset>623940</wp:posOffset>
            </wp:positionV>
            <wp:extent cx="249782" cy="252983"/>
            <wp:effectExtent l="0" t="0" r="0" b="0"/>
            <wp:wrapNone/>
            <wp:docPr id="1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81536" behindDoc="1" locked="0" layoutInCell="1" allowOverlap="1">
            <wp:simplePos x="0" y="0"/>
            <wp:positionH relativeFrom="page">
              <wp:posOffset>6322183</wp:posOffset>
            </wp:positionH>
            <wp:positionV relativeFrom="paragraph">
              <wp:posOffset>620130</wp:posOffset>
            </wp:positionV>
            <wp:extent cx="249782" cy="252983"/>
            <wp:effectExtent l="0" t="0" r="0" b="0"/>
            <wp:wrapNone/>
            <wp:docPr id="1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9"/>
        <w:rPr>
          <w:b/>
          <w:sz w:val="5"/>
        </w:rPr>
      </w:pPr>
    </w:p>
    <w:tbl>
      <w:tblPr>
        <w:tblW w:w="0" w:type="auto"/>
        <w:tblInd w:w="6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61"/>
        <w:gridCol w:w="1147"/>
      </w:tblGrid>
      <w:tr w:rsidR="00B5042A">
        <w:trPr>
          <w:trHeight w:val="990"/>
        </w:trPr>
        <w:tc>
          <w:tcPr>
            <w:tcW w:w="1965" w:type="dxa"/>
            <w:tcBorders>
              <w:left w:val="single" w:sz="8" w:space="0" w:color="231F20"/>
              <w:bottom w:val="single" w:sz="8" w:space="0" w:color="231F20"/>
            </w:tcBorders>
          </w:tcPr>
          <w:p w:rsidR="00B5042A" w:rsidRDefault="00045ED5">
            <w:pPr>
              <w:pStyle w:val="TableParagraph"/>
              <w:spacing w:line="249" w:lineRule="auto"/>
              <w:ind w:left="185" w:right="166"/>
              <w:jc w:val="center"/>
              <w:rPr>
                <w:b/>
                <w:sz w:val="20"/>
              </w:rPr>
            </w:pPr>
            <w:r>
              <w:rPr>
                <w:b/>
                <w:color w:val="231F20"/>
                <w:sz w:val="20"/>
              </w:rPr>
              <w:t>Applicator</w:t>
            </w:r>
            <w:r>
              <w:rPr>
                <w:b/>
                <w:color w:val="231F20"/>
                <w:spacing w:val="-14"/>
                <w:sz w:val="20"/>
              </w:rPr>
              <w:t xml:space="preserve"> </w:t>
            </w:r>
            <w:r>
              <w:rPr>
                <w:b/>
                <w:color w:val="231F20"/>
                <w:sz w:val="20"/>
              </w:rPr>
              <w:t>Name and</w:t>
            </w:r>
            <w:r>
              <w:rPr>
                <w:b/>
                <w:color w:val="231F20"/>
                <w:spacing w:val="-14"/>
                <w:sz w:val="20"/>
              </w:rPr>
              <w:t xml:space="preserve"> </w:t>
            </w:r>
            <w:r>
              <w:rPr>
                <w:b/>
                <w:color w:val="231F20"/>
                <w:sz w:val="20"/>
              </w:rPr>
              <w:t xml:space="preserve">Certification </w:t>
            </w:r>
            <w:r>
              <w:rPr>
                <w:b/>
                <w:color w:val="231F20"/>
                <w:spacing w:val="-2"/>
                <w:sz w:val="20"/>
              </w:rPr>
              <w:t>Number</w:t>
            </w:r>
          </w:p>
          <w:p w:rsidR="00B5042A" w:rsidRDefault="00045ED5">
            <w:pPr>
              <w:pStyle w:val="TableParagraph"/>
              <w:ind w:left="115" w:right="169"/>
              <w:jc w:val="center"/>
              <w:rPr>
                <w:b/>
                <w:sz w:val="20"/>
              </w:rPr>
            </w:pPr>
            <w:r>
              <w:rPr>
                <w:b/>
                <w:color w:val="231F20"/>
                <w:spacing w:val="-2"/>
                <w:sz w:val="20"/>
              </w:rPr>
              <w:t>“USDA”</w:t>
            </w:r>
          </w:p>
        </w:tc>
        <w:tc>
          <w:tcPr>
            <w:tcW w:w="1270" w:type="dxa"/>
            <w:tcBorders>
              <w:bottom w:val="single" w:sz="8" w:space="0" w:color="231F20"/>
            </w:tcBorders>
          </w:tcPr>
          <w:p w:rsidR="00B5042A" w:rsidRDefault="00045ED5">
            <w:pPr>
              <w:pStyle w:val="TableParagraph"/>
              <w:spacing w:line="249" w:lineRule="auto"/>
              <w:ind w:left="410" w:hanging="368"/>
              <w:rPr>
                <w:b/>
                <w:sz w:val="20"/>
              </w:rPr>
            </w:pPr>
            <w:r>
              <w:rPr>
                <w:b/>
                <w:color w:val="231F20"/>
                <w:spacing w:val="-2"/>
                <w:sz w:val="20"/>
              </w:rPr>
              <w:t xml:space="preserve">Mo/Day/Year </w:t>
            </w:r>
            <w:r>
              <w:rPr>
                <w:b/>
                <w:color w:val="231F20"/>
                <w:spacing w:val="-4"/>
                <w:sz w:val="20"/>
              </w:rPr>
              <w:t>Time</w:t>
            </w:r>
          </w:p>
          <w:p w:rsidR="00B5042A" w:rsidRDefault="00B5042A">
            <w:pPr>
              <w:pStyle w:val="TableParagraph"/>
              <w:spacing w:before="4"/>
              <w:rPr>
                <w:b/>
                <w:sz w:val="20"/>
              </w:rPr>
            </w:pPr>
          </w:p>
          <w:p w:rsidR="00B5042A" w:rsidRDefault="00045ED5">
            <w:pPr>
              <w:pStyle w:val="TableParagraph"/>
              <w:ind w:left="104"/>
              <w:rPr>
                <w:b/>
                <w:sz w:val="20"/>
              </w:rPr>
            </w:pPr>
            <w:r>
              <w:rPr>
                <w:b/>
                <w:color w:val="231F20"/>
                <w:spacing w:val="-2"/>
                <w:sz w:val="20"/>
              </w:rPr>
              <w:t>“USDA”</w:t>
            </w:r>
          </w:p>
        </w:tc>
        <w:tc>
          <w:tcPr>
            <w:tcW w:w="1260" w:type="dxa"/>
            <w:tcBorders>
              <w:bottom w:val="single" w:sz="8" w:space="0" w:color="231F20"/>
            </w:tcBorders>
          </w:tcPr>
          <w:p w:rsidR="00B5042A" w:rsidRDefault="00045ED5">
            <w:pPr>
              <w:pStyle w:val="TableParagraph"/>
              <w:spacing w:line="223" w:lineRule="exact"/>
              <w:ind w:left="183"/>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6"/>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4"/>
              <w:rPr>
                <w:b/>
                <w:sz w:val="20"/>
              </w:rPr>
            </w:pPr>
            <w:r>
              <w:rPr>
                <w:b/>
                <w:color w:val="231F20"/>
                <w:spacing w:val="-2"/>
                <w:sz w:val="20"/>
              </w:rPr>
              <w:t>“USDA”</w:t>
            </w:r>
          </w:p>
        </w:tc>
        <w:tc>
          <w:tcPr>
            <w:tcW w:w="2160" w:type="dxa"/>
            <w:tcBorders>
              <w:bottom w:val="single" w:sz="8" w:space="0" w:color="231F20"/>
            </w:tcBorders>
          </w:tcPr>
          <w:p w:rsidR="00B5042A" w:rsidRDefault="00B5042A">
            <w:pPr>
              <w:pStyle w:val="TableParagraph"/>
              <w:spacing w:before="2"/>
              <w:rPr>
                <w:b/>
                <w:sz w:val="20"/>
              </w:rPr>
            </w:pPr>
          </w:p>
          <w:p w:rsidR="00B5042A" w:rsidRDefault="00045ED5">
            <w:pPr>
              <w:pStyle w:val="TableParagraph"/>
              <w:ind w:left="216"/>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4"/>
              <w:rPr>
                <w:sz w:val="20"/>
              </w:rPr>
            </w:pPr>
            <w:r>
              <w:rPr>
                <w:noProof/>
                <w:sz w:val="20"/>
              </w:rPr>
              <w:drawing>
                <wp:inline distT="0" distB="0" distL="0" distR="0">
                  <wp:extent cx="249782" cy="252983"/>
                  <wp:effectExtent l="0" t="0" r="0" b="0"/>
                  <wp:docPr id="1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bottom w:val="single" w:sz="8" w:space="0" w:color="231F20"/>
            </w:tcBorders>
          </w:tcPr>
          <w:p w:rsidR="00B5042A" w:rsidRDefault="00045ED5">
            <w:pPr>
              <w:pStyle w:val="TableParagraph"/>
              <w:spacing w:line="249" w:lineRule="auto"/>
              <w:ind w:left="139" w:right="397" w:firstLine="82"/>
              <w:rPr>
                <w:b/>
                <w:sz w:val="20"/>
              </w:rPr>
            </w:pPr>
            <w:r>
              <w:rPr>
                <w:b/>
                <w:color w:val="231F20"/>
                <w:spacing w:val="-2"/>
                <w:sz w:val="20"/>
              </w:rPr>
              <w:t xml:space="preserve">Brand/ Product </w:t>
            </w:r>
            <w:r>
              <w:rPr>
                <w:b/>
                <w:color w:val="231F20"/>
                <w:spacing w:val="-4"/>
                <w:sz w:val="20"/>
              </w:rPr>
              <w:t xml:space="preserve">Name </w:t>
            </w:r>
            <w:r>
              <w:rPr>
                <w:b/>
                <w:color w:val="231F20"/>
                <w:spacing w:val="-2"/>
                <w:sz w:val="20"/>
              </w:rPr>
              <w:t>“USDA”</w:t>
            </w:r>
          </w:p>
        </w:tc>
        <w:tc>
          <w:tcPr>
            <w:tcW w:w="1361" w:type="dxa"/>
            <w:tcBorders>
              <w:bottom w:val="single" w:sz="8" w:space="0" w:color="231F20"/>
              <w:right w:val="single" w:sz="12" w:space="0" w:color="231F20"/>
            </w:tcBorders>
          </w:tcPr>
          <w:p w:rsidR="00B5042A" w:rsidRDefault="00045ED5">
            <w:pPr>
              <w:pStyle w:val="TableParagraph"/>
              <w:spacing w:line="249" w:lineRule="auto"/>
              <w:ind w:left="51" w:right="5" w:firstLine="94"/>
              <w:rPr>
                <w:b/>
                <w:sz w:val="20"/>
              </w:rPr>
            </w:pPr>
            <w:r>
              <w:rPr>
                <w:b/>
                <w:color w:val="231F20"/>
                <w:spacing w:val="-2"/>
                <w:sz w:val="20"/>
              </w:rPr>
              <w:t xml:space="preserve">Restricted </w:t>
            </w:r>
            <w:r>
              <w:rPr>
                <w:b/>
                <w:color w:val="231F20"/>
                <w:sz w:val="20"/>
              </w:rPr>
              <w:t>Entry</w:t>
            </w:r>
            <w:r>
              <w:rPr>
                <w:b/>
                <w:color w:val="231F20"/>
                <w:spacing w:val="-14"/>
                <w:sz w:val="20"/>
              </w:rPr>
              <w:t xml:space="preserve"> </w:t>
            </w:r>
            <w:r>
              <w:rPr>
                <w:b/>
                <w:color w:val="231F20"/>
                <w:sz w:val="20"/>
              </w:rPr>
              <w:t>Interval (REI )</w:t>
            </w:r>
          </w:p>
        </w:tc>
        <w:tc>
          <w:tcPr>
            <w:tcW w:w="1147" w:type="dxa"/>
            <w:tcBorders>
              <w:left w:val="single" w:sz="12" w:space="0" w:color="231F20"/>
              <w:bottom w:val="single" w:sz="8" w:space="0" w:color="231F20"/>
              <w:right w:val="single" w:sz="12" w:space="0" w:color="231F20"/>
            </w:tcBorders>
          </w:tcPr>
          <w:p w:rsidR="00B5042A" w:rsidRDefault="00045ED5">
            <w:pPr>
              <w:pStyle w:val="TableParagraph"/>
              <w:spacing w:line="249" w:lineRule="auto"/>
              <w:ind w:left="15" w:firstLine="247"/>
              <w:rPr>
                <w:b/>
                <w:sz w:val="20"/>
              </w:rPr>
            </w:pPr>
            <w:r>
              <w:rPr>
                <w:b/>
                <w:color w:val="231F20"/>
                <w:spacing w:val="-2"/>
                <w:sz w:val="20"/>
              </w:rPr>
              <w:t xml:space="preserve">Crop, Commodity </w:t>
            </w:r>
            <w:r>
              <w:rPr>
                <w:b/>
                <w:color w:val="231F20"/>
                <w:sz w:val="20"/>
              </w:rPr>
              <w:t>or Site</w:t>
            </w:r>
          </w:p>
          <w:p w:rsidR="00B5042A" w:rsidRDefault="00045ED5">
            <w:pPr>
              <w:pStyle w:val="TableParagraph"/>
              <w:ind w:left="261"/>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1"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47" w:type="dxa"/>
            <w:vMerge w:val="restart"/>
            <w:tcBorders>
              <w:top w:val="single" w:sz="8" w:space="0" w:color="231F20"/>
              <w:left w:val="single" w:sz="12"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1"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47" w:type="dxa"/>
            <w:vMerge w:val="restart"/>
            <w:tcBorders>
              <w:top w:val="single" w:sz="8" w:space="0" w:color="231F20"/>
              <w:left w:val="single" w:sz="12"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1"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47" w:type="dxa"/>
            <w:vMerge w:val="restart"/>
            <w:tcBorders>
              <w:top w:val="single" w:sz="8" w:space="0" w:color="231F20"/>
              <w:left w:val="single" w:sz="12"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1"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47" w:type="dxa"/>
            <w:vMerge w:val="restart"/>
            <w:tcBorders>
              <w:top w:val="single" w:sz="8" w:space="0" w:color="231F20"/>
              <w:left w:val="single" w:sz="12"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1"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47" w:type="dxa"/>
            <w:vMerge w:val="restart"/>
            <w:tcBorders>
              <w:top w:val="single" w:sz="8" w:space="0" w:color="231F20"/>
              <w:left w:val="single" w:sz="12"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61"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47" w:type="dxa"/>
            <w:vMerge w:val="restart"/>
            <w:tcBorders>
              <w:top w:val="single" w:sz="8" w:space="0" w:color="231F20"/>
              <w:left w:val="single" w:sz="12"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61" w:type="dxa"/>
            <w:vMerge/>
            <w:tcBorders>
              <w:top w:val="nil"/>
              <w:bottom w:val="single" w:sz="8" w:space="0" w:color="231F20"/>
              <w:right w:val="single" w:sz="12" w:space="0" w:color="231F20"/>
            </w:tcBorders>
          </w:tcPr>
          <w:p w:rsidR="00B5042A" w:rsidRDefault="00B5042A">
            <w:pPr>
              <w:rPr>
                <w:sz w:val="2"/>
                <w:szCs w:val="2"/>
              </w:rPr>
            </w:pPr>
          </w:p>
        </w:tc>
        <w:tc>
          <w:tcPr>
            <w:tcW w:w="1147" w:type="dxa"/>
            <w:vMerge/>
            <w:tcBorders>
              <w:top w:val="nil"/>
              <w:left w:val="single" w:sz="12" w:space="0" w:color="231F20"/>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62"/>
        <w:rPr>
          <w:sz w:val="2"/>
        </w:rPr>
      </w:pPr>
      <w:r>
        <w:rPr>
          <w:sz w:val="2"/>
        </w:rPr>
      </w:r>
      <w:r>
        <w:rPr>
          <w:sz w:val="2"/>
        </w:rPr>
        <w:pict>
          <v:group id="docshapegroup93" o:spid="_x0000_s1061" style="width:527.1pt;height:.65pt;mso-position-horizontal-relative:char;mso-position-vertical-relative:line" coordsize="10542,13">
            <v:line id="_x0000_s1062" style="position:absolute" from="0,6" to="10542,6" strokecolor="#221e1f" strokeweight=".21589mm"/>
            <w10:anchorlock/>
          </v:group>
        </w:pict>
      </w:r>
    </w:p>
    <w:p w:rsidR="00B5042A" w:rsidRDefault="00B5042A">
      <w:pPr>
        <w:pStyle w:val="BodyText"/>
        <w:spacing w:before="10"/>
        <w:rPr>
          <w:b/>
          <w:sz w:val="6"/>
        </w:rPr>
      </w:pPr>
    </w:p>
    <w:tbl>
      <w:tblPr>
        <w:tblW w:w="0" w:type="auto"/>
        <w:tblInd w:w="88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82560"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1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83072"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1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3584"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1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4096"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1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84608" behindDoc="1" locked="0" layoutInCell="1" allowOverlap="1">
            <wp:simplePos x="0" y="0"/>
            <wp:positionH relativeFrom="page">
              <wp:posOffset>6336153</wp:posOffset>
            </wp:positionH>
            <wp:positionV relativeFrom="paragraph">
              <wp:posOffset>620130</wp:posOffset>
            </wp:positionV>
            <wp:extent cx="249782" cy="252983"/>
            <wp:effectExtent l="0" t="0" r="0" b="0"/>
            <wp:wrapNone/>
            <wp:docPr id="1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7"/>
        <w:rPr>
          <w:b/>
          <w:sz w:val="6"/>
        </w:rPr>
      </w:pPr>
    </w:p>
    <w:tbl>
      <w:tblPr>
        <w:tblW w:w="0" w:type="auto"/>
        <w:tblInd w:w="72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05"/>
        <w:gridCol w:w="1203"/>
      </w:tblGrid>
      <w:tr w:rsidR="00B5042A">
        <w:trPr>
          <w:trHeight w:val="977"/>
        </w:trPr>
        <w:tc>
          <w:tcPr>
            <w:tcW w:w="1965" w:type="dxa"/>
            <w:tcBorders>
              <w:left w:val="single" w:sz="8" w:space="0" w:color="231F20"/>
              <w:bottom w:val="single" w:sz="8" w:space="0" w:color="231F20"/>
              <w:right w:val="single" w:sz="4" w:space="0" w:color="231F20"/>
            </w:tcBorders>
          </w:tcPr>
          <w:p w:rsidR="00B5042A" w:rsidRDefault="00045ED5">
            <w:pPr>
              <w:pStyle w:val="TableParagraph"/>
              <w:spacing w:line="210" w:lineRule="exact"/>
              <w:ind w:left="188"/>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62" w:right="173"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9" w:right="5"/>
              <w:jc w:val="center"/>
              <w:rPr>
                <w:b/>
                <w:sz w:val="20"/>
              </w:rPr>
            </w:pPr>
            <w:r>
              <w:rPr>
                <w:b/>
                <w:color w:val="231F20"/>
                <w:spacing w:val="-2"/>
                <w:sz w:val="20"/>
              </w:rPr>
              <w:t>Mo/Day/Year</w:t>
            </w:r>
          </w:p>
          <w:p w:rsidR="00B5042A" w:rsidRDefault="00045ED5">
            <w:pPr>
              <w:pStyle w:val="TableParagraph"/>
              <w:spacing w:before="10"/>
              <w:ind w:left="29" w:right="4"/>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3"/>
              <w:rPr>
                <w:b/>
                <w:sz w:val="20"/>
              </w:rPr>
            </w:pPr>
            <w:r>
              <w:rPr>
                <w:b/>
                <w:color w:val="231F20"/>
                <w:spacing w:val="-2"/>
                <w:sz w:val="20"/>
              </w:rPr>
              <w:t>“USDA”</w:t>
            </w:r>
          </w:p>
        </w:tc>
        <w:tc>
          <w:tcPr>
            <w:tcW w:w="126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82"/>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5"/>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3"/>
              <w:rPr>
                <w:b/>
                <w:sz w:val="20"/>
              </w:rPr>
            </w:pPr>
            <w:r>
              <w:rPr>
                <w:b/>
                <w:color w:val="231F20"/>
                <w:spacing w:val="-2"/>
                <w:sz w:val="20"/>
              </w:rPr>
              <w:t>“USDA”</w:t>
            </w:r>
          </w:p>
        </w:tc>
        <w:tc>
          <w:tcPr>
            <w:tcW w:w="2160" w:type="dxa"/>
            <w:tcBorders>
              <w:left w:val="single" w:sz="4" w:space="0" w:color="231F20"/>
              <w:bottom w:val="single" w:sz="8" w:space="0" w:color="231F20"/>
              <w:right w:val="single" w:sz="4" w:space="0" w:color="231F20"/>
            </w:tcBorders>
          </w:tcPr>
          <w:p w:rsidR="00B5042A" w:rsidRDefault="00B5042A">
            <w:pPr>
              <w:pStyle w:val="TableParagraph"/>
              <w:spacing w:before="1"/>
              <w:rPr>
                <w:b/>
                <w:sz w:val="19"/>
              </w:rPr>
            </w:pPr>
          </w:p>
          <w:p w:rsidR="00B5042A" w:rsidRDefault="00045ED5">
            <w:pPr>
              <w:pStyle w:val="TableParagraph"/>
              <w:ind w:left="251"/>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3"/>
              <w:rPr>
                <w:sz w:val="20"/>
              </w:rPr>
            </w:pPr>
            <w:r>
              <w:rPr>
                <w:noProof/>
                <w:sz w:val="20"/>
              </w:rPr>
              <w:drawing>
                <wp:inline distT="0" distB="0" distL="0" distR="0">
                  <wp:extent cx="249782" cy="252983"/>
                  <wp:effectExtent l="0" t="0" r="0" b="0"/>
                  <wp:docPr id="1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20"/>
              <w:rPr>
                <w:b/>
                <w:sz w:val="20"/>
              </w:rPr>
            </w:pPr>
            <w:r>
              <w:rPr>
                <w:b/>
                <w:color w:val="231F20"/>
                <w:spacing w:val="-2"/>
                <w:sz w:val="20"/>
              </w:rPr>
              <w:t>Brand/</w:t>
            </w:r>
          </w:p>
          <w:p w:rsidR="00B5042A" w:rsidRDefault="00045ED5">
            <w:pPr>
              <w:pStyle w:val="TableParagraph"/>
              <w:spacing w:before="10" w:line="249" w:lineRule="auto"/>
              <w:ind w:left="138" w:right="454" w:firstLine="76"/>
              <w:rPr>
                <w:b/>
                <w:sz w:val="20"/>
              </w:rPr>
            </w:pPr>
            <w:r>
              <w:rPr>
                <w:b/>
                <w:color w:val="231F20"/>
                <w:spacing w:val="-2"/>
                <w:sz w:val="20"/>
              </w:rPr>
              <w:t xml:space="preserve">Product </w:t>
            </w:r>
            <w:r>
              <w:rPr>
                <w:b/>
                <w:color w:val="231F20"/>
                <w:spacing w:val="-4"/>
                <w:sz w:val="20"/>
              </w:rPr>
              <w:t xml:space="preserve">Name </w:t>
            </w:r>
            <w:r>
              <w:rPr>
                <w:b/>
                <w:color w:val="231F20"/>
                <w:spacing w:val="-2"/>
                <w:sz w:val="20"/>
              </w:rPr>
              <w:t>“USDA”</w:t>
            </w:r>
          </w:p>
        </w:tc>
        <w:tc>
          <w:tcPr>
            <w:tcW w:w="1305"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45"/>
              <w:rPr>
                <w:b/>
                <w:sz w:val="20"/>
              </w:rPr>
            </w:pPr>
            <w:r>
              <w:rPr>
                <w:b/>
                <w:color w:val="231F20"/>
                <w:spacing w:val="-2"/>
                <w:sz w:val="20"/>
              </w:rPr>
              <w:t>Restricted</w:t>
            </w:r>
          </w:p>
          <w:p w:rsidR="00B5042A" w:rsidRDefault="00045ED5">
            <w:pPr>
              <w:pStyle w:val="TableParagraph"/>
              <w:spacing w:before="10" w:line="249" w:lineRule="auto"/>
              <w:ind w:left="182" w:right="16" w:hanging="188"/>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203" w:type="dxa"/>
            <w:tcBorders>
              <w:left w:val="single" w:sz="4" w:space="0" w:color="231F20"/>
              <w:bottom w:val="single" w:sz="8" w:space="0" w:color="231F20"/>
              <w:right w:val="single" w:sz="12" w:space="0" w:color="231F20"/>
            </w:tcBorders>
          </w:tcPr>
          <w:p w:rsidR="00B5042A" w:rsidRDefault="00045ED5">
            <w:pPr>
              <w:pStyle w:val="TableParagraph"/>
              <w:spacing w:line="210" w:lineRule="exact"/>
              <w:ind w:left="327"/>
              <w:rPr>
                <w:b/>
                <w:sz w:val="20"/>
              </w:rPr>
            </w:pPr>
            <w:r>
              <w:rPr>
                <w:b/>
                <w:color w:val="231F20"/>
                <w:spacing w:val="-2"/>
                <w:sz w:val="20"/>
              </w:rPr>
              <w:t>Crop,</w:t>
            </w:r>
          </w:p>
          <w:p w:rsidR="00B5042A" w:rsidRDefault="00045ED5">
            <w:pPr>
              <w:pStyle w:val="TableParagraph"/>
              <w:spacing w:before="10" w:line="249" w:lineRule="auto"/>
              <w:ind w:left="103" w:hanging="36"/>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326"/>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03"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03"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03"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03"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03"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03"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05"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03"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94" o:spid="_x0000_s1059" style="width:527.1pt;height:.65pt;mso-position-horizontal-relative:char;mso-position-vertical-relative:line" coordsize="10542,13">
            <v:line id="_x0000_s1060"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3883"/>
          <w:tab w:val="left" w:pos="10706"/>
        </w:tabs>
        <w:spacing w:before="72"/>
        <w:ind w:left="164"/>
        <w:rPr>
          <w:b/>
          <w:sz w:val="24"/>
        </w:rPr>
      </w:pPr>
      <w:r>
        <w:rPr>
          <w:noProof/>
        </w:rPr>
        <w:lastRenderedPageBreak/>
        <w:drawing>
          <wp:anchor distT="0" distB="0" distL="0" distR="0" simplePos="0" relativeHeight="482885632" behindDoc="1" locked="0" layoutInCell="1" allowOverlap="1">
            <wp:simplePos x="0" y="0"/>
            <wp:positionH relativeFrom="page">
              <wp:posOffset>2379468</wp:posOffset>
            </wp:positionH>
            <wp:positionV relativeFrom="paragraph">
              <wp:posOffset>-264</wp:posOffset>
            </wp:positionV>
            <wp:extent cx="248037" cy="251216"/>
            <wp:effectExtent l="0" t="0" r="0" b="0"/>
            <wp:wrapNone/>
            <wp:docPr id="14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86144" behindDoc="1" locked="0" layoutInCell="1" allowOverlap="1">
            <wp:simplePos x="0" y="0"/>
            <wp:positionH relativeFrom="page">
              <wp:posOffset>2917825</wp:posOffset>
            </wp:positionH>
            <wp:positionV relativeFrom="paragraph">
              <wp:posOffset>619374</wp:posOffset>
            </wp:positionV>
            <wp:extent cx="251310" cy="254507"/>
            <wp:effectExtent l="0" t="0" r="0" b="0"/>
            <wp:wrapNone/>
            <wp:docPr id="1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6656" behindDoc="1" locked="0" layoutInCell="1" allowOverlap="1">
            <wp:simplePos x="0" y="0"/>
            <wp:positionH relativeFrom="page">
              <wp:posOffset>2117725</wp:posOffset>
            </wp:positionH>
            <wp:positionV relativeFrom="paragraph">
              <wp:posOffset>619374</wp:posOffset>
            </wp:positionV>
            <wp:extent cx="251310" cy="254507"/>
            <wp:effectExtent l="0" t="0" r="0" b="0"/>
            <wp:wrapNone/>
            <wp:docPr id="1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7168" behindDoc="1" locked="0" layoutInCell="1" allowOverlap="1">
            <wp:simplePos x="0" y="0"/>
            <wp:positionH relativeFrom="page">
              <wp:posOffset>5157593</wp:posOffset>
            </wp:positionH>
            <wp:positionV relativeFrom="paragraph">
              <wp:posOffset>623940</wp:posOffset>
            </wp:positionV>
            <wp:extent cx="249782" cy="252983"/>
            <wp:effectExtent l="0" t="0" r="0" b="0"/>
            <wp:wrapNone/>
            <wp:docPr id="1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87680" behindDoc="1" locked="0" layoutInCell="1" allowOverlap="1">
            <wp:simplePos x="0" y="0"/>
            <wp:positionH relativeFrom="page">
              <wp:posOffset>5993253</wp:posOffset>
            </wp:positionH>
            <wp:positionV relativeFrom="paragraph">
              <wp:posOffset>620130</wp:posOffset>
            </wp:positionV>
            <wp:extent cx="249782" cy="252983"/>
            <wp:effectExtent l="0" t="0" r="0" b="0"/>
            <wp:wrapNone/>
            <wp:docPr id="15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7"/>
        <w:rPr>
          <w:b/>
          <w:sz w:val="6"/>
        </w:rPr>
      </w:pPr>
    </w:p>
    <w:tbl>
      <w:tblPr>
        <w:tblW w:w="0" w:type="auto"/>
        <w:tblInd w:w="18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66"/>
        <w:gridCol w:w="1142"/>
      </w:tblGrid>
      <w:tr w:rsidR="00B5042A">
        <w:trPr>
          <w:trHeight w:val="977"/>
        </w:trPr>
        <w:tc>
          <w:tcPr>
            <w:tcW w:w="1965" w:type="dxa"/>
            <w:tcBorders>
              <w:left w:val="single" w:sz="8" w:space="0" w:color="231F20"/>
              <w:bottom w:val="single" w:sz="8" w:space="0" w:color="231F20"/>
              <w:right w:val="single" w:sz="4" w:space="0" w:color="231F20"/>
            </w:tcBorders>
          </w:tcPr>
          <w:p w:rsidR="00B5042A" w:rsidRDefault="00045ED5">
            <w:pPr>
              <w:pStyle w:val="TableParagraph"/>
              <w:spacing w:line="210" w:lineRule="exact"/>
              <w:ind w:left="188"/>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62" w:right="173"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9" w:right="5"/>
              <w:jc w:val="center"/>
              <w:rPr>
                <w:b/>
                <w:sz w:val="20"/>
              </w:rPr>
            </w:pPr>
            <w:r>
              <w:rPr>
                <w:b/>
                <w:color w:val="231F20"/>
                <w:spacing w:val="-2"/>
                <w:sz w:val="20"/>
              </w:rPr>
              <w:t>Mo/Day/Year</w:t>
            </w:r>
          </w:p>
          <w:p w:rsidR="00B5042A" w:rsidRDefault="00045ED5">
            <w:pPr>
              <w:pStyle w:val="TableParagraph"/>
              <w:spacing w:before="10"/>
              <w:ind w:left="29" w:right="4"/>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3"/>
              <w:rPr>
                <w:b/>
                <w:sz w:val="20"/>
              </w:rPr>
            </w:pPr>
            <w:r>
              <w:rPr>
                <w:b/>
                <w:color w:val="231F20"/>
                <w:spacing w:val="-2"/>
                <w:sz w:val="20"/>
              </w:rPr>
              <w:t>“USDA”</w:t>
            </w:r>
          </w:p>
        </w:tc>
        <w:tc>
          <w:tcPr>
            <w:tcW w:w="126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82"/>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5"/>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3"/>
              <w:rPr>
                <w:b/>
                <w:sz w:val="20"/>
              </w:rPr>
            </w:pPr>
            <w:r>
              <w:rPr>
                <w:b/>
                <w:color w:val="231F20"/>
                <w:spacing w:val="-2"/>
                <w:sz w:val="20"/>
              </w:rPr>
              <w:t>“USDA”</w:t>
            </w:r>
          </w:p>
        </w:tc>
        <w:tc>
          <w:tcPr>
            <w:tcW w:w="2160" w:type="dxa"/>
            <w:tcBorders>
              <w:left w:val="single" w:sz="4" w:space="0" w:color="231F20"/>
              <w:bottom w:val="single" w:sz="8" w:space="0" w:color="231F20"/>
              <w:right w:val="single" w:sz="4" w:space="0" w:color="231F20"/>
            </w:tcBorders>
          </w:tcPr>
          <w:p w:rsidR="00B5042A" w:rsidRDefault="00B5042A">
            <w:pPr>
              <w:pStyle w:val="TableParagraph"/>
              <w:spacing w:before="1"/>
              <w:rPr>
                <w:b/>
                <w:sz w:val="19"/>
              </w:rPr>
            </w:pPr>
          </w:p>
          <w:p w:rsidR="00B5042A" w:rsidRDefault="00045ED5">
            <w:pPr>
              <w:pStyle w:val="TableParagraph"/>
              <w:ind w:left="215"/>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3"/>
              <w:rPr>
                <w:sz w:val="20"/>
              </w:rPr>
            </w:pPr>
            <w:r>
              <w:rPr>
                <w:noProof/>
                <w:sz w:val="20"/>
              </w:rPr>
              <w:drawing>
                <wp:inline distT="0" distB="0" distL="0" distR="0">
                  <wp:extent cx="249782" cy="252983"/>
                  <wp:effectExtent l="0" t="0" r="0" b="0"/>
                  <wp:docPr id="1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20"/>
              <w:rPr>
                <w:b/>
                <w:sz w:val="20"/>
              </w:rPr>
            </w:pPr>
            <w:r>
              <w:rPr>
                <w:b/>
                <w:color w:val="231F20"/>
                <w:spacing w:val="-2"/>
                <w:sz w:val="20"/>
              </w:rPr>
              <w:t>Brand/</w:t>
            </w:r>
          </w:p>
          <w:p w:rsidR="00B5042A" w:rsidRDefault="00045ED5">
            <w:pPr>
              <w:pStyle w:val="TableParagraph"/>
              <w:spacing w:before="10" w:line="249" w:lineRule="auto"/>
              <w:ind w:left="138" w:right="434" w:firstLine="96"/>
              <w:rPr>
                <w:b/>
                <w:sz w:val="20"/>
              </w:rPr>
            </w:pPr>
            <w:r>
              <w:rPr>
                <w:b/>
                <w:color w:val="231F20"/>
                <w:spacing w:val="-2"/>
                <w:sz w:val="20"/>
              </w:rPr>
              <w:t xml:space="preserve">Product </w:t>
            </w:r>
            <w:r>
              <w:rPr>
                <w:b/>
                <w:color w:val="231F20"/>
                <w:spacing w:val="-4"/>
                <w:sz w:val="20"/>
              </w:rPr>
              <w:t xml:space="preserve">Name </w:t>
            </w:r>
            <w:r>
              <w:rPr>
                <w:b/>
                <w:color w:val="231F20"/>
                <w:spacing w:val="-2"/>
                <w:sz w:val="20"/>
              </w:rPr>
              <w:t>“USDA”</w:t>
            </w:r>
          </w:p>
        </w:tc>
        <w:tc>
          <w:tcPr>
            <w:tcW w:w="1366"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45"/>
              <w:rPr>
                <w:b/>
                <w:sz w:val="20"/>
              </w:rPr>
            </w:pPr>
            <w:r>
              <w:rPr>
                <w:b/>
                <w:color w:val="231F20"/>
                <w:spacing w:val="-2"/>
                <w:sz w:val="20"/>
              </w:rPr>
              <w:t>Restricted</w:t>
            </w:r>
          </w:p>
          <w:p w:rsidR="00B5042A" w:rsidRDefault="00045ED5">
            <w:pPr>
              <w:pStyle w:val="TableParagraph"/>
              <w:spacing w:before="10" w:line="249" w:lineRule="auto"/>
              <w:ind w:left="182" w:right="21" w:hanging="132"/>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142" w:type="dxa"/>
            <w:tcBorders>
              <w:left w:val="single" w:sz="4" w:space="0" w:color="231F20"/>
              <w:bottom w:val="single" w:sz="8" w:space="0" w:color="231F20"/>
              <w:right w:val="single" w:sz="12" w:space="0" w:color="231F20"/>
            </w:tcBorders>
          </w:tcPr>
          <w:p w:rsidR="00B5042A" w:rsidRDefault="00045ED5">
            <w:pPr>
              <w:pStyle w:val="TableParagraph"/>
              <w:spacing w:line="210" w:lineRule="exact"/>
              <w:ind w:left="266"/>
              <w:rPr>
                <w:b/>
                <w:sz w:val="20"/>
              </w:rPr>
            </w:pPr>
            <w:r>
              <w:rPr>
                <w:b/>
                <w:color w:val="231F20"/>
                <w:spacing w:val="-2"/>
                <w:sz w:val="20"/>
              </w:rPr>
              <w:t>Crop,</w:t>
            </w:r>
          </w:p>
          <w:p w:rsidR="00B5042A" w:rsidRDefault="00045ED5">
            <w:pPr>
              <w:pStyle w:val="TableParagraph"/>
              <w:spacing w:before="10" w:line="249" w:lineRule="auto"/>
              <w:ind w:left="42" w:hanging="25"/>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321"/>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42"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42"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42"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42"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42"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42" w:type="dxa"/>
            <w:vMerge w:val="restart"/>
            <w:tcBorders>
              <w:top w:val="single" w:sz="8" w:space="0" w:color="231F20"/>
              <w:left w:val="single" w:sz="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6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42" w:type="dxa"/>
            <w:vMerge/>
            <w:tcBorders>
              <w:top w:val="nil"/>
              <w:left w:val="single" w:sz="4" w:space="0" w:color="231F20"/>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344"/>
        <w:rPr>
          <w:sz w:val="2"/>
        </w:rPr>
      </w:pPr>
      <w:r>
        <w:rPr>
          <w:sz w:val="2"/>
        </w:rPr>
      </w:r>
      <w:r>
        <w:rPr>
          <w:sz w:val="2"/>
        </w:rPr>
        <w:pict>
          <v:group id="docshapegroup95" o:spid="_x0000_s1057" style="width:527.1pt;height:.65pt;mso-position-horizontal-relative:char;mso-position-vertical-relative:line" coordsize="10542,13">
            <v:line id="_x0000_s1058" style="position:absolute" from="0,6" to="10542,6" strokecolor="#221e1f" strokeweight=".21589mm"/>
            <w10:anchorlock/>
          </v:group>
        </w:pict>
      </w:r>
    </w:p>
    <w:p w:rsidR="00B5042A" w:rsidRDefault="00B5042A">
      <w:pPr>
        <w:pStyle w:val="BodyText"/>
        <w:spacing w:before="10"/>
        <w:rPr>
          <w:b/>
          <w:sz w:val="6"/>
        </w:rPr>
      </w:pPr>
    </w:p>
    <w:tbl>
      <w:tblPr>
        <w:tblW w:w="0" w:type="auto"/>
        <w:tblInd w:w="36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88704"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1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89216"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16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89728"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16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90240"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1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90752" behindDoc="1" locked="0" layoutInCell="1" allowOverlap="1">
            <wp:simplePos x="0" y="0"/>
            <wp:positionH relativeFrom="page">
              <wp:posOffset>6336153</wp:posOffset>
            </wp:positionH>
            <wp:positionV relativeFrom="paragraph">
              <wp:posOffset>620130</wp:posOffset>
            </wp:positionV>
            <wp:extent cx="249782" cy="252983"/>
            <wp:effectExtent l="0" t="0" r="0" b="0"/>
            <wp:wrapNone/>
            <wp:docPr id="1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7"/>
        <w:rPr>
          <w:b/>
          <w:sz w:val="6"/>
        </w:rPr>
      </w:pPr>
    </w:p>
    <w:tbl>
      <w:tblPr>
        <w:tblW w:w="0" w:type="auto"/>
        <w:tblInd w:w="72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56"/>
        <w:gridCol w:w="1174"/>
      </w:tblGrid>
      <w:tr w:rsidR="00B5042A">
        <w:trPr>
          <w:trHeight w:val="977"/>
        </w:trPr>
        <w:tc>
          <w:tcPr>
            <w:tcW w:w="1965" w:type="dxa"/>
            <w:tcBorders>
              <w:left w:val="single" w:sz="8" w:space="0" w:color="231F20"/>
              <w:bottom w:val="single" w:sz="8" w:space="0" w:color="231F20"/>
              <w:right w:val="single" w:sz="4" w:space="0" w:color="231F20"/>
            </w:tcBorders>
          </w:tcPr>
          <w:p w:rsidR="00B5042A" w:rsidRDefault="00045ED5">
            <w:pPr>
              <w:pStyle w:val="TableParagraph"/>
              <w:spacing w:line="210" w:lineRule="exact"/>
              <w:ind w:left="185"/>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59" w:right="176"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24" w:right="6"/>
              <w:jc w:val="center"/>
              <w:rPr>
                <w:b/>
                <w:sz w:val="20"/>
              </w:rPr>
            </w:pPr>
            <w:r>
              <w:rPr>
                <w:b/>
                <w:color w:val="231F20"/>
                <w:spacing w:val="-2"/>
                <w:sz w:val="20"/>
              </w:rPr>
              <w:t>Mo/Day/Year</w:t>
            </w:r>
          </w:p>
          <w:p w:rsidR="00B5042A" w:rsidRDefault="00045ED5">
            <w:pPr>
              <w:pStyle w:val="TableParagraph"/>
              <w:spacing w:before="10"/>
              <w:ind w:left="25" w:right="6"/>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0"/>
              <w:rPr>
                <w:b/>
                <w:sz w:val="20"/>
              </w:rPr>
            </w:pPr>
            <w:r>
              <w:rPr>
                <w:b/>
                <w:color w:val="231F20"/>
                <w:spacing w:val="-2"/>
                <w:sz w:val="20"/>
              </w:rPr>
              <w:t>“USDA”</w:t>
            </w:r>
          </w:p>
        </w:tc>
        <w:tc>
          <w:tcPr>
            <w:tcW w:w="126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60" w:type="dxa"/>
            <w:tcBorders>
              <w:left w:val="single" w:sz="4" w:space="0" w:color="231F20"/>
              <w:bottom w:val="single" w:sz="8" w:space="0" w:color="231F20"/>
              <w:right w:val="single" w:sz="4" w:space="0" w:color="231F20"/>
            </w:tcBorders>
          </w:tcPr>
          <w:p w:rsidR="00B5042A" w:rsidRDefault="00B5042A">
            <w:pPr>
              <w:pStyle w:val="TableParagraph"/>
              <w:spacing w:before="1"/>
              <w:rPr>
                <w:b/>
                <w:sz w:val="19"/>
              </w:rPr>
            </w:pPr>
          </w:p>
          <w:p w:rsidR="00B5042A" w:rsidRDefault="00045ED5">
            <w:pPr>
              <w:pStyle w:val="TableParagraph"/>
              <w:ind w:left="212"/>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0"/>
              <w:rPr>
                <w:sz w:val="20"/>
              </w:rPr>
            </w:pPr>
            <w:r>
              <w:rPr>
                <w:noProof/>
                <w:sz w:val="20"/>
              </w:rPr>
              <w:drawing>
                <wp:inline distT="0" distB="0" distL="0" distR="0">
                  <wp:extent cx="249782" cy="252983"/>
                  <wp:effectExtent l="0" t="0" r="0" b="0"/>
                  <wp:docPr id="1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62"/>
              <w:rPr>
                <w:b/>
                <w:sz w:val="20"/>
              </w:rPr>
            </w:pPr>
            <w:r>
              <w:rPr>
                <w:b/>
                <w:color w:val="231F20"/>
                <w:spacing w:val="-2"/>
                <w:sz w:val="20"/>
              </w:rPr>
              <w:t>Brand/</w:t>
            </w:r>
          </w:p>
          <w:p w:rsidR="00B5042A" w:rsidRDefault="00045ED5">
            <w:pPr>
              <w:pStyle w:val="TableParagraph"/>
              <w:spacing w:before="10" w:line="249" w:lineRule="auto"/>
              <w:ind w:left="135" w:right="493" w:firstLine="40"/>
              <w:rPr>
                <w:b/>
                <w:sz w:val="20"/>
              </w:rPr>
            </w:pPr>
            <w:r>
              <w:rPr>
                <w:b/>
                <w:color w:val="231F20"/>
                <w:spacing w:val="-2"/>
                <w:sz w:val="20"/>
              </w:rPr>
              <w:t xml:space="preserve">Product </w:t>
            </w:r>
            <w:r>
              <w:rPr>
                <w:b/>
                <w:color w:val="231F20"/>
                <w:spacing w:val="-4"/>
                <w:sz w:val="20"/>
              </w:rPr>
              <w:t xml:space="preserve">Name </w:t>
            </w:r>
            <w:r>
              <w:rPr>
                <w:b/>
                <w:color w:val="231F20"/>
                <w:spacing w:val="-2"/>
                <w:sz w:val="20"/>
              </w:rPr>
              <w:t>“USDA”</w:t>
            </w:r>
          </w:p>
        </w:tc>
        <w:tc>
          <w:tcPr>
            <w:tcW w:w="1356" w:type="dxa"/>
            <w:tcBorders>
              <w:left w:val="single" w:sz="4" w:space="0" w:color="231F20"/>
              <w:bottom w:val="single" w:sz="8" w:space="0" w:color="231F20"/>
              <w:right w:val="single" w:sz="4" w:space="0" w:color="231F20"/>
            </w:tcBorders>
          </w:tcPr>
          <w:p w:rsidR="00B5042A" w:rsidRDefault="00045ED5">
            <w:pPr>
              <w:pStyle w:val="TableParagraph"/>
              <w:spacing w:line="210" w:lineRule="exact"/>
              <w:ind w:left="142"/>
              <w:rPr>
                <w:b/>
                <w:sz w:val="20"/>
              </w:rPr>
            </w:pPr>
            <w:r>
              <w:rPr>
                <w:b/>
                <w:color w:val="231F20"/>
                <w:spacing w:val="-2"/>
                <w:sz w:val="20"/>
              </w:rPr>
              <w:t>Restricted</w:t>
            </w:r>
          </w:p>
          <w:p w:rsidR="00B5042A" w:rsidRDefault="00045ED5">
            <w:pPr>
              <w:pStyle w:val="TableParagraph"/>
              <w:spacing w:before="10" w:line="249" w:lineRule="auto"/>
              <w:ind w:left="179" w:right="14" w:hanging="132"/>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174" w:type="dxa"/>
            <w:tcBorders>
              <w:left w:val="single" w:sz="4" w:space="0" w:color="231F20"/>
              <w:bottom w:val="single" w:sz="8" w:space="0" w:color="231F20"/>
              <w:right w:val="nil"/>
            </w:tcBorders>
          </w:tcPr>
          <w:p w:rsidR="00B5042A" w:rsidRDefault="00045ED5">
            <w:pPr>
              <w:pStyle w:val="TableParagraph"/>
              <w:spacing w:line="210" w:lineRule="exact"/>
              <w:ind w:left="273"/>
              <w:rPr>
                <w:b/>
                <w:sz w:val="20"/>
              </w:rPr>
            </w:pPr>
            <w:r>
              <w:rPr>
                <w:b/>
                <w:color w:val="231F20"/>
                <w:spacing w:val="-2"/>
                <w:sz w:val="20"/>
              </w:rPr>
              <w:t>Crop,</w:t>
            </w:r>
          </w:p>
          <w:p w:rsidR="00B5042A" w:rsidRDefault="00045ED5">
            <w:pPr>
              <w:pStyle w:val="TableParagraph"/>
              <w:spacing w:before="10" w:line="249" w:lineRule="auto"/>
              <w:ind w:left="49" w:hanging="25"/>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272"/>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4" w:type="dxa"/>
            <w:vMerge w:val="restart"/>
            <w:tcBorders>
              <w:top w:val="single" w:sz="8" w:space="0" w:color="231F20"/>
              <w:left w:val="single" w:sz="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4" w:type="dxa"/>
            <w:vMerge w:val="restart"/>
            <w:tcBorders>
              <w:top w:val="single" w:sz="8" w:space="0" w:color="231F20"/>
              <w:left w:val="single" w:sz="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4" w:type="dxa"/>
            <w:vMerge w:val="restart"/>
            <w:tcBorders>
              <w:top w:val="single" w:sz="8" w:space="0" w:color="231F20"/>
              <w:left w:val="single" w:sz="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4" w:type="dxa"/>
            <w:vMerge w:val="restart"/>
            <w:tcBorders>
              <w:top w:val="single" w:sz="8" w:space="0" w:color="231F20"/>
              <w:left w:val="single" w:sz="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4" w:type="dxa"/>
            <w:vMerge w:val="restart"/>
            <w:tcBorders>
              <w:top w:val="single" w:sz="8" w:space="0" w:color="231F20"/>
              <w:left w:val="single" w:sz="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174" w:type="dxa"/>
            <w:vMerge w:val="restart"/>
            <w:tcBorders>
              <w:top w:val="single" w:sz="8" w:space="0" w:color="231F20"/>
              <w:left w:val="single" w:sz="4" w:space="0" w:color="231F20"/>
              <w:bottom w:val="single" w:sz="8" w:space="0" w:color="231F20"/>
              <w:right w:val="nil"/>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56"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174" w:type="dxa"/>
            <w:vMerge/>
            <w:tcBorders>
              <w:top w:val="nil"/>
              <w:left w:val="single" w:sz="4" w:space="0" w:color="231F20"/>
              <w:bottom w:val="single" w:sz="8" w:space="0" w:color="231F20"/>
              <w:right w:val="nil"/>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96" o:spid="_x0000_s1055" style="width:527.1pt;height:.65pt;mso-position-horizontal-relative:char;mso-position-vertical-relative:line" coordsize="10542,13">
            <v:line id="_x0000_s1056"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69"/>
        <w:ind w:left="704"/>
        <w:rPr>
          <w:b/>
          <w:sz w:val="24"/>
        </w:rPr>
      </w:pPr>
      <w:r>
        <w:rPr>
          <w:noProof/>
        </w:rPr>
        <w:lastRenderedPageBreak/>
        <w:drawing>
          <wp:anchor distT="0" distB="0" distL="0" distR="0" simplePos="0" relativeHeight="482891776" behindDoc="1" locked="0" layoutInCell="1" allowOverlap="1">
            <wp:simplePos x="0" y="0"/>
            <wp:positionH relativeFrom="page">
              <wp:posOffset>2722368</wp:posOffset>
            </wp:positionH>
            <wp:positionV relativeFrom="paragraph">
              <wp:posOffset>-265</wp:posOffset>
            </wp:positionV>
            <wp:extent cx="248037" cy="251216"/>
            <wp:effectExtent l="0" t="0" r="0" b="0"/>
            <wp:wrapNone/>
            <wp:docPr id="17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92288" behindDoc="1" locked="0" layoutInCell="1" allowOverlap="1">
            <wp:simplePos x="0" y="0"/>
            <wp:positionH relativeFrom="page">
              <wp:posOffset>3260725</wp:posOffset>
            </wp:positionH>
            <wp:positionV relativeFrom="paragraph">
              <wp:posOffset>619373</wp:posOffset>
            </wp:positionV>
            <wp:extent cx="251310" cy="254507"/>
            <wp:effectExtent l="0" t="0" r="0" b="0"/>
            <wp:wrapNone/>
            <wp:docPr id="1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92800" behindDoc="1" locked="0" layoutInCell="1" allowOverlap="1">
            <wp:simplePos x="0" y="0"/>
            <wp:positionH relativeFrom="page">
              <wp:posOffset>2460625</wp:posOffset>
            </wp:positionH>
            <wp:positionV relativeFrom="paragraph">
              <wp:posOffset>619373</wp:posOffset>
            </wp:positionV>
            <wp:extent cx="251310" cy="254507"/>
            <wp:effectExtent l="0" t="0" r="0" b="0"/>
            <wp:wrapNone/>
            <wp:docPr id="1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93312" behindDoc="1" locked="0" layoutInCell="1" allowOverlap="1">
            <wp:simplePos x="0" y="0"/>
            <wp:positionH relativeFrom="page">
              <wp:posOffset>5500493</wp:posOffset>
            </wp:positionH>
            <wp:positionV relativeFrom="paragraph">
              <wp:posOffset>623939</wp:posOffset>
            </wp:positionV>
            <wp:extent cx="249782" cy="252983"/>
            <wp:effectExtent l="0" t="0" r="0" b="0"/>
            <wp:wrapNone/>
            <wp:docPr id="17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93824" behindDoc="1" locked="0" layoutInCell="1" allowOverlap="1">
            <wp:simplePos x="0" y="0"/>
            <wp:positionH relativeFrom="page">
              <wp:posOffset>6336153</wp:posOffset>
            </wp:positionH>
            <wp:positionV relativeFrom="paragraph">
              <wp:posOffset>620129</wp:posOffset>
            </wp:positionV>
            <wp:extent cx="249782" cy="252983"/>
            <wp:effectExtent l="0" t="0" r="0" b="0"/>
            <wp:wrapNone/>
            <wp:docPr id="1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png"/>
                    <pic:cNvPicPr/>
                  </pic:nvPicPr>
                  <pic:blipFill>
                    <a:blip r:embed="rId30" cstate="print"/>
                    <a:stretch>
                      <a:fillRect/>
                    </a:stretch>
                  </pic:blipFill>
                  <pic:spPr>
                    <a:xfrm>
                      <a:off x="0" y="0"/>
                      <a:ext cx="249782" cy="252983"/>
                    </a:xfrm>
                    <a:prstGeom prst="rect">
                      <a:avLst/>
                    </a:prstGeom>
                  </pic:spPr>
                </pic:pic>
              </a:graphicData>
            </a:graphic>
          </wp:anchor>
        </w:drawing>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10"/>
        <w:rPr>
          <w:b/>
          <w:sz w:val="6"/>
        </w:rPr>
      </w:pPr>
    </w:p>
    <w:tbl>
      <w:tblPr>
        <w:tblW w:w="0" w:type="auto"/>
        <w:tblInd w:w="7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965"/>
        <w:gridCol w:w="1270"/>
        <w:gridCol w:w="1260"/>
        <w:gridCol w:w="2160"/>
        <w:gridCol w:w="1440"/>
        <w:gridCol w:w="1332"/>
        <w:gridCol w:w="1178"/>
      </w:tblGrid>
      <w:tr w:rsidR="00B5042A">
        <w:trPr>
          <w:trHeight w:val="978"/>
        </w:trPr>
        <w:tc>
          <w:tcPr>
            <w:tcW w:w="1965" w:type="dxa"/>
            <w:tcBorders>
              <w:left w:val="single" w:sz="8" w:space="0" w:color="231F20"/>
              <w:bottom w:val="single" w:sz="8" w:space="0" w:color="231F20"/>
              <w:right w:val="single" w:sz="4" w:space="0" w:color="231F20"/>
            </w:tcBorders>
          </w:tcPr>
          <w:p w:rsidR="00B5042A" w:rsidRDefault="00045ED5">
            <w:pPr>
              <w:pStyle w:val="TableParagraph"/>
              <w:spacing w:line="207" w:lineRule="exact"/>
              <w:ind w:left="190"/>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64" w:right="171"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left w:val="single" w:sz="4" w:space="0" w:color="231F20"/>
              <w:bottom w:val="single" w:sz="8" w:space="0" w:color="231F20"/>
              <w:right w:val="single" w:sz="4" w:space="0" w:color="231F20"/>
            </w:tcBorders>
          </w:tcPr>
          <w:p w:rsidR="00B5042A" w:rsidRDefault="00045ED5">
            <w:pPr>
              <w:pStyle w:val="TableParagraph"/>
              <w:spacing w:line="207" w:lineRule="exact"/>
              <w:ind w:left="29" w:right="1"/>
              <w:jc w:val="center"/>
              <w:rPr>
                <w:b/>
                <w:sz w:val="20"/>
              </w:rPr>
            </w:pPr>
            <w:r>
              <w:rPr>
                <w:b/>
                <w:color w:val="231F20"/>
                <w:spacing w:val="-2"/>
                <w:sz w:val="20"/>
              </w:rPr>
              <w:t>Mo/Day/Year</w:t>
            </w:r>
          </w:p>
          <w:p w:rsidR="00B5042A" w:rsidRDefault="00045ED5">
            <w:pPr>
              <w:pStyle w:val="TableParagraph"/>
              <w:spacing w:before="10"/>
              <w:ind w:left="29"/>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5"/>
              <w:rPr>
                <w:b/>
                <w:sz w:val="20"/>
              </w:rPr>
            </w:pPr>
            <w:r>
              <w:rPr>
                <w:b/>
                <w:color w:val="231F20"/>
                <w:spacing w:val="-2"/>
                <w:sz w:val="20"/>
              </w:rPr>
              <w:t>“USDA”</w:t>
            </w:r>
          </w:p>
        </w:tc>
        <w:tc>
          <w:tcPr>
            <w:tcW w:w="1260" w:type="dxa"/>
            <w:tcBorders>
              <w:left w:val="single" w:sz="4" w:space="0" w:color="231F20"/>
              <w:bottom w:val="single" w:sz="8" w:space="0" w:color="231F20"/>
              <w:right w:val="single" w:sz="4" w:space="0" w:color="231F20"/>
            </w:tcBorders>
          </w:tcPr>
          <w:p w:rsidR="00B5042A" w:rsidRDefault="00045ED5">
            <w:pPr>
              <w:pStyle w:val="TableParagraph"/>
              <w:spacing w:line="207" w:lineRule="exact"/>
              <w:ind w:left="184"/>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7"/>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5"/>
              <w:rPr>
                <w:b/>
                <w:sz w:val="20"/>
              </w:rPr>
            </w:pPr>
            <w:r>
              <w:rPr>
                <w:b/>
                <w:color w:val="231F20"/>
                <w:spacing w:val="-2"/>
                <w:sz w:val="20"/>
              </w:rPr>
              <w:t>“USDA”</w:t>
            </w:r>
          </w:p>
        </w:tc>
        <w:tc>
          <w:tcPr>
            <w:tcW w:w="2160" w:type="dxa"/>
            <w:tcBorders>
              <w:left w:val="single" w:sz="4" w:space="0" w:color="231F20"/>
              <w:bottom w:val="single" w:sz="8" w:space="0" w:color="231F20"/>
              <w:right w:val="single" w:sz="4" w:space="0" w:color="231F20"/>
            </w:tcBorders>
          </w:tcPr>
          <w:p w:rsidR="00B5042A" w:rsidRDefault="00B5042A">
            <w:pPr>
              <w:pStyle w:val="TableParagraph"/>
              <w:spacing w:before="10"/>
              <w:rPr>
                <w:b/>
                <w:sz w:val="18"/>
              </w:rPr>
            </w:pPr>
          </w:p>
          <w:p w:rsidR="00B5042A" w:rsidRDefault="00045ED5">
            <w:pPr>
              <w:pStyle w:val="TableParagraph"/>
              <w:ind w:left="217"/>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2"/>
              <w:rPr>
                <w:b/>
                <w:sz w:val="8"/>
              </w:rPr>
            </w:pPr>
          </w:p>
          <w:p w:rsidR="00B5042A" w:rsidRDefault="00045ED5">
            <w:pPr>
              <w:pStyle w:val="TableParagraph"/>
              <w:ind w:left="1705"/>
              <w:rPr>
                <w:sz w:val="20"/>
              </w:rPr>
            </w:pPr>
            <w:r>
              <w:rPr>
                <w:noProof/>
                <w:sz w:val="20"/>
              </w:rPr>
              <w:drawing>
                <wp:inline distT="0" distB="0" distL="0" distR="0">
                  <wp:extent cx="249782" cy="252983"/>
                  <wp:effectExtent l="0" t="0" r="0" b="0"/>
                  <wp:docPr id="18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left w:val="single" w:sz="4" w:space="0" w:color="231F20"/>
              <w:bottom w:val="single" w:sz="8" w:space="0" w:color="231F20"/>
              <w:right w:val="single" w:sz="4" w:space="0" w:color="231F20"/>
            </w:tcBorders>
          </w:tcPr>
          <w:p w:rsidR="00B5042A" w:rsidRDefault="00045ED5">
            <w:pPr>
              <w:pStyle w:val="TableParagraph"/>
              <w:spacing w:line="207" w:lineRule="exact"/>
              <w:ind w:left="278"/>
              <w:rPr>
                <w:b/>
                <w:sz w:val="20"/>
              </w:rPr>
            </w:pPr>
            <w:r>
              <w:rPr>
                <w:b/>
                <w:color w:val="231F20"/>
                <w:spacing w:val="-2"/>
                <w:sz w:val="20"/>
              </w:rPr>
              <w:t>Brand/</w:t>
            </w:r>
          </w:p>
          <w:p w:rsidR="00B5042A" w:rsidRDefault="00045ED5">
            <w:pPr>
              <w:pStyle w:val="TableParagraph"/>
              <w:spacing w:before="10" w:line="249" w:lineRule="auto"/>
              <w:ind w:left="261" w:right="433" w:hanging="26"/>
              <w:rPr>
                <w:b/>
                <w:sz w:val="20"/>
              </w:rPr>
            </w:pPr>
            <w:r>
              <w:rPr>
                <w:b/>
                <w:color w:val="231F20"/>
                <w:spacing w:val="-2"/>
                <w:sz w:val="20"/>
              </w:rPr>
              <w:t xml:space="preserve">Product </w:t>
            </w:r>
            <w:r>
              <w:rPr>
                <w:b/>
                <w:color w:val="231F20"/>
                <w:spacing w:val="-4"/>
                <w:sz w:val="20"/>
              </w:rPr>
              <w:t>Name</w:t>
            </w:r>
          </w:p>
          <w:p w:rsidR="00B5042A" w:rsidRDefault="00045ED5">
            <w:pPr>
              <w:pStyle w:val="TableParagraph"/>
              <w:spacing w:before="1"/>
              <w:ind w:left="140"/>
              <w:rPr>
                <w:b/>
                <w:sz w:val="20"/>
              </w:rPr>
            </w:pPr>
            <w:r>
              <w:rPr>
                <w:b/>
                <w:color w:val="231F20"/>
                <w:spacing w:val="-2"/>
                <w:sz w:val="20"/>
              </w:rPr>
              <w:t>“USDA”</w:t>
            </w:r>
          </w:p>
        </w:tc>
        <w:tc>
          <w:tcPr>
            <w:tcW w:w="1332" w:type="dxa"/>
            <w:tcBorders>
              <w:left w:val="single" w:sz="4" w:space="0" w:color="231F20"/>
              <w:bottom w:val="single" w:sz="8" w:space="0" w:color="231F20"/>
              <w:right w:val="single" w:sz="24" w:space="0" w:color="231F20"/>
            </w:tcBorders>
          </w:tcPr>
          <w:p w:rsidR="00B5042A" w:rsidRDefault="00045ED5">
            <w:pPr>
              <w:pStyle w:val="TableParagraph"/>
              <w:spacing w:line="207" w:lineRule="exact"/>
              <w:ind w:left="147"/>
              <w:rPr>
                <w:b/>
                <w:sz w:val="20"/>
              </w:rPr>
            </w:pPr>
            <w:r>
              <w:rPr>
                <w:b/>
                <w:color w:val="231F20"/>
                <w:spacing w:val="-2"/>
                <w:sz w:val="20"/>
              </w:rPr>
              <w:t>Restricted</w:t>
            </w:r>
          </w:p>
          <w:p w:rsidR="00B5042A" w:rsidRDefault="00045ED5">
            <w:pPr>
              <w:pStyle w:val="TableParagraph"/>
              <w:spacing w:before="10" w:line="249" w:lineRule="auto"/>
              <w:ind w:left="184" w:right="-44" w:hanging="133"/>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178" w:type="dxa"/>
            <w:tcBorders>
              <w:left w:val="single" w:sz="24" w:space="0" w:color="231F20"/>
              <w:bottom w:val="single" w:sz="8" w:space="0" w:color="231F20"/>
              <w:right w:val="single" w:sz="12" w:space="0" w:color="231F20"/>
            </w:tcBorders>
          </w:tcPr>
          <w:p w:rsidR="00B5042A" w:rsidRDefault="00045ED5">
            <w:pPr>
              <w:pStyle w:val="TableParagraph"/>
              <w:spacing w:line="207" w:lineRule="exact"/>
              <w:ind w:left="277"/>
              <w:rPr>
                <w:b/>
                <w:sz w:val="20"/>
              </w:rPr>
            </w:pPr>
            <w:r>
              <w:rPr>
                <w:b/>
                <w:color w:val="231F20"/>
                <w:spacing w:val="-2"/>
                <w:sz w:val="20"/>
              </w:rPr>
              <w:t>Crop,</w:t>
            </w:r>
          </w:p>
          <w:p w:rsidR="00B5042A" w:rsidRDefault="00045ED5">
            <w:pPr>
              <w:pStyle w:val="TableParagraph"/>
              <w:spacing w:before="10" w:line="249" w:lineRule="auto"/>
              <w:ind w:left="108" w:right="-44" w:hanging="41"/>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276"/>
              <w:rPr>
                <w:b/>
                <w:sz w:val="20"/>
              </w:rPr>
            </w:pPr>
            <w:r>
              <w:rPr>
                <w:b/>
                <w:color w:val="231F20"/>
                <w:spacing w:val="-2"/>
                <w:sz w:val="20"/>
              </w:rPr>
              <w:t>“USDA”</w:t>
            </w:r>
          </w:p>
        </w:tc>
      </w:tr>
      <w:tr w:rsidR="00B5042A">
        <w:trPr>
          <w:trHeight w:val="706"/>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val="restart"/>
            <w:tcBorders>
              <w:top w:val="single" w:sz="8" w:space="0" w:color="231F20"/>
              <w:left w:val="single" w:sz="4"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2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93"/>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val="restart"/>
            <w:tcBorders>
              <w:top w:val="single" w:sz="8" w:space="0" w:color="231F20"/>
              <w:left w:val="single" w:sz="4"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2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val="restart"/>
            <w:tcBorders>
              <w:top w:val="single" w:sz="8" w:space="0" w:color="231F20"/>
              <w:left w:val="single" w:sz="4"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2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val="restart"/>
            <w:tcBorders>
              <w:top w:val="single" w:sz="8" w:space="0" w:color="231F20"/>
              <w:left w:val="single" w:sz="4"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2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val="restart"/>
            <w:tcBorders>
              <w:top w:val="single" w:sz="8" w:space="0" w:color="231F20"/>
              <w:left w:val="single" w:sz="4"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2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70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94"/>
        </w:trPr>
        <w:tc>
          <w:tcPr>
            <w:tcW w:w="1965" w:type="dxa"/>
            <w:vMerge w:val="restart"/>
            <w:tcBorders>
              <w:top w:val="single" w:sz="8" w:space="0" w:color="231F20"/>
              <w:left w:val="single" w:sz="8"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70" w:type="dxa"/>
            <w:vMerge w:val="restart"/>
            <w:tcBorders>
              <w:top w:val="single" w:sz="8"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2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8"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val="restart"/>
            <w:tcBorders>
              <w:top w:val="single" w:sz="8" w:space="0" w:color="231F20"/>
              <w:left w:val="single" w:sz="4" w:space="0" w:color="231F20"/>
              <w:bottom w:val="single" w:sz="8" w:space="0" w:color="231F20"/>
              <w:right w:val="single" w:sz="24"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24" w:space="0" w:color="231F20"/>
              <w:bottom w:val="single" w:sz="8" w:space="0" w:color="231F20"/>
              <w:right w:val="single" w:sz="12" w:space="0" w:color="231F20"/>
            </w:tcBorders>
          </w:tcPr>
          <w:p w:rsidR="00B5042A" w:rsidRDefault="00B5042A">
            <w:pPr>
              <w:pStyle w:val="TableParagraph"/>
              <w:rPr>
                <w:rFonts w:ascii="Times New Roman"/>
                <w:sz w:val="20"/>
              </w:rPr>
            </w:pPr>
          </w:p>
        </w:tc>
      </w:tr>
      <w:tr w:rsidR="00B5042A">
        <w:trPr>
          <w:trHeight w:val="700"/>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r w:rsidR="00B5042A">
        <w:trPr>
          <w:trHeight w:val="685"/>
        </w:trPr>
        <w:tc>
          <w:tcPr>
            <w:tcW w:w="1965" w:type="dxa"/>
            <w:vMerge/>
            <w:tcBorders>
              <w:top w:val="nil"/>
              <w:left w:val="single" w:sz="8" w:space="0" w:color="231F20"/>
              <w:bottom w:val="single" w:sz="8" w:space="0" w:color="231F20"/>
              <w:right w:val="single" w:sz="4" w:space="0" w:color="231F20"/>
            </w:tcBorders>
          </w:tcPr>
          <w:p w:rsidR="00B5042A" w:rsidRDefault="00B5042A">
            <w:pPr>
              <w:rPr>
                <w:sz w:val="2"/>
                <w:szCs w:val="2"/>
              </w:rPr>
            </w:pPr>
          </w:p>
        </w:tc>
        <w:tc>
          <w:tcPr>
            <w:tcW w:w="1270" w:type="dxa"/>
            <w:vMerge/>
            <w:tcBorders>
              <w:top w:val="nil"/>
              <w:left w:val="single" w:sz="4" w:space="0" w:color="231F20"/>
              <w:bottom w:val="single" w:sz="8" w:space="0" w:color="231F20"/>
              <w:right w:val="single" w:sz="4" w:space="0" w:color="231F20"/>
            </w:tcBorders>
          </w:tcPr>
          <w:p w:rsidR="00B5042A" w:rsidRDefault="00B5042A">
            <w:pPr>
              <w:rPr>
                <w:sz w:val="2"/>
                <w:szCs w:val="2"/>
              </w:rPr>
            </w:pPr>
          </w:p>
        </w:tc>
        <w:tc>
          <w:tcPr>
            <w:tcW w:w="12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216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440" w:type="dxa"/>
            <w:tcBorders>
              <w:top w:val="single" w:sz="4" w:space="0" w:color="231F20"/>
              <w:left w:val="single" w:sz="4" w:space="0" w:color="231F20"/>
              <w:bottom w:val="single" w:sz="8" w:space="0" w:color="231F20"/>
              <w:right w:val="single" w:sz="4" w:space="0" w:color="231F20"/>
            </w:tcBorders>
          </w:tcPr>
          <w:p w:rsidR="00B5042A" w:rsidRDefault="00B5042A">
            <w:pPr>
              <w:pStyle w:val="TableParagraph"/>
              <w:rPr>
                <w:rFonts w:ascii="Times New Roman"/>
                <w:sz w:val="20"/>
              </w:rPr>
            </w:pPr>
          </w:p>
        </w:tc>
        <w:tc>
          <w:tcPr>
            <w:tcW w:w="1332" w:type="dxa"/>
            <w:vMerge/>
            <w:tcBorders>
              <w:top w:val="nil"/>
              <w:left w:val="single" w:sz="4" w:space="0" w:color="231F20"/>
              <w:bottom w:val="single" w:sz="8" w:space="0" w:color="231F20"/>
              <w:right w:val="single" w:sz="24" w:space="0" w:color="231F20"/>
            </w:tcBorders>
          </w:tcPr>
          <w:p w:rsidR="00B5042A" w:rsidRDefault="00B5042A">
            <w:pPr>
              <w:rPr>
                <w:sz w:val="2"/>
                <w:szCs w:val="2"/>
              </w:rPr>
            </w:pPr>
          </w:p>
        </w:tc>
        <w:tc>
          <w:tcPr>
            <w:tcW w:w="1178" w:type="dxa"/>
            <w:vMerge/>
            <w:tcBorders>
              <w:top w:val="nil"/>
              <w:left w:val="single" w:sz="24" w:space="0" w:color="231F20"/>
              <w:bottom w:val="single" w:sz="8" w:space="0" w:color="231F20"/>
              <w:right w:val="single" w:sz="12"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97" o:spid="_x0000_s1053" style="width:527.1pt;height:.65pt;mso-position-horizontal-relative:char;mso-position-vertical-relative:line" coordsize="10542,13">
            <v:line id="_x0000_s1054"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tabs>
          <w:tab w:val="left" w:pos="4423"/>
          <w:tab w:val="left" w:pos="11246"/>
        </w:tabs>
        <w:spacing w:before="72"/>
        <w:ind w:left="704"/>
        <w:rPr>
          <w:b/>
          <w:sz w:val="24"/>
        </w:rPr>
      </w:pPr>
      <w:r>
        <w:rPr>
          <w:noProof/>
        </w:rPr>
        <w:lastRenderedPageBreak/>
        <w:drawing>
          <wp:anchor distT="0" distB="0" distL="0" distR="0" simplePos="0" relativeHeight="482894848" behindDoc="1" locked="0" layoutInCell="1" allowOverlap="1">
            <wp:simplePos x="0" y="0"/>
            <wp:positionH relativeFrom="page">
              <wp:posOffset>2722368</wp:posOffset>
            </wp:positionH>
            <wp:positionV relativeFrom="paragraph">
              <wp:posOffset>-264</wp:posOffset>
            </wp:positionV>
            <wp:extent cx="248037" cy="251216"/>
            <wp:effectExtent l="0" t="0" r="0" b="0"/>
            <wp:wrapNone/>
            <wp:docPr id="18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png"/>
                    <pic:cNvPicPr/>
                  </pic:nvPicPr>
                  <pic:blipFill>
                    <a:blip r:embed="rId30" cstate="print"/>
                    <a:stretch>
                      <a:fillRect/>
                    </a:stretch>
                  </pic:blipFill>
                  <pic:spPr>
                    <a:xfrm>
                      <a:off x="0" y="0"/>
                      <a:ext cx="248037" cy="251216"/>
                    </a:xfrm>
                    <a:prstGeom prst="rect">
                      <a:avLst/>
                    </a:prstGeom>
                  </pic:spPr>
                </pic:pic>
              </a:graphicData>
            </a:graphic>
          </wp:anchor>
        </w:drawing>
      </w:r>
      <w:r>
        <w:rPr>
          <w:noProof/>
        </w:rPr>
        <w:drawing>
          <wp:anchor distT="0" distB="0" distL="0" distR="0" simplePos="0" relativeHeight="482895360" behindDoc="1" locked="0" layoutInCell="1" allowOverlap="1">
            <wp:simplePos x="0" y="0"/>
            <wp:positionH relativeFrom="page">
              <wp:posOffset>3260725</wp:posOffset>
            </wp:positionH>
            <wp:positionV relativeFrom="paragraph">
              <wp:posOffset>619374</wp:posOffset>
            </wp:positionV>
            <wp:extent cx="251310" cy="254507"/>
            <wp:effectExtent l="0" t="0" r="0" b="0"/>
            <wp:wrapNone/>
            <wp:docPr id="18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95872" behindDoc="1" locked="0" layoutInCell="1" allowOverlap="1">
            <wp:simplePos x="0" y="0"/>
            <wp:positionH relativeFrom="page">
              <wp:posOffset>2460625</wp:posOffset>
            </wp:positionH>
            <wp:positionV relativeFrom="paragraph">
              <wp:posOffset>619374</wp:posOffset>
            </wp:positionV>
            <wp:extent cx="251310" cy="254507"/>
            <wp:effectExtent l="0" t="0" r="0" b="0"/>
            <wp:wrapNone/>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4.png"/>
                    <pic:cNvPicPr/>
                  </pic:nvPicPr>
                  <pic:blipFill>
                    <a:blip r:embed="rId31" cstate="print"/>
                    <a:stretch>
                      <a:fillRect/>
                    </a:stretch>
                  </pic:blipFill>
                  <pic:spPr>
                    <a:xfrm>
                      <a:off x="0" y="0"/>
                      <a:ext cx="251310" cy="254507"/>
                    </a:xfrm>
                    <a:prstGeom prst="rect">
                      <a:avLst/>
                    </a:prstGeom>
                  </pic:spPr>
                </pic:pic>
              </a:graphicData>
            </a:graphic>
          </wp:anchor>
        </w:drawing>
      </w:r>
      <w:r>
        <w:rPr>
          <w:noProof/>
        </w:rPr>
        <w:drawing>
          <wp:anchor distT="0" distB="0" distL="0" distR="0" simplePos="0" relativeHeight="482896384" behindDoc="1" locked="0" layoutInCell="1" allowOverlap="1">
            <wp:simplePos x="0" y="0"/>
            <wp:positionH relativeFrom="page">
              <wp:posOffset>5500493</wp:posOffset>
            </wp:positionH>
            <wp:positionV relativeFrom="paragraph">
              <wp:posOffset>623940</wp:posOffset>
            </wp:positionV>
            <wp:extent cx="249782" cy="252983"/>
            <wp:effectExtent l="0" t="0" r="0" b="0"/>
            <wp:wrapNone/>
            <wp:docPr id="1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5.png"/>
                    <pic:cNvPicPr/>
                  </pic:nvPicPr>
                  <pic:blipFill>
                    <a:blip r:embed="rId30" cstate="print"/>
                    <a:stretch>
                      <a:fillRect/>
                    </a:stretch>
                  </pic:blipFill>
                  <pic:spPr>
                    <a:xfrm>
                      <a:off x="0" y="0"/>
                      <a:ext cx="249782" cy="252983"/>
                    </a:xfrm>
                    <a:prstGeom prst="rect">
                      <a:avLst/>
                    </a:prstGeom>
                  </pic:spPr>
                </pic:pic>
              </a:graphicData>
            </a:graphic>
          </wp:anchor>
        </w:drawing>
      </w:r>
      <w:r>
        <w:rPr>
          <w:noProof/>
        </w:rPr>
        <w:drawing>
          <wp:anchor distT="0" distB="0" distL="0" distR="0" simplePos="0" relativeHeight="482896896" behindDoc="1" locked="0" layoutInCell="1" allowOverlap="1">
            <wp:simplePos x="0" y="0"/>
            <wp:positionH relativeFrom="page">
              <wp:posOffset>6336153</wp:posOffset>
            </wp:positionH>
            <wp:positionV relativeFrom="paragraph">
              <wp:posOffset>620130</wp:posOffset>
            </wp:positionV>
            <wp:extent cx="249782" cy="252983"/>
            <wp:effectExtent l="0" t="0" r="0" b="0"/>
            <wp:wrapNone/>
            <wp:docPr id="19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5.png"/>
                    <pic:cNvPicPr/>
                  </pic:nvPicPr>
                  <pic:blipFill>
                    <a:blip r:embed="rId30" cstate="print"/>
                    <a:stretch>
                      <a:fillRect/>
                    </a:stretch>
                  </pic:blipFill>
                  <pic:spPr>
                    <a:xfrm>
                      <a:off x="0" y="0"/>
                      <a:ext cx="249782" cy="252983"/>
                    </a:xfrm>
                    <a:prstGeom prst="rect">
                      <a:avLst/>
                    </a:prstGeom>
                  </pic:spPr>
                </pic:pic>
              </a:graphicData>
            </a:graphic>
          </wp:anchor>
        </w:drawing>
      </w:r>
      <w:r>
        <w:pict>
          <v:line id="_x0000_s1052" style="position:absolute;left:0;text-align:left;z-index:-20419072;mso-position-horizontal-relative:page;mso-position-vertical-relative:page" from="524pt,738pt" to="524.65pt,36pt" strokecolor="#231f20" strokeweight=".5pt">
            <w10:wrap anchorx="page" anchory="page"/>
          </v:line>
        </w:pict>
      </w:r>
      <w:r>
        <w:rPr>
          <w:b/>
          <w:color w:val="231F20"/>
          <w:sz w:val="24"/>
        </w:rPr>
        <w:t>FIELD ID/LOCATION</w:t>
      </w:r>
      <w:r>
        <w:rPr>
          <w:b/>
          <w:color w:val="231F20"/>
          <w:spacing w:val="-2"/>
          <w:sz w:val="24"/>
        </w:rPr>
        <w:t xml:space="preserve"> </w:t>
      </w:r>
      <w:r>
        <w:rPr>
          <w:b/>
          <w:color w:val="231F20"/>
          <w:spacing w:val="-2"/>
          <w:sz w:val="20"/>
        </w:rPr>
        <w:t>“USDA”</w:t>
      </w:r>
      <w:r>
        <w:rPr>
          <w:b/>
          <w:color w:val="231F20"/>
          <w:sz w:val="20"/>
        </w:rPr>
        <w:tab/>
      </w:r>
      <w:r>
        <w:rPr>
          <w:b/>
          <w:color w:val="231F20"/>
          <w:sz w:val="24"/>
        </w:rPr>
        <w:t xml:space="preserve">: </w:t>
      </w:r>
      <w:r>
        <w:rPr>
          <w:b/>
          <w:color w:val="231F20"/>
          <w:sz w:val="24"/>
          <w:u w:val="single" w:color="221E1F"/>
        </w:rPr>
        <w:tab/>
      </w:r>
    </w:p>
    <w:p w:rsidR="00B5042A" w:rsidRDefault="00B5042A">
      <w:pPr>
        <w:pStyle w:val="BodyText"/>
        <w:spacing w:before="9"/>
        <w:rPr>
          <w:b/>
          <w:sz w:val="6"/>
        </w:rPr>
      </w:pPr>
    </w:p>
    <w:tbl>
      <w:tblPr>
        <w:tblW w:w="0" w:type="auto"/>
        <w:tblInd w:w="7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5"/>
        <w:gridCol w:w="1270"/>
        <w:gridCol w:w="1260"/>
        <w:gridCol w:w="2160"/>
        <w:gridCol w:w="1440"/>
        <w:gridCol w:w="1338"/>
        <w:gridCol w:w="1178"/>
      </w:tblGrid>
      <w:tr w:rsidR="00B5042A">
        <w:trPr>
          <w:trHeight w:val="978"/>
        </w:trPr>
        <w:tc>
          <w:tcPr>
            <w:tcW w:w="1975" w:type="dxa"/>
            <w:tcBorders>
              <w:left w:val="single" w:sz="8" w:space="0" w:color="231F20"/>
              <w:bottom w:val="single" w:sz="8" w:space="0" w:color="231F20"/>
            </w:tcBorders>
          </w:tcPr>
          <w:p w:rsidR="00B5042A" w:rsidRDefault="00045ED5">
            <w:pPr>
              <w:pStyle w:val="TableParagraph"/>
              <w:spacing w:line="211" w:lineRule="exact"/>
              <w:ind w:left="195"/>
              <w:rPr>
                <w:b/>
                <w:sz w:val="20"/>
              </w:rPr>
            </w:pPr>
            <w:r>
              <w:rPr>
                <w:b/>
                <w:color w:val="231F20"/>
                <w:sz w:val="20"/>
              </w:rPr>
              <w:t>Applicator</w:t>
            </w:r>
            <w:r>
              <w:rPr>
                <w:b/>
                <w:color w:val="231F20"/>
                <w:spacing w:val="-10"/>
                <w:sz w:val="20"/>
              </w:rPr>
              <w:t xml:space="preserve"> </w:t>
            </w:r>
            <w:r>
              <w:rPr>
                <w:b/>
                <w:color w:val="231F20"/>
                <w:spacing w:val="-4"/>
                <w:sz w:val="20"/>
              </w:rPr>
              <w:t>Name</w:t>
            </w:r>
          </w:p>
          <w:p w:rsidR="00B5042A" w:rsidRDefault="00045ED5">
            <w:pPr>
              <w:pStyle w:val="TableParagraph"/>
              <w:spacing w:before="10" w:line="249" w:lineRule="auto"/>
              <w:ind w:left="569" w:right="176" w:hanging="369"/>
              <w:rPr>
                <w:b/>
                <w:sz w:val="20"/>
              </w:rPr>
            </w:pPr>
            <w:r>
              <w:rPr>
                <w:b/>
                <w:color w:val="231F20"/>
                <w:sz w:val="20"/>
              </w:rPr>
              <w:t>and</w:t>
            </w:r>
            <w:r>
              <w:rPr>
                <w:b/>
                <w:color w:val="231F20"/>
                <w:spacing w:val="-14"/>
                <w:sz w:val="20"/>
              </w:rPr>
              <w:t xml:space="preserve"> </w:t>
            </w:r>
            <w:r>
              <w:rPr>
                <w:b/>
                <w:color w:val="231F20"/>
                <w:sz w:val="20"/>
              </w:rPr>
              <w:t xml:space="preserve">Certification </w:t>
            </w:r>
            <w:r>
              <w:rPr>
                <w:b/>
                <w:color w:val="231F20"/>
                <w:spacing w:val="-2"/>
                <w:sz w:val="20"/>
              </w:rPr>
              <w:t>Number “USDA”</w:t>
            </w:r>
          </w:p>
        </w:tc>
        <w:tc>
          <w:tcPr>
            <w:tcW w:w="1270" w:type="dxa"/>
            <w:tcBorders>
              <w:bottom w:val="single" w:sz="8" w:space="0" w:color="231F20"/>
            </w:tcBorders>
          </w:tcPr>
          <w:p w:rsidR="00B5042A" w:rsidRDefault="00045ED5">
            <w:pPr>
              <w:pStyle w:val="TableParagraph"/>
              <w:spacing w:line="211" w:lineRule="exact"/>
              <w:ind w:left="24" w:right="6"/>
              <w:jc w:val="center"/>
              <w:rPr>
                <w:b/>
                <w:sz w:val="20"/>
              </w:rPr>
            </w:pPr>
            <w:r>
              <w:rPr>
                <w:b/>
                <w:color w:val="231F20"/>
                <w:spacing w:val="-2"/>
                <w:sz w:val="20"/>
              </w:rPr>
              <w:t>Mo/Day/Year</w:t>
            </w:r>
          </w:p>
          <w:p w:rsidR="00B5042A" w:rsidRDefault="00045ED5">
            <w:pPr>
              <w:pStyle w:val="TableParagraph"/>
              <w:spacing w:before="10"/>
              <w:ind w:left="25" w:right="6"/>
              <w:jc w:val="center"/>
              <w:rPr>
                <w:b/>
                <w:sz w:val="20"/>
              </w:rPr>
            </w:pPr>
            <w:r>
              <w:rPr>
                <w:b/>
                <w:color w:val="231F20"/>
                <w:spacing w:val="-4"/>
                <w:sz w:val="20"/>
              </w:rPr>
              <w:t>Time</w:t>
            </w:r>
          </w:p>
          <w:p w:rsidR="00B5042A" w:rsidRDefault="00B5042A">
            <w:pPr>
              <w:pStyle w:val="TableParagraph"/>
              <w:spacing w:before="8"/>
              <w:rPr>
                <w:b/>
                <w:sz w:val="21"/>
              </w:rPr>
            </w:pPr>
          </w:p>
          <w:p w:rsidR="00B5042A" w:rsidRDefault="00045ED5">
            <w:pPr>
              <w:pStyle w:val="TableParagraph"/>
              <w:ind w:left="100"/>
              <w:rPr>
                <w:b/>
                <w:sz w:val="20"/>
              </w:rPr>
            </w:pPr>
            <w:r>
              <w:rPr>
                <w:b/>
                <w:color w:val="231F20"/>
                <w:spacing w:val="-2"/>
                <w:sz w:val="20"/>
              </w:rPr>
              <w:t>“USDA”</w:t>
            </w:r>
          </w:p>
        </w:tc>
        <w:tc>
          <w:tcPr>
            <w:tcW w:w="1260" w:type="dxa"/>
            <w:tcBorders>
              <w:bottom w:val="single" w:sz="8" w:space="0" w:color="231F20"/>
            </w:tcBorders>
          </w:tcPr>
          <w:p w:rsidR="00B5042A" w:rsidRDefault="00045ED5">
            <w:pPr>
              <w:pStyle w:val="TableParagraph"/>
              <w:spacing w:line="211" w:lineRule="exact"/>
              <w:ind w:left="179"/>
              <w:rPr>
                <w:b/>
                <w:sz w:val="20"/>
              </w:rPr>
            </w:pPr>
            <w:r>
              <w:rPr>
                <w:b/>
                <w:color w:val="231F20"/>
                <w:sz w:val="20"/>
              </w:rPr>
              <w:t xml:space="preserve">EPA </w:t>
            </w:r>
            <w:r>
              <w:rPr>
                <w:b/>
                <w:color w:val="231F20"/>
                <w:spacing w:val="-4"/>
                <w:sz w:val="20"/>
              </w:rPr>
              <w:t>Reg.</w:t>
            </w:r>
          </w:p>
          <w:p w:rsidR="00B5042A" w:rsidRDefault="00045ED5">
            <w:pPr>
              <w:pStyle w:val="TableParagraph"/>
              <w:spacing w:before="10"/>
              <w:ind w:left="252"/>
              <w:rPr>
                <w:b/>
                <w:sz w:val="20"/>
              </w:rPr>
            </w:pPr>
            <w:r>
              <w:rPr>
                <w:b/>
                <w:color w:val="231F20"/>
                <w:spacing w:val="-2"/>
                <w:sz w:val="20"/>
              </w:rPr>
              <w:t>Number</w:t>
            </w:r>
          </w:p>
          <w:p w:rsidR="00B5042A" w:rsidRDefault="00B5042A">
            <w:pPr>
              <w:pStyle w:val="TableParagraph"/>
              <w:spacing w:before="8"/>
              <w:rPr>
                <w:b/>
                <w:sz w:val="21"/>
              </w:rPr>
            </w:pPr>
          </w:p>
          <w:p w:rsidR="00B5042A" w:rsidRDefault="00045ED5">
            <w:pPr>
              <w:pStyle w:val="TableParagraph"/>
              <w:ind w:left="90"/>
              <w:rPr>
                <w:b/>
                <w:sz w:val="20"/>
              </w:rPr>
            </w:pPr>
            <w:r>
              <w:rPr>
                <w:b/>
                <w:color w:val="231F20"/>
                <w:spacing w:val="-2"/>
                <w:sz w:val="20"/>
              </w:rPr>
              <w:t>“USDA”</w:t>
            </w:r>
          </w:p>
        </w:tc>
        <w:tc>
          <w:tcPr>
            <w:tcW w:w="2160" w:type="dxa"/>
            <w:tcBorders>
              <w:bottom w:val="single" w:sz="8" w:space="0" w:color="231F20"/>
            </w:tcBorders>
          </w:tcPr>
          <w:p w:rsidR="00B5042A" w:rsidRDefault="00B5042A">
            <w:pPr>
              <w:pStyle w:val="TableParagraph"/>
              <w:spacing w:before="2"/>
              <w:rPr>
                <w:b/>
                <w:sz w:val="19"/>
              </w:rPr>
            </w:pPr>
          </w:p>
          <w:p w:rsidR="00B5042A" w:rsidRDefault="00045ED5">
            <w:pPr>
              <w:pStyle w:val="TableParagraph"/>
              <w:ind w:left="212"/>
              <w:rPr>
                <w:b/>
                <w:sz w:val="20"/>
              </w:rPr>
            </w:pPr>
            <w:r>
              <w:rPr>
                <w:b/>
                <w:color w:val="231F20"/>
                <w:sz w:val="20"/>
              </w:rPr>
              <w:t>Active</w:t>
            </w:r>
            <w:r>
              <w:rPr>
                <w:b/>
                <w:color w:val="231F20"/>
                <w:spacing w:val="-6"/>
                <w:sz w:val="20"/>
              </w:rPr>
              <w:t xml:space="preserve"> </w:t>
            </w:r>
            <w:r>
              <w:rPr>
                <w:b/>
                <w:color w:val="231F20"/>
                <w:spacing w:val="-2"/>
                <w:sz w:val="20"/>
              </w:rPr>
              <w:t>Ingredients</w:t>
            </w:r>
          </w:p>
          <w:p w:rsidR="00B5042A" w:rsidRDefault="00B5042A">
            <w:pPr>
              <w:pStyle w:val="TableParagraph"/>
              <w:spacing w:before="11"/>
              <w:rPr>
                <w:b/>
                <w:sz w:val="7"/>
              </w:rPr>
            </w:pPr>
          </w:p>
          <w:p w:rsidR="00B5042A" w:rsidRDefault="00045ED5">
            <w:pPr>
              <w:pStyle w:val="TableParagraph"/>
              <w:ind w:left="1700"/>
              <w:rPr>
                <w:sz w:val="20"/>
              </w:rPr>
            </w:pPr>
            <w:r>
              <w:rPr>
                <w:noProof/>
                <w:sz w:val="20"/>
              </w:rPr>
              <w:drawing>
                <wp:inline distT="0" distB="0" distL="0" distR="0">
                  <wp:extent cx="249782" cy="252983"/>
                  <wp:effectExtent l="0" t="0" r="0" b="0"/>
                  <wp:docPr id="19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5.png"/>
                          <pic:cNvPicPr/>
                        </pic:nvPicPr>
                        <pic:blipFill>
                          <a:blip r:embed="rId30" cstate="print"/>
                          <a:stretch>
                            <a:fillRect/>
                          </a:stretch>
                        </pic:blipFill>
                        <pic:spPr>
                          <a:xfrm>
                            <a:off x="0" y="0"/>
                            <a:ext cx="249782" cy="252983"/>
                          </a:xfrm>
                          <a:prstGeom prst="rect">
                            <a:avLst/>
                          </a:prstGeom>
                        </pic:spPr>
                      </pic:pic>
                    </a:graphicData>
                  </a:graphic>
                </wp:inline>
              </w:drawing>
            </w:r>
          </w:p>
        </w:tc>
        <w:tc>
          <w:tcPr>
            <w:tcW w:w="1440" w:type="dxa"/>
            <w:tcBorders>
              <w:bottom w:val="single" w:sz="8" w:space="0" w:color="231F20"/>
            </w:tcBorders>
          </w:tcPr>
          <w:p w:rsidR="00B5042A" w:rsidRDefault="00045ED5">
            <w:pPr>
              <w:pStyle w:val="TableParagraph"/>
              <w:spacing w:line="211" w:lineRule="exact"/>
              <w:ind w:left="217"/>
              <w:rPr>
                <w:b/>
                <w:sz w:val="20"/>
              </w:rPr>
            </w:pPr>
            <w:r>
              <w:rPr>
                <w:b/>
                <w:color w:val="231F20"/>
                <w:spacing w:val="-2"/>
                <w:sz w:val="20"/>
              </w:rPr>
              <w:t>Brand/</w:t>
            </w:r>
          </w:p>
          <w:p w:rsidR="00B5042A" w:rsidRDefault="00045ED5">
            <w:pPr>
              <w:pStyle w:val="TableParagraph"/>
              <w:spacing w:before="10" w:line="249" w:lineRule="auto"/>
              <w:ind w:left="135" w:right="493" w:firstLine="40"/>
              <w:rPr>
                <w:b/>
                <w:sz w:val="20"/>
              </w:rPr>
            </w:pPr>
            <w:r>
              <w:rPr>
                <w:b/>
                <w:color w:val="231F20"/>
                <w:spacing w:val="-2"/>
                <w:sz w:val="20"/>
              </w:rPr>
              <w:t xml:space="preserve">Product </w:t>
            </w:r>
            <w:r>
              <w:rPr>
                <w:b/>
                <w:color w:val="231F20"/>
                <w:spacing w:val="-4"/>
                <w:sz w:val="20"/>
              </w:rPr>
              <w:t xml:space="preserve">Name </w:t>
            </w:r>
            <w:r>
              <w:rPr>
                <w:b/>
                <w:color w:val="231F20"/>
                <w:spacing w:val="-2"/>
                <w:sz w:val="20"/>
              </w:rPr>
              <w:t>“USDA”</w:t>
            </w:r>
          </w:p>
        </w:tc>
        <w:tc>
          <w:tcPr>
            <w:tcW w:w="1338" w:type="dxa"/>
            <w:tcBorders>
              <w:bottom w:val="single" w:sz="8" w:space="0" w:color="231F20"/>
              <w:right w:val="single" w:sz="12" w:space="0" w:color="231F20"/>
            </w:tcBorders>
          </w:tcPr>
          <w:p w:rsidR="00B5042A" w:rsidRDefault="00045ED5">
            <w:pPr>
              <w:pStyle w:val="TableParagraph"/>
              <w:spacing w:line="211" w:lineRule="exact"/>
              <w:ind w:left="142"/>
              <w:rPr>
                <w:b/>
                <w:sz w:val="20"/>
              </w:rPr>
            </w:pPr>
            <w:r>
              <w:rPr>
                <w:b/>
                <w:color w:val="231F20"/>
                <w:spacing w:val="-2"/>
                <w:sz w:val="20"/>
              </w:rPr>
              <w:t>Restricted</w:t>
            </w:r>
          </w:p>
          <w:p w:rsidR="00B5042A" w:rsidRDefault="00045ED5">
            <w:pPr>
              <w:pStyle w:val="TableParagraph"/>
              <w:spacing w:before="10" w:line="249" w:lineRule="auto"/>
              <w:ind w:left="179" w:right="-15" w:hanging="132"/>
              <w:rPr>
                <w:b/>
                <w:sz w:val="20"/>
              </w:rPr>
            </w:pPr>
            <w:r>
              <w:rPr>
                <w:b/>
                <w:color w:val="231F20"/>
                <w:sz w:val="20"/>
              </w:rPr>
              <w:t>Entry</w:t>
            </w:r>
            <w:r>
              <w:rPr>
                <w:b/>
                <w:color w:val="231F20"/>
                <w:spacing w:val="-14"/>
                <w:sz w:val="20"/>
              </w:rPr>
              <w:t xml:space="preserve"> </w:t>
            </w:r>
            <w:r>
              <w:rPr>
                <w:b/>
                <w:color w:val="231F20"/>
                <w:sz w:val="20"/>
              </w:rPr>
              <w:t xml:space="preserve">Interval </w:t>
            </w:r>
            <w:r>
              <w:rPr>
                <w:b/>
                <w:color w:val="231F20"/>
                <w:spacing w:val="-2"/>
                <w:sz w:val="20"/>
              </w:rPr>
              <w:t>(REI)</w:t>
            </w:r>
          </w:p>
        </w:tc>
        <w:tc>
          <w:tcPr>
            <w:tcW w:w="1178" w:type="dxa"/>
            <w:tcBorders>
              <w:left w:val="single" w:sz="12" w:space="0" w:color="231F20"/>
              <w:bottom w:val="single" w:sz="8" w:space="0" w:color="231F20"/>
              <w:right w:val="single" w:sz="8" w:space="0" w:color="231F20"/>
            </w:tcBorders>
          </w:tcPr>
          <w:p w:rsidR="00B5042A" w:rsidRDefault="00045ED5">
            <w:pPr>
              <w:pStyle w:val="TableParagraph"/>
              <w:spacing w:line="211" w:lineRule="exact"/>
              <w:ind w:left="281"/>
              <w:rPr>
                <w:b/>
                <w:sz w:val="20"/>
              </w:rPr>
            </w:pPr>
            <w:r>
              <w:rPr>
                <w:b/>
                <w:color w:val="231F20"/>
                <w:spacing w:val="-2"/>
                <w:sz w:val="20"/>
              </w:rPr>
              <w:t>Crop,</w:t>
            </w:r>
          </w:p>
          <w:p w:rsidR="00B5042A" w:rsidRDefault="00045ED5">
            <w:pPr>
              <w:pStyle w:val="TableParagraph"/>
              <w:spacing w:before="10" w:line="249" w:lineRule="auto"/>
              <w:ind w:left="57" w:hanging="25"/>
              <w:rPr>
                <w:b/>
                <w:sz w:val="20"/>
              </w:rPr>
            </w:pPr>
            <w:r>
              <w:rPr>
                <w:b/>
                <w:color w:val="231F20"/>
                <w:spacing w:val="-2"/>
                <w:sz w:val="20"/>
              </w:rPr>
              <w:t xml:space="preserve">Commodity </w:t>
            </w:r>
            <w:r>
              <w:rPr>
                <w:b/>
                <w:color w:val="231F20"/>
                <w:sz w:val="20"/>
              </w:rPr>
              <w:t>or Site</w:t>
            </w:r>
          </w:p>
          <w:p w:rsidR="00B5042A" w:rsidRDefault="00045ED5">
            <w:pPr>
              <w:pStyle w:val="TableParagraph"/>
              <w:spacing w:before="1"/>
              <w:ind w:left="224"/>
              <w:rPr>
                <w:b/>
                <w:sz w:val="20"/>
              </w:rPr>
            </w:pPr>
            <w:r>
              <w:rPr>
                <w:b/>
                <w:color w:val="231F20"/>
                <w:spacing w:val="-2"/>
                <w:sz w:val="20"/>
              </w:rPr>
              <w:t>“USDA”</w:t>
            </w:r>
          </w:p>
        </w:tc>
      </w:tr>
      <w:tr w:rsidR="00B5042A">
        <w:trPr>
          <w:trHeight w:val="706"/>
        </w:trPr>
        <w:tc>
          <w:tcPr>
            <w:tcW w:w="197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38"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12" w:space="0" w:color="231F20"/>
              <w:bottom w:val="single" w:sz="8" w:space="0" w:color="231F20"/>
              <w:right w:val="single" w:sz="8" w:space="0" w:color="231F20"/>
            </w:tcBorders>
          </w:tcPr>
          <w:p w:rsidR="00B5042A" w:rsidRDefault="00B5042A">
            <w:pPr>
              <w:pStyle w:val="TableParagraph"/>
              <w:rPr>
                <w:rFonts w:ascii="Times New Roman"/>
                <w:sz w:val="20"/>
              </w:rPr>
            </w:pPr>
          </w:p>
        </w:tc>
      </w:tr>
      <w:tr w:rsidR="00B5042A">
        <w:trPr>
          <w:trHeight w:val="700"/>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3"/>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4"/>
        </w:trPr>
        <w:tc>
          <w:tcPr>
            <w:tcW w:w="197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38"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12" w:space="0" w:color="231F20"/>
              <w:bottom w:val="single" w:sz="8" w:space="0" w:color="231F20"/>
              <w:right w:val="single" w:sz="8" w:space="0" w:color="231F20"/>
            </w:tcBorders>
          </w:tcPr>
          <w:p w:rsidR="00B5042A" w:rsidRDefault="00B5042A">
            <w:pPr>
              <w:pStyle w:val="TableParagraph"/>
              <w:rPr>
                <w:rFonts w:ascii="Times New Roman"/>
                <w:sz w:val="20"/>
              </w:rPr>
            </w:pPr>
          </w:p>
        </w:tc>
      </w:tr>
      <w:tr w:rsidR="00B5042A">
        <w:trPr>
          <w:trHeight w:val="700"/>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705"/>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4"/>
        </w:trPr>
        <w:tc>
          <w:tcPr>
            <w:tcW w:w="197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38"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12" w:space="0" w:color="231F20"/>
              <w:bottom w:val="single" w:sz="8" w:space="0" w:color="231F20"/>
              <w:right w:val="single" w:sz="8" w:space="0" w:color="231F20"/>
            </w:tcBorders>
          </w:tcPr>
          <w:p w:rsidR="00B5042A" w:rsidRDefault="00B5042A">
            <w:pPr>
              <w:pStyle w:val="TableParagraph"/>
              <w:rPr>
                <w:rFonts w:ascii="Times New Roman"/>
                <w:sz w:val="20"/>
              </w:rPr>
            </w:pPr>
          </w:p>
        </w:tc>
      </w:tr>
      <w:tr w:rsidR="00B5042A">
        <w:trPr>
          <w:trHeight w:val="700"/>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705"/>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4"/>
        </w:trPr>
        <w:tc>
          <w:tcPr>
            <w:tcW w:w="197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38"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12" w:space="0" w:color="231F20"/>
              <w:bottom w:val="single" w:sz="8" w:space="0" w:color="231F20"/>
              <w:right w:val="single" w:sz="8" w:space="0" w:color="231F20"/>
            </w:tcBorders>
          </w:tcPr>
          <w:p w:rsidR="00B5042A" w:rsidRDefault="00B5042A">
            <w:pPr>
              <w:pStyle w:val="TableParagraph"/>
              <w:rPr>
                <w:rFonts w:ascii="Times New Roman"/>
                <w:sz w:val="20"/>
              </w:rPr>
            </w:pPr>
          </w:p>
        </w:tc>
      </w:tr>
      <w:tr w:rsidR="00B5042A">
        <w:trPr>
          <w:trHeight w:val="700"/>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705"/>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4"/>
        </w:trPr>
        <w:tc>
          <w:tcPr>
            <w:tcW w:w="197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38"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12" w:space="0" w:color="231F20"/>
              <w:bottom w:val="single" w:sz="8" w:space="0" w:color="231F20"/>
              <w:right w:val="single" w:sz="8" w:space="0" w:color="231F20"/>
            </w:tcBorders>
          </w:tcPr>
          <w:p w:rsidR="00B5042A" w:rsidRDefault="00B5042A">
            <w:pPr>
              <w:pStyle w:val="TableParagraph"/>
              <w:rPr>
                <w:rFonts w:ascii="Times New Roman"/>
                <w:sz w:val="20"/>
              </w:rPr>
            </w:pPr>
          </w:p>
        </w:tc>
      </w:tr>
      <w:tr w:rsidR="00B5042A">
        <w:trPr>
          <w:trHeight w:val="700"/>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705"/>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4"/>
        </w:trPr>
        <w:tc>
          <w:tcPr>
            <w:tcW w:w="1975" w:type="dxa"/>
            <w:vMerge w:val="restart"/>
            <w:tcBorders>
              <w:top w:val="single" w:sz="8" w:space="0" w:color="231F20"/>
              <w:left w:val="single" w:sz="8" w:space="0" w:color="231F20"/>
              <w:bottom w:val="single" w:sz="8" w:space="0" w:color="231F20"/>
            </w:tcBorders>
          </w:tcPr>
          <w:p w:rsidR="00B5042A" w:rsidRDefault="00B5042A">
            <w:pPr>
              <w:pStyle w:val="TableParagraph"/>
              <w:rPr>
                <w:rFonts w:ascii="Times New Roman"/>
                <w:sz w:val="20"/>
              </w:rPr>
            </w:pPr>
          </w:p>
        </w:tc>
        <w:tc>
          <w:tcPr>
            <w:tcW w:w="1270" w:type="dxa"/>
            <w:vMerge w:val="restart"/>
            <w:tcBorders>
              <w:top w:val="single" w:sz="8" w:space="0" w:color="231F20"/>
              <w:bottom w:val="single" w:sz="8" w:space="0" w:color="231F20"/>
            </w:tcBorders>
          </w:tcPr>
          <w:p w:rsidR="00B5042A" w:rsidRDefault="00B5042A">
            <w:pPr>
              <w:pStyle w:val="TableParagraph"/>
              <w:rPr>
                <w:rFonts w:ascii="Times New Roman"/>
                <w:sz w:val="20"/>
              </w:rPr>
            </w:pPr>
          </w:p>
        </w:tc>
        <w:tc>
          <w:tcPr>
            <w:tcW w:w="1260" w:type="dxa"/>
            <w:tcBorders>
              <w:top w:val="single" w:sz="8" w:space="0" w:color="231F20"/>
            </w:tcBorders>
          </w:tcPr>
          <w:p w:rsidR="00B5042A" w:rsidRDefault="00B5042A">
            <w:pPr>
              <w:pStyle w:val="TableParagraph"/>
              <w:rPr>
                <w:rFonts w:ascii="Times New Roman"/>
                <w:sz w:val="20"/>
              </w:rPr>
            </w:pPr>
          </w:p>
        </w:tc>
        <w:tc>
          <w:tcPr>
            <w:tcW w:w="2160" w:type="dxa"/>
            <w:tcBorders>
              <w:top w:val="single" w:sz="8" w:space="0" w:color="231F20"/>
            </w:tcBorders>
          </w:tcPr>
          <w:p w:rsidR="00B5042A" w:rsidRDefault="00B5042A">
            <w:pPr>
              <w:pStyle w:val="TableParagraph"/>
              <w:rPr>
                <w:rFonts w:ascii="Times New Roman"/>
                <w:sz w:val="20"/>
              </w:rPr>
            </w:pPr>
          </w:p>
        </w:tc>
        <w:tc>
          <w:tcPr>
            <w:tcW w:w="1440" w:type="dxa"/>
            <w:tcBorders>
              <w:top w:val="single" w:sz="8" w:space="0" w:color="231F20"/>
            </w:tcBorders>
          </w:tcPr>
          <w:p w:rsidR="00B5042A" w:rsidRDefault="00B5042A">
            <w:pPr>
              <w:pStyle w:val="TableParagraph"/>
              <w:rPr>
                <w:rFonts w:ascii="Times New Roman"/>
                <w:sz w:val="20"/>
              </w:rPr>
            </w:pPr>
          </w:p>
        </w:tc>
        <w:tc>
          <w:tcPr>
            <w:tcW w:w="1338" w:type="dxa"/>
            <w:vMerge w:val="restart"/>
            <w:tcBorders>
              <w:top w:val="single" w:sz="8" w:space="0" w:color="231F20"/>
              <w:bottom w:val="single" w:sz="8" w:space="0" w:color="231F20"/>
              <w:right w:val="single" w:sz="12" w:space="0" w:color="231F20"/>
            </w:tcBorders>
          </w:tcPr>
          <w:p w:rsidR="00B5042A" w:rsidRDefault="00B5042A">
            <w:pPr>
              <w:pStyle w:val="TableParagraph"/>
              <w:rPr>
                <w:rFonts w:ascii="Times New Roman"/>
                <w:sz w:val="20"/>
              </w:rPr>
            </w:pPr>
          </w:p>
        </w:tc>
        <w:tc>
          <w:tcPr>
            <w:tcW w:w="1178" w:type="dxa"/>
            <w:vMerge w:val="restart"/>
            <w:tcBorders>
              <w:top w:val="single" w:sz="8" w:space="0" w:color="231F20"/>
              <w:left w:val="single" w:sz="12" w:space="0" w:color="231F20"/>
              <w:bottom w:val="single" w:sz="8" w:space="0" w:color="231F20"/>
              <w:right w:val="single" w:sz="8" w:space="0" w:color="231F20"/>
            </w:tcBorders>
          </w:tcPr>
          <w:p w:rsidR="00B5042A" w:rsidRDefault="00B5042A">
            <w:pPr>
              <w:pStyle w:val="TableParagraph"/>
              <w:rPr>
                <w:rFonts w:ascii="Times New Roman"/>
                <w:sz w:val="20"/>
              </w:rPr>
            </w:pPr>
          </w:p>
        </w:tc>
      </w:tr>
      <w:tr w:rsidR="00B5042A">
        <w:trPr>
          <w:trHeight w:val="700"/>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Pr>
          <w:p w:rsidR="00B5042A" w:rsidRDefault="00B5042A">
            <w:pPr>
              <w:pStyle w:val="TableParagraph"/>
              <w:rPr>
                <w:rFonts w:ascii="Times New Roman"/>
                <w:sz w:val="20"/>
              </w:rPr>
            </w:pPr>
          </w:p>
        </w:tc>
        <w:tc>
          <w:tcPr>
            <w:tcW w:w="2160" w:type="dxa"/>
          </w:tcPr>
          <w:p w:rsidR="00B5042A" w:rsidRDefault="00B5042A">
            <w:pPr>
              <w:pStyle w:val="TableParagraph"/>
              <w:rPr>
                <w:rFonts w:ascii="Times New Roman"/>
                <w:sz w:val="20"/>
              </w:rPr>
            </w:pPr>
          </w:p>
        </w:tc>
        <w:tc>
          <w:tcPr>
            <w:tcW w:w="1440" w:type="dxa"/>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r w:rsidR="00B5042A">
        <w:trPr>
          <w:trHeight w:val="694"/>
        </w:trPr>
        <w:tc>
          <w:tcPr>
            <w:tcW w:w="1975" w:type="dxa"/>
            <w:vMerge/>
            <w:tcBorders>
              <w:top w:val="nil"/>
              <w:left w:val="single" w:sz="8" w:space="0" w:color="231F20"/>
              <w:bottom w:val="single" w:sz="8" w:space="0" w:color="231F20"/>
            </w:tcBorders>
          </w:tcPr>
          <w:p w:rsidR="00B5042A" w:rsidRDefault="00B5042A">
            <w:pPr>
              <w:rPr>
                <w:sz w:val="2"/>
                <w:szCs w:val="2"/>
              </w:rPr>
            </w:pPr>
          </w:p>
        </w:tc>
        <w:tc>
          <w:tcPr>
            <w:tcW w:w="1270" w:type="dxa"/>
            <w:vMerge/>
            <w:tcBorders>
              <w:top w:val="nil"/>
              <w:bottom w:val="single" w:sz="8" w:space="0" w:color="231F20"/>
            </w:tcBorders>
          </w:tcPr>
          <w:p w:rsidR="00B5042A" w:rsidRDefault="00B5042A">
            <w:pPr>
              <w:rPr>
                <w:sz w:val="2"/>
                <w:szCs w:val="2"/>
              </w:rPr>
            </w:pPr>
          </w:p>
        </w:tc>
        <w:tc>
          <w:tcPr>
            <w:tcW w:w="1260" w:type="dxa"/>
            <w:tcBorders>
              <w:bottom w:val="single" w:sz="8" w:space="0" w:color="231F20"/>
            </w:tcBorders>
          </w:tcPr>
          <w:p w:rsidR="00B5042A" w:rsidRDefault="00B5042A">
            <w:pPr>
              <w:pStyle w:val="TableParagraph"/>
              <w:rPr>
                <w:rFonts w:ascii="Times New Roman"/>
                <w:sz w:val="20"/>
              </w:rPr>
            </w:pPr>
          </w:p>
        </w:tc>
        <w:tc>
          <w:tcPr>
            <w:tcW w:w="2160" w:type="dxa"/>
            <w:tcBorders>
              <w:bottom w:val="single" w:sz="8" w:space="0" w:color="231F20"/>
            </w:tcBorders>
          </w:tcPr>
          <w:p w:rsidR="00B5042A" w:rsidRDefault="00B5042A">
            <w:pPr>
              <w:pStyle w:val="TableParagraph"/>
              <w:rPr>
                <w:rFonts w:ascii="Times New Roman"/>
                <w:sz w:val="20"/>
              </w:rPr>
            </w:pPr>
          </w:p>
        </w:tc>
        <w:tc>
          <w:tcPr>
            <w:tcW w:w="1440" w:type="dxa"/>
            <w:tcBorders>
              <w:bottom w:val="single" w:sz="8" w:space="0" w:color="231F20"/>
            </w:tcBorders>
          </w:tcPr>
          <w:p w:rsidR="00B5042A" w:rsidRDefault="00B5042A">
            <w:pPr>
              <w:pStyle w:val="TableParagraph"/>
              <w:rPr>
                <w:rFonts w:ascii="Times New Roman"/>
                <w:sz w:val="20"/>
              </w:rPr>
            </w:pPr>
          </w:p>
        </w:tc>
        <w:tc>
          <w:tcPr>
            <w:tcW w:w="1338" w:type="dxa"/>
            <w:vMerge/>
            <w:tcBorders>
              <w:top w:val="nil"/>
              <w:bottom w:val="single" w:sz="8" w:space="0" w:color="231F20"/>
              <w:right w:val="single" w:sz="12" w:space="0" w:color="231F20"/>
            </w:tcBorders>
          </w:tcPr>
          <w:p w:rsidR="00B5042A" w:rsidRDefault="00B5042A">
            <w:pPr>
              <w:rPr>
                <w:sz w:val="2"/>
                <w:szCs w:val="2"/>
              </w:rPr>
            </w:pPr>
          </w:p>
        </w:tc>
        <w:tc>
          <w:tcPr>
            <w:tcW w:w="1178" w:type="dxa"/>
            <w:vMerge/>
            <w:tcBorders>
              <w:top w:val="nil"/>
              <w:left w:val="single" w:sz="12" w:space="0" w:color="231F20"/>
              <w:bottom w:val="single" w:sz="8" w:space="0" w:color="231F20"/>
              <w:right w:val="single" w:sz="8" w:space="0" w:color="231F20"/>
            </w:tcBorders>
          </w:tcPr>
          <w:p w:rsidR="00B5042A" w:rsidRDefault="00B5042A">
            <w:pPr>
              <w:rPr>
                <w:sz w:val="2"/>
                <w:szCs w:val="2"/>
              </w:rPr>
            </w:pPr>
          </w:p>
        </w:tc>
      </w:tr>
    </w:tbl>
    <w:p w:rsidR="00B5042A" w:rsidRDefault="00B5042A">
      <w:pPr>
        <w:rPr>
          <w:sz w:val="2"/>
          <w:szCs w:val="2"/>
        </w:rPr>
        <w:sectPr w:rsidR="00B5042A">
          <w:pgSz w:w="12240" w:h="15840"/>
          <w:pgMar w:top="380" w:right="260" w:bottom="880" w:left="340" w:header="0" w:footer="699" w:gutter="0"/>
          <w:cols w:space="720"/>
        </w:sectPr>
      </w:pPr>
    </w:p>
    <w:p w:rsidR="00B5042A" w:rsidRDefault="00045ED5">
      <w:pPr>
        <w:pStyle w:val="BodyText"/>
        <w:spacing w:line="20" w:lineRule="exact"/>
        <w:ind w:left="884"/>
        <w:rPr>
          <w:sz w:val="2"/>
        </w:rPr>
      </w:pPr>
      <w:r>
        <w:rPr>
          <w:sz w:val="2"/>
        </w:rPr>
      </w:r>
      <w:r>
        <w:rPr>
          <w:sz w:val="2"/>
        </w:rPr>
        <w:pict>
          <v:group id="docshapegroup98" o:spid="_x0000_s1050" style="width:527.1pt;height:.65pt;mso-position-horizontal-relative:char;mso-position-vertical-relative:line" coordsize="10542,13">
            <v:line id="_x0000_s1051" style="position:absolute" from="0,6" to="10542,6" strokecolor="#221e1f" strokeweight=".21589mm"/>
            <w10:anchorlock/>
          </v:group>
        </w:pict>
      </w:r>
    </w:p>
    <w:p w:rsidR="00B5042A" w:rsidRDefault="00B5042A">
      <w:pPr>
        <w:pStyle w:val="BodyText"/>
        <w:spacing w:before="10"/>
        <w:rPr>
          <w:b/>
          <w:sz w:val="6"/>
        </w:rPr>
      </w:pPr>
    </w:p>
    <w:tbl>
      <w:tblPr>
        <w:tblW w:w="0" w:type="auto"/>
        <w:tblInd w:w="904"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28"/>
        <w:gridCol w:w="1447"/>
        <w:gridCol w:w="1793"/>
        <w:gridCol w:w="5932"/>
      </w:tblGrid>
      <w:tr w:rsidR="00B5042A">
        <w:trPr>
          <w:trHeight w:val="980"/>
        </w:trPr>
        <w:tc>
          <w:tcPr>
            <w:tcW w:w="1428" w:type="dxa"/>
            <w:tcBorders>
              <w:right w:val="single" w:sz="4" w:space="0" w:color="231F20"/>
            </w:tcBorders>
          </w:tcPr>
          <w:p w:rsidR="00B5042A" w:rsidRDefault="00B5042A">
            <w:pPr>
              <w:pStyle w:val="TableParagraph"/>
              <w:spacing w:before="7"/>
              <w:rPr>
                <w:b/>
                <w:sz w:val="19"/>
              </w:rPr>
            </w:pPr>
          </w:p>
          <w:p w:rsidR="00B5042A" w:rsidRDefault="00045ED5">
            <w:pPr>
              <w:pStyle w:val="TableParagraph"/>
              <w:ind w:left="480" w:right="474"/>
              <w:jc w:val="center"/>
              <w:rPr>
                <w:b/>
                <w:sz w:val="20"/>
              </w:rPr>
            </w:pPr>
            <w:r>
              <w:rPr>
                <w:b/>
                <w:color w:val="231F20"/>
                <w:spacing w:val="-4"/>
                <w:sz w:val="20"/>
              </w:rPr>
              <w:t>Rate</w:t>
            </w:r>
          </w:p>
        </w:tc>
        <w:tc>
          <w:tcPr>
            <w:tcW w:w="1447" w:type="dxa"/>
            <w:tcBorders>
              <w:left w:val="single" w:sz="4" w:space="0" w:color="231F20"/>
              <w:right w:val="single" w:sz="4" w:space="0" w:color="231F20"/>
            </w:tcBorders>
          </w:tcPr>
          <w:p w:rsidR="00B5042A" w:rsidRDefault="00045ED5">
            <w:pPr>
              <w:pStyle w:val="TableParagraph"/>
              <w:spacing w:line="216" w:lineRule="exact"/>
              <w:ind w:left="142" w:right="125"/>
              <w:jc w:val="center"/>
              <w:rPr>
                <w:b/>
                <w:sz w:val="20"/>
              </w:rPr>
            </w:pPr>
            <w:r>
              <w:rPr>
                <w:b/>
                <w:color w:val="231F20"/>
                <w:sz w:val="20"/>
              </w:rPr>
              <w:t xml:space="preserve">Size of </w:t>
            </w:r>
            <w:r>
              <w:rPr>
                <w:b/>
                <w:color w:val="231F20"/>
                <w:spacing w:val="-4"/>
                <w:sz w:val="20"/>
              </w:rPr>
              <w:t>Area</w:t>
            </w:r>
          </w:p>
          <w:p w:rsidR="00B5042A" w:rsidRDefault="00045ED5">
            <w:pPr>
              <w:pStyle w:val="TableParagraph"/>
              <w:spacing w:before="10"/>
              <w:ind w:left="142" w:right="125"/>
              <w:jc w:val="center"/>
              <w:rPr>
                <w:b/>
                <w:sz w:val="20"/>
              </w:rPr>
            </w:pPr>
            <w:r>
              <w:rPr>
                <w:b/>
                <w:color w:val="231F20"/>
                <w:spacing w:val="-2"/>
                <w:sz w:val="20"/>
              </w:rPr>
              <w:t>Treated</w:t>
            </w:r>
          </w:p>
          <w:p w:rsidR="00B5042A" w:rsidRDefault="00B5042A">
            <w:pPr>
              <w:pStyle w:val="TableParagraph"/>
              <w:spacing w:before="8"/>
              <w:rPr>
                <w:b/>
                <w:sz w:val="21"/>
              </w:rPr>
            </w:pPr>
          </w:p>
          <w:p w:rsidR="00B5042A" w:rsidRDefault="00045ED5">
            <w:pPr>
              <w:pStyle w:val="TableParagraph"/>
              <w:ind w:left="142" w:right="125"/>
              <w:jc w:val="center"/>
              <w:rPr>
                <w:b/>
                <w:sz w:val="20"/>
              </w:rPr>
            </w:pPr>
            <w:r>
              <w:rPr>
                <w:b/>
                <w:color w:val="231F20"/>
                <w:spacing w:val="-2"/>
                <w:sz w:val="20"/>
              </w:rPr>
              <w:t>“USDA”</w:t>
            </w:r>
          </w:p>
        </w:tc>
        <w:tc>
          <w:tcPr>
            <w:tcW w:w="1793" w:type="dxa"/>
            <w:tcBorders>
              <w:left w:val="single" w:sz="4" w:space="0" w:color="231F20"/>
              <w:right w:val="single" w:sz="4" w:space="0" w:color="231F20"/>
            </w:tcBorders>
          </w:tcPr>
          <w:p w:rsidR="00B5042A" w:rsidRDefault="00045ED5">
            <w:pPr>
              <w:pStyle w:val="TableParagraph"/>
              <w:spacing w:line="216" w:lineRule="exact"/>
              <w:ind w:left="241" w:right="224"/>
              <w:jc w:val="center"/>
              <w:rPr>
                <w:b/>
                <w:sz w:val="20"/>
              </w:rPr>
            </w:pPr>
            <w:r>
              <w:rPr>
                <w:b/>
                <w:color w:val="231F20"/>
                <w:sz w:val="20"/>
              </w:rPr>
              <w:t xml:space="preserve">Total </w:t>
            </w:r>
            <w:r>
              <w:rPr>
                <w:b/>
                <w:color w:val="231F20"/>
                <w:spacing w:val="-2"/>
                <w:sz w:val="20"/>
              </w:rPr>
              <w:t>Amount</w:t>
            </w:r>
          </w:p>
          <w:p w:rsidR="00B5042A" w:rsidRDefault="00045ED5">
            <w:pPr>
              <w:pStyle w:val="TableParagraph"/>
              <w:spacing w:before="10"/>
              <w:ind w:left="241" w:right="224"/>
              <w:jc w:val="center"/>
              <w:rPr>
                <w:b/>
                <w:sz w:val="20"/>
              </w:rPr>
            </w:pPr>
            <w:r>
              <w:rPr>
                <w:b/>
                <w:color w:val="231F20"/>
                <w:spacing w:val="-2"/>
                <w:sz w:val="20"/>
              </w:rPr>
              <w:t>Applied</w:t>
            </w:r>
          </w:p>
          <w:p w:rsidR="00B5042A" w:rsidRDefault="00B5042A">
            <w:pPr>
              <w:pStyle w:val="TableParagraph"/>
              <w:spacing w:before="8"/>
              <w:rPr>
                <w:b/>
                <w:sz w:val="21"/>
              </w:rPr>
            </w:pPr>
          </w:p>
          <w:p w:rsidR="00B5042A" w:rsidRDefault="00045ED5">
            <w:pPr>
              <w:pStyle w:val="TableParagraph"/>
              <w:ind w:left="241" w:right="224"/>
              <w:jc w:val="center"/>
              <w:rPr>
                <w:b/>
                <w:sz w:val="20"/>
              </w:rPr>
            </w:pPr>
            <w:r>
              <w:rPr>
                <w:b/>
                <w:color w:val="231F20"/>
                <w:spacing w:val="-2"/>
                <w:sz w:val="20"/>
              </w:rPr>
              <w:t>“USDA”</w:t>
            </w:r>
          </w:p>
        </w:tc>
        <w:tc>
          <w:tcPr>
            <w:tcW w:w="5932" w:type="dxa"/>
            <w:tcBorders>
              <w:left w:val="single" w:sz="4" w:space="0" w:color="231F20"/>
            </w:tcBorders>
          </w:tcPr>
          <w:p w:rsidR="00B5042A" w:rsidRDefault="00045ED5">
            <w:pPr>
              <w:pStyle w:val="TableParagraph"/>
              <w:spacing w:line="216" w:lineRule="exact"/>
              <w:ind w:left="458"/>
              <w:rPr>
                <w:b/>
                <w:sz w:val="20"/>
              </w:rPr>
            </w:pPr>
            <w:r>
              <w:rPr>
                <w:b/>
                <w:color w:val="231F20"/>
                <w:sz w:val="20"/>
              </w:rPr>
              <w:t>Field</w:t>
            </w:r>
            <w:r>
              <w:rPr>
                <w:b/>
                <w:color w:val="231F20"/>
                <w:spacing w:val="-4"/>
                <w:sz w:val="20"/>
              </w:rPr>
              <w:t xml:space="preserve"> </w:t>
            </w:r>
            <w:r>
              <w:rPr>
                <w:b/>
                <w:color w:val="231F20"/>
                <w:sz w:val="20"/>
              </w:rPr>
              <w:t>Notes:</w:t>
            </w:r>
            <w:r>
              <w:rPr>
                <w:b/>
                <w:color w:val="231F20"/>
                <w:spacing w:val="-3"/>
                <w:sz w:val="20"/>
              </w:rPr>
              <w:t xml:space="preserve"> </w:t>
            </w:r>
            <w:r>
              <w:rPr>
                <w:b/>
                <w:color w:val="231F20"/>
                <w:sz w:val="20"/>
              </w:rPr>
              <w:t>target</w:t>
            </w:r>
            <w:r>
              <w:rPr>
                <w:b/>
                <w:color w:val="231F20"/>
                <w:spacing w:val="-2"/>
                <w:sz w:val="20"/>
              </w:rPr>
              <w:t xml:space="preserve"> </w:t>
            </w:r>
            <w:r>
              <w:rPr>
                <w:b/>
                <w:color w:val="231F20"/>
                <w:sz w:val="20"/>
              </w:rPr>
              <w:t>pest(s);</w:t>
            </w:r>
            <w:r>
              <w:rPr>
                <w:b/>
                <w:color w:val="231F20"/>
                <w:spacing w:val="-2"/>
                <w:sz w:val="20"/>
              </w:rPr>
              <w:t xml:space="preserve"> </w:t>
            </w:r>
            <w:r>
              <w:rPr>
                <w:b/>
                <w:color w:val="231F20"/>
                <w:sz w:val="20"/>
              </w:rPr>
              <w:t>sprayer</w:t>
            </w:r>
            <w:r>
              <w:rPr>
                <w:b/>
                <w:color w:val="231F20"/>
                <w:spacing w:val="-3"/>
                <w:sz w:val="20"/>
              </w:rPr>
              <w:t xml:space="preserve"> </w:t>
            </w:r>
            <w:r>
              <w:rPr>
                <w:b/>
                <w:color w:val="231F20"/>
                <w:sz w:val="20"/>
              </w:rPr>
              <w:t>nozzles,</w:t>
            </w:r>
            <w:r>
              <w:rPr>
                <w:b/>
                <w:color w:val="231F20"/>
                <w:spacing w:val="-1"/>
                <w:sz w:val="20"/>
              </w:rPr>
              <w:t xml:space="preserve"> </w:t>
            </w:r>
            <w:r>
              <w:rPr>
                <w:b/>
                <w:color w:val="231F20"/>
                <w:spacing w:val="-2"/>
                <w:sz w:val="20"/>
              </w:rPr>
              <w:t>speed,</w:t>
            </w:r>
          </w:p>
          <w:p w:rsidR="00B5042A" w:rsidRDefault="00045ED5">
            <w:pPr>
              <w:pStyle w:val="TableParagraph"/>
              <w:spacing w:before="10"/>
              <w:ind w:left="536"/>
              <w:rPr>
                <w:b/>
                <w:sz w:val="20"/>
              </w:rPr>
            </w:pPr>
            <w:r>
              <w:rPr>
                <w:b/>
                <w:color w:val="231F20"/>
                <w:sz w:val="20"/>
              </w:rPr>
              <w:t>pressure,</w:t>
            </w:r>
            <w:r>
              <w:rPr>
                <w:b/>
                <w:color w:val="231F20"/>
                <w:spacing w:val="-1"/>
                <w:sz w:val="20"/>
              </w:rPr>
              <w:t xml:space="preserve"> </w:t>
            </w:r>
            <w:r>
              <w:rPr>
                <w:b/>
                <w:color w:val="231F20"/>
                <w:sz w:val="20"/>
              </w:rPr>
              <w:t>gallonage; wind</w:t>
            </w:r>
            <w:r>
              <w:rPr>
                <w:b/>
                <w:color w:val="231F20"/>
                <w:spacing w:val="-1"/>
                <w:sz w:val="20"/>
              </w:rPr>
              <w:t xml:space="preserve"> </w:t>
            </w:r>
            <w:r>
              <w:rPr>
                <w:b/>
                <w:color w:val="231F20"/>
                <w:sz w:val="20"/>
              </w:rPr>
              <w:t>&amp;</w:t>
            </w:r>
            <w:r>
              <w:rPr>
                <w:b/>
                <w:color w:val="231F20"/>
                <w:spacing w:val="-1"/>
                <w:sz w:val="20"/>
              </w:rPr>
              <w:t xml:space="preserve"> </w:t>
            </w:r>
            <w:r>
              <w:rPr>
                <w:b/>
                <w:color w:val="231F20"/>
                <w:sz w:val="20"/>
              </w:rPr>
              <w:t>weather;</w:t>
            </w:r>
            <w:r>
              <w:rPr>
                <w:b/>
                <w:color w:val="231F20"/>
                <w:spacing w:val="-1"/>
                <w:sz w:val="20"/>
              </w:rPr>
              <w:t xml:space="preserve"> </w:t>
            </w:r>
            <w:r>
              <w:rPr>
                <w:b/>
                <w:color w:val="231F20"/>
                <w:sz w:val="20"/>
              </w:rPr>
              <w:t>crop</w:t>
            </w:r>
            <w:r>
              <w:rPr>
                <w:b/>
                <w:color w:val="231F20"/>
                <w:spacing w:val="-1"/>
                <w:sz w:val="20"/>
              </w:rPr>
              <w:t xml:space="preserve"> </w:t>
            </w:r>
            <w:r>
              <w:rPr>
                <w:b/>
                <w:color w:val="231F20"/>
                <w:spacing w:val="-2"/>
                <w:sz w:val="20"/>
              </w:rPr>
              <w:t>status</w:t>
            </w: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4"/>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5"/>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9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706"/>
        </w:trPr>
        <w:tc>
          <w:tcPr>
            <w:tcW w:w="1428" w:type="dxa"/>
            <w:tcBorders>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val="restart"/>
            <w:tcBorders>
              <w:left w:val="single" w:sz="4" w:space="0" w:color="231F20"/>
              <w:right w:val="single" w:sz="4" w:space="0" w:color="231F20"/>
            </w:tcBorders>
          </w:tcPr>
          <w:p w:rsidR="00B5042A" w:rsidRDefault="00B5042A">
            <w:pPr>
              <w:pStyle w:val="TableParagraph"/>
              <w:rPr>
                <w:rFonts w:ascii="Times New Roman"/>
                <w:sz w:val="20"/>
              </w:rPr>
            </w:pPr>
          </w:p>
        </w:tc>
        <w:tc>
          <w:tcPr>
            <w:tcW w:w="1793" w:type="dxa"/>
            <w:tcBorders>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val="restart"/>
            <w:tcBorders>
              <w:left w:val="single" w:sz="4" w:space="0" w:color="231F20"/>
            </w:tcBorders>
          </w:tcPr>
          <w:p w:rsidR="00B5042A" w:rsidRDefault="00B5042A">
            <w:pPr>
              <w:pStyle w:val="TableParagraph"/>
              <w:rPr>
                <w:rFonts w:ascii="Times New Roman"/>
                <w:sz w:val="20"/>
              </w:rPr>
            </w:pPr>
          </w:p>
        </w:tc>
      </w:tr>
      <w:tr w:rsidR="00B5042A">
        <w:trPr>
          <w:trHeight w:val="700"/>
        </w:trPr>
        <w:tc>
          <w:tcPr>
            <w:tcW w:w="1428" w:type="dxa"/>
            <w:tcBorders>
              <w:top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bottom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r w:rsidR="00B5042A">
        <w:trPr>
          <w:trHeight w:val="673"/>
        </w:trPr>
        <w:tc>
          <w:tcPr>
            <w:tcW w:w="1428" w:type="dxa"/>
            <w:tcBorders>
              <w:top w:val="single" w:sz="4" w:space="0" w:color="231F20"/>
              <w:right w:val="single" w:sz="4" w:space="0" w:color="231F20"/>
            </w:tcBorders>
          </w:tcPr>
          <w:p w:rsidR="00B5042A" w:rsidRDefault="00B5042A">
            <w:pPr>
              <w:pStyle w:val="TableParagraph"/>
              <w:rPr>
                <w:rFonts w:ascii="Times New Roman"/>
                <w:sz w:val="20"/>
              </w:rPr>
            </w:pPr>
          </w:p>
        </w:tc>
        <w:tc>
          <w:tcPr>
            <w:tcW w:w="1447" w:type="dxa"/>
            <w:vMerge/>
            <w:tcBorders>
              <w:top w:val="nil"/>
              <w:left w:val="single" w:sz="4" w:space="0" w:color="231F20"/>
              <w:right w:val="single" w:sz="4" w:space="0" w:color="231F20"/>
            </w:tcBorders>
          </w:tcPr>
          <w:p w:rsidR="00B5042A" w:rsidRDefault="00B5042A">
            <w:pPr>
              <w:rPr>
                <w:sz w:val="2"/>
                <w:szCs w:val="2"/>
              </w:rPr>
            </w:pPr>
          </w:p>
        </w:tc>
        <w:tc>
          <w:tcPr>
            <w:tcW w:w="1793" w:type="dxa"/>
            <w:tcBorders>
              <w:top w:val="single" w:sz="4" w:space="0" w:color="231F20"/>
              <w:left w:val="single" w:sz="4" w:space="0" w:color="231F20"/>
              <w:right w:val="single" w:sz="4" w:space="0" w:color="231F20"/>
            </w:tcBorders>
          </w:tcPr>
          <w:p w:rsidR="00B5042A" w:rsidRDefault="00B5042A">
            <w:pPr>
              <w:pStyle w:val="TableParagraph"/>
              <w:rPr>
                <w:rFonts w:ascii="Times New Roman"/>
                <w:sz w:val="20"/>
              </w:rPr>
            </w:pPr>
          </w:p>
        </w:tc>
        <w:tc>
          <w:tcPr>
            <w:tcW w:w="5932" w:type="dxa"/>
            <w:vMerge/>
            <w:tcBorders>
              <w:top w:val="nil"/>
              <w:left w:val="single" w:sz="4" w:space="0" w:color="231F20"/>
            </w:tcBorders>
          </w:tcPr>
          <w:p w:rsidR="00B5042A" w:rsidRDefault="00B5042A">
            <w:pPr>
              <w:rPr>
                <w:sz w:val="2"/>
                <w:szCs w:val="2"/>
              </w:rPr>
            </w:pPr>
          </w:p>
        </w:tc>
      </w:tr>
    </w:tbl>
    <w:p w:rsidR="00B5042A" w:rsidRDefault="00B5042A">
      <w:pPr>
        <w:rPr>
          <w:sz w:val="2"/>
          <w:szCs w:val="2"/>
        </w:rPr>
        <w:sectPr w:rsidR="00B5042A">
          <w:pgSz w:w="12240" w:h="15840"/>
          <w:pgMar w:top="700" w:right="260" w:bottom="880" w:left="340" w:header="0" w:footer="699" w:gutter="0"/>
          <w:cols w:space="720"/>
        </w:sectPr>
      </w:pPr>
    </w:p>
    <w:p w:rsidR="00B5042A" w:rsidRDefault="00045ED5">
      <w:pPr>
        <w:pStyle w:val="Heading3"/>
        <w:ind w:left="380"/>
        <w:rPr>
          <w:u w:val="none"/>
        </w:rPr>
      </w:pPr>
      <w:r>
        <w:lastRenderedPageBreak/>
        <w:pict>
          <v:line id="_x0000_s1049" style="position:absolute;left:0;text-align:left;z-index:-20408832;mso-position-horizontal-relative:page" from="36pt,16.95pt" to="567pt,16.95pt" strokecolor="#231f20" strokeweight="1pt">
            <w10:wrap anchorx="page"/>
          </v:line>
        </w:pict>
      </w:r>
      <w:r>
        <w:rPr>
          <w:color w:val="231F20"/>
          <w:u w:val="none"/>
        </w:rPr>
        <w:t>Sprayer</w:t>
      </w:r>
      <w:r>
        <w:rPr>
          <w:color w:val="231F20"/>
          <w:spacing w:val="-6"/>
          <w:u w:val="none"/>
        </w:rPr>
        <w:t xml:space="preserve"> </w:t>
      </w:r>
      <w:r>
        <w:rPr>
          <w:color w:val="231F20"/>
          <w:u w:val="none"/>
        </w:rPr>
        <w:t>Calibration</w:t>
      </w:r>
      <w:r>
        <w:rPr>
          <w:color w:val="231F20"/>
          <w:spacing w:val="-5"/>
          <w:u w:val="none"/>
        </w:rPr>
        <w:t xml:space="preserve"> </w:t>
      </w:r>
      <w:r>
        <w:rPr>
          <w:color w:val="231F20"/>
          <w:spacing w:val="-2"/>
          <w:u w:val="none"/>
        </w:rPr>
        <w:t>Notes</w:t>
      </w:r>
    </w:p>
    <w:p w:rsidR="00B5042A" w:rsidRDefault="00B5042A">
      <w:pPr>
        <w:pStyle w:val="BodyText"/>
        <w:rPr>
          <w:b/>
          <w:i/>
          <w:sz w:val="20"/>
        </w:rPr>
      </w:pPr>
    </w:p>
    <w:p w:rsidR="00B5042A" w:rsidRDefault="00B5042A">
      <w:pPr>
        <w:pStyle w:val="BodyText"/>
        <w:rPr>
          <w:b/>
          <w:i/>
          <w:sz w:val="20"/>
        </w:rPr>
      </w:pP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9"/>
        <w:rPr>
          <w:b/>
          <w:i/>
        </w:rPr>
      </w:pPr>
      <w:r>
        <w:pict>
          <v:shape id="docshape99" o:spid="_x0000_s1048" style="position:absolute;margin-left:36pt;margin-top:14.3pt;width:531pt;height:.1pt;z-index:-15669248;mso-wrap-distance-left:0;mso-wrap-distance-right:0;mso-position-horizontal-relative:page" coordorigin="720,286" coordsize="10620,0" path="m720,286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0" o:spid="_x0000_s1047" style="position:absolute;margin-left:36pt;margin-top:12.5pt;width:531pt;height:.1pt;z-index:-15668736;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1" o:spid="_x0000_s1046" style="position:absolute;margin-left:36pt;margin-top:12.5pt;width:531pt;height:.1pt;z-index:-15668224;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2" o:spid="_x0000_s1045" style="position:absolute;margin-left:36pt;margin-top:12.5pt;width:531pt;height:.1pt;z-index:-15667712;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3" o:spid="_x0000_s1044" style="position:absolute;margin-left:36pt;margin-top:12.5pt;width:531pt;height:.1pt;z-index:-15667200;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4" o:spid="_x0000_s1043" style="position:absolute;margin-left:36pt;margin-top:12.5pt;width:531pt;height:.1pt;z-index:-15666688;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5" o:spid="_x0000_s1042" style="position:absolute;margin-left:36pt;margin-top:12.5pt;width:531pt;height:.1pt;z-index:-15666176;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6" o:spid="_x0000_s1041" style="position:absolute;margin-left:36pt;margin-top:12.5pt;width:531pt;height:.1pt;z-index:-15665664;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7" o:spid="_x0000_s1040" style="position:absolute;margin-left:36pt;margin-top:12.5pt;width:531pt;height:.1pt;z-index:-15665152;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8" o:spid="_x0000_s1039" style="position:absolute;margin-left:36pt;margin-top:12.5pt;width:531pt;height:.1pt;z-index:-15664640;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09" o:spid="_x0000_s1038" style="position:absolute;margin-left:36pt;margin-top:12.5pt;width:531pt;height:.1pt;z-index:-15664128;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0" o:spid="_x0000_s1037" style="position:absolute;margin-left:36pt;margin-top:12.5pt;width:531pt;height:.1pt;z-index:-15663616;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1" o:spid="_x0000_s1036" style="position:absolute;margin-left:36pt;margin-top:12.5pt;width:531pt;height:.1pt;z-index:-15663104;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2" o:spid="_x0000_s1035" style="position:absolute;margin-left:36pt;margin-top:12.5pt;width:531pt;height:.1pt;z-index:-15662592;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3" o:spid="_x0000_s1034" style="position:absolute;margin-left:36pt;margin-top:12.5pt;width:531pt;height:.1pt;z-index:-15662080;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4" o:spid="_x0000_s1033" style="position:absolute;margin-left:36pt;margin-top:12.5pt;width:531pt;height:.1pt;z-index:-15661568;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5" o:spid="_x0000_s1032" style="position:absolute;margin-left:36pt;margin-top:12.5pt;width:531pt;height:.1pt;z-index:-15661056;mso-wrap-distance-left:0;mso-wrap-distance-right:0;mso-position-horizontal-relative:page" coordorigin="720,250" coordsize="10620,0" path="m720,250r10620,e" filled="f" strokecolor="#231f20" strokeweight="1pt">
            <v:path arrowok="t"/>
            <w10:wrap type="topAndBottom" anchorx="page"/>
          </v:shape>
        </w:pict>
      </w:r>
    </w:p>
    <w:p w:rsidR="00B5042A" w:rsidRDefault="00B5042A">
      <w:pPr>
        <w:pStyle w:val="BodyText"/>
        <w:rPr>
          <w:b/>
          <w:i/>
          <w:sz w:val="20"/>
        </w:rPr>
      </w:pPr>
    </w:p>
    <w:p w:rsidR="00B5042A" w:rsidRDefault="00B5042A">
      <w:pPr>
        <w:pStyle w:val="BodyText"/>
        <w:rPr>
          <w:b/>
          <w:i/>
          <w:sz w:val="20"/>
        </w:rPr>
      </w:pPr>
    </w:p>
    <w:p w:rsidR="00B5042A" w:rsidRDefault="00045ED5">
      <w:pPr>
        <w:pStyle w:val="BodyText"/>
        <w:spacing w:before="7"/>
        <w:rPr>
          <w:b/>
          <w:i/>
          <w:sz w:val="19"/>
        </w:rPr>
      </w:pPr>
      <w:r>
        <w:pict>
          <v:shape id="docshape116" o:spid="_x0000_s1031" style="position:absolute;margin-left:36pt;margin-top:12.5pt;width:531pt;height:.1pt;z-index:-15660544;mso-wrap-distance-left:0;mso-wrap-distance-right:0;mso-position-horizontal-relative:page" coordorigin="720,250" coordsize="10620,0" path="m720,250r10620,e" filled="f" strokecolor="#231f20" strokeweight="1pt">
            <v:path arrowok="t"/>
            <w10:wrap type="topAndBottom" anchorx="page"/>
          </v:shape>
        </w:pict>
      </w:r>
    </w:p>
    <w:p w:rsidR="00B5042A" w:rsidRDefault="00045ED5">
      <w:pPr>
        <w:spacing w:before="157"/>
        <w:ind w:left="5590"/>
        <w:rPr>
          <w:rFonts w:ascii="Times New Roman"/>
          <w:sz w:val="20"/>
        </w:rPr>
      </w:pPr>
      <w:r>
        <w:rPr>
          <w:rFonts w:ascii="Times New Roman"/>
          <w:color w:val="231F20"/>
          <w:spacing w:val="-5"/>
          <w:sz w:val="20"/>
        </w:rPr>
        <w:t>44</w:t>
      </w:r>
    </w:p>
    <w:p w:rsidR="00B5042A" w:rsidRDefault="00045ED5">
      <w:pPr>
        <w:spacing w:before="58"/>
        <w:ind w:left="5564"/>
        <w:rPr>
          <w:rFonts w:ascii="Times New Roman"/>
          <w:sz w:val="20"/>
        </w:rPr>
      </w:pPr>
      <w:r>
        <w:rPr>
          <w:rFonts w:ascii="Times New Roman"/>
          <w:color w:val="231F20"/>
          <w:spacing w:val="-5"/>
          <w:sz w:val="20"/>
        </w:rPr>
        <w:t>Appendix</w:t>
      </w:r>
      <w:r>
        <w:rPr>
          <w:rFonts w:ascii="Times New Roman"/>
          <w:color w:val="231F20"/>
          <w:spacing w:val="-3"/>
          <w:sz w:val="20"/>
        </w:rPr>
        <w:t xml:space="preserve"> </w:t>
      </w:r>
      <w:r>
        <w:rPr>
          <w:rFonts w:ascii="Times New Roman"/>
          <w:color w:val="231F20"/>
          <w:spacing w:val="-10"/>
          <w:sz w:val="20"/>
        </w:rPr>
        <w:t>1</w:t>
      </w:r>
    </w:p>
    <w:p w:rsidR="00B5042A" w:rsidRDefault="00B5042A">
      <w:pPr>
        <w:rPr>
          <w:rFonts w:ascii="Times New Roman"/>
          <w:sz w:val="20"/>
        </w:rPr>
        <w:sectPr w:rsidR="00B5042A">
          <w:footerReference w:type="default" r:id="rId34"/>
          <w:pgSz w:w="12240" w:h="15840"/>
          <w:pgMar w:top="940" w:right="260" w:bottom="0" w:left="340" w:header="0" w:footer="0" w:gutter="0"/>
          <w:cols w:space="720"/>
        </w:sectPr>
      </w:pPr>
    </w:p>
    <w:p w:rsidR="00B5042A" w:rsidRDefault="00045ED5">
      <w:pPr>
        <w:pStyle w:val="Heading3"/>
        <w:tabs>
          <w:tab w:val="left" w:pos="11163"/>
        </w:tabs>
        <w:ind w:left="584"/>
        <w:rPr>
          <w:u w:val="none"/>
        </w:rPr>
      </w:pPr>
      <w:r>
        <w:rPr>
          <w:color w:val="231F20"/>
          <w:u w:color="231F20"/>
        </w:rPr>
        <w:lastRenderedPageBreak/>
        <w:t>Sprayer</w:t>
      </w:r>
      <w:r>
        <w:rPr>
          <w:color w:val="231F20"/>
          <w:spacing w:val="-6"/>
          <w:u w:color="231F20"/>
        </w:rPr>
        <w:t xml:space="preserve"> </w:t>
      </w:r>
      <w:r>
        <w:rPr>
          <w:color w:val="231F20"/>
          <w:u w:color="231F20"/>
        </w:rPr>
        <w:t>Calibration</w:t>
      </w:r>
      <w:r>
        <w:rPr>
          <w:color w:val="231F20"/>
          <w:spacing w:val="-5"/>
          <w:u w:color="231F20"/>
        </w:rPr>
        <w:t xml:space="preserve"> Log</w:t>
      </w:r>
      <w:r>
        <w:rPr>
          <w:color w:val="231F20"/>
          <w:u w:color="231F20"/>
        </w:rPr>
        <w:tab/>
      </w:r>
    </w:p>
    <w:p w:rsidR="00B5042A" w:rsidRDefault="00B5042A">
      <w:pPr>
        <w:pStyle w:val="BodyText"/>
        <w:spacing w:before="3"/>
        <w:rPr>
          <w:b/>
          <w:i/>
          <w:sz w:val="18"/>
        </w:rPr>
      </w:pPr>
    </w:p>
    <w:tbl>
      <w:tblPr>
        <w:tblW w:w="0" w:type="auto"/>
        <w:tblInd w:w="5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10"/>
        <w:gridCol w:w="1805"/>
        <w:gridCol w:w="1800"/>
        <w:gridCol w:w="1800"/>
        <w:gridCol w:w="1800"/>
        <w:gridCol w:w="1695"/>
      </w:tblGrid>
      <w:tr w:rsidR="00B5042A">
        <w:trPr>
          <w:trHeight w:val="1067"/>
        </w:trPr>
        <w:tc>
          <w:tcPr>
            <w:tcW w:w="1710" w:type="dxa"/>
            <w:tcBorders>
              <w:left w:val="single" w:sz="12" w:space="0" w:color="231F20"/>
              <w:bottom w:val="single" w:sz="4" w:space="0" w:color="231F20"/>
              <w:right w:val="single" w:sz="4" w:space="0" w:color="231F20"/>
            </w:tcBorders>
          </w:tcPr>
          <w:p w:rsidR="00B5042A" w:rsidRDefault="00B5042A">
            <w:pPr>
              <w:pStyle w:val="TableParagraph"/>
              <w:spacing w:before="5"/>
              <w:rPr>
                <w:b/>
                <w:i/>
                <w:sz w:val="27"/>
              </w:rPr>
            </w:pPr>
          </w:p>
          <w:p w:rsidR="00B5042A" w:rsidRDefault="00045ED5">
            <w:pPr>
              <w:pStyle w:val="TableParagraph"/>
              <w:spacing w:line="312" w:lineRule="auto"/>
              <w:ind w:left="280" w:right="180" w:firstLine="306"/>
              <w:rPr>
                <w:b/>
                <w:sz w:val="24"/>
              </w:rPr>
            </w:pPr>
            <w:r>
              <w:rPr>
                <w:b/>
                <w:color w:val="231F20"/>
                <w:spacing w:val="-4"/>
                <w:sz w:val="24"/>
              </w:rPr>
              <w:t xml:space="preserve">Date </w:t>
            </w:r>
            <w:r>
              <w:rPr>
                <w:b/>
                <w:color w:val="231F20"/>
                <w:spacing w:val="-2"/>
                <w:sz w:val="24"/>
              </w:rPr>
              <w:t>calibrated</w:t>
            </w:r>
          </w:p>
        </w:tc>
        <w:tc>
          <w:tcPr>
            <w:tcW w:w="1805" w:type="dxa"/>
            <w:tcBorders>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bottom w:val="single" w:sz="4" w:space="0" w:color="231F20"/>
            </w:tcBorders>
          </w:tcPr>
          <w:p w:rsidR="00B5042A" w:rsidRDefault="00B5042A">
            <w:pPr>
              <w:pStyle w:val="TableParagraph"/>
              <w:rPr>
                <w:rFonts w:ascii="Times New Roman"/>
                <w:sz w:val="20"/>
              </w:rPr>
            </w:pPr>
          </w:p>
        </w:tc>
        <w:tc>
          <w:tcPr>
            <w:tcW w:w="1800" w:type="dxa"/>
            <w:tcBorders>
              <w:bottom w:val="single" w:sz="4" w:space="0" w:color="231F20"/>
            </w:tcBorders>
          </w:tcPr>
          <w:p w:rsidR="00B5042A" w:rsidRDefault="00B5042A">
            <w:pPr>
              <w:pStyle w:val="TableParagraph"/>
              <w:rPr>
                <w:rFonts w:ascii="Times New Roman"/>
                <w:sz w:val="20"/>
              </w:rPr>
            </w:pPr>
          </w:p>
        </w:tc>
        <w:tc>
          <w:tcPr>
            <w:tcW w:w="1800" w:type="dxa"/>
            <w:tcBorders>
              <w:bottom w:val="single" w:sz="4" w:space="0" w:color="231F20"/>
            </w:tcBorders>
          </w:tcPr>
          <w:p w:rsidR="00B5042A" w:rsidRDefault="00B5042A">
            <w:pPr>
              <w:pStyle w:val="TableParagraph"/>
              <w:rPr>
                <w:rFonts w:ascii="Times New Roman"/>
                <w:sz w:val="20"/>
              </w:rPr>
            </w:pPr>
          </w:p>
        </w:tc>
        <w:tc>
          <w:tcPr>
            <w:tcW w:w="1695" w:type="dxa"/>
            <w:tcBorders>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513" w:right="391" w:hanging="114"/>
              <w:rPr>
                <w:b/>
                <w:sz w:val="24"/>
              </w:rPr>
            </w:pPr>
            <w:r>
              <w:rPr>
                <w:b/>
                <w:color w:val="231F20"/>
                <w:spacing w:val="-2"/>
                <w:sz w:val="24"/>
              </w:rPr>
              <w:t>Sprayer brand</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600" w:right="391" w:hanging="201"/>
              <w:rPr>
                <w:b/>
                <w:sz w:val="24"/>
              </w:rPr>
            </w:pPr>
            <w:r>
              <w:rPr>
                <w:b/>
                <w:color w:val="231F20"/>
                <w:spacing w:val="-2"/>
                <w:sz w:val="24"/>
              </w:rPr>
              <w:t xml:space="preserve">Sprayer </w:t>
            </w:r>
            <w:r>
              <w:rPr>
                <w:b/>
                <w:color w:val="231F20"/>
                <w:spacing w:val="-4"/>
                <w:sz w:val="24"/>
              </w:rPr>
              <w:t>type</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493" w:right="391" w:hanging="94"/>
              <w:rPr>
                <w:b/>
                <w:sz w:val="24"/>
              </w:rPr>
            </w:pPr>
            <w:r>
              <w:rPr>
                <w:b/>
                <w:color w:val="231F20"/>
                <w:spacing w:val="-2"/>
                <w:sz w:val="24"/>
              </w:rPr>
              <w:t>Sprayer model</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373" w:right="180" w:hanging="187"/>
              <w:rPr>
                <w:b/>
                <w:sz w:val="24"/>
              </w:rPr>
            </w:pPr>
            <w:r>
              <w:rPr>
                <w:b/>
                <w:color w:val="231F20"/>
                <w:sz w:val="24"/>
              </w:rPr>
              <w:t>Nozzle</w:t>
            </w:r>
            <w:r>
              <w:rPr>
                <w:b/>
                <w:color w:val="231F20"/>
                <w:spacing w:val="-17"/>
                <w:sz w:val="24"/>
              </w:rPr>
              <w:t xml:space="preserve"> </w:t>
            </w:r>
            <w:r>
              <w:rPr>
                <w:b/>
                <w:color w:val="231F20"/>
                <w:sz w:val="24"/>
              </w:rPr>
              <w:t>type and size</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487" w:right="475" w:firstLine="20"/>
              <w:rPr>
                <w:b/>
                <w:sz w:val="24"/>
              </w:rPr>
            </w:pPr>
            <w:r>
              <w:rPr>
                <w:b/>
                <w:color w:val="231F20"/>
                <w:spacing w:val="-4"/>
                <w:sz w:val="24"/>
              </w:rPr>
              <w:t xml:space="preserve">Boom </w:t>
            </w:r>
            <w:r>
              <w:rPr>
                <w:b/>
                <w:color w:val="231F20"/>
                <w:spacing w:val="-2"/>
                <w:sz w:val="24"/>
              </w:rPr>
              <w:t>height</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ind w:left="45" w:right="42"/>
              <w:jc w:val="center"/>
              <w:rPr>
                <w:b/>
                <w:sz w:val="24"/>
              </w:rPr>
            </w:pPr>
            <w:r>
              <w:rPr>
                <w:b/>
                <w:color w:val="231F20"/>
                <w:spacing w:val="-2"/>
                <w:sz w:val="24"/>
              </w:rPr>
              <w:t>Pressure</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513" w:right="473" w:hanging="27"/>
              <w:rPr>
                <w:b/>
                <w:sz w:val="24"/>
              </w:rPr>
            </w:pPr>
            <w:r>
              <w:rPr>
                <w:b/>
                <w:color w:val="231F20"/>
                <w:spacing w:val="-2"/>
                <w:sz w:val="24"/>
              </w:rPr>
              <w:t>Speed (mph)</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540" w:right="392" w:hanging="140"/>
              <w:rPr>
                <w:b/>
                <w:sz w:val="24"/>
              </w:rPr>
            </w:pPr>
            <w:r>
              <w:rPr>
                <w:b/>
                <w:color w:val="231F20"/>
                <w:spacing w:val="-2"/>
                <w:sz w:val="24"/>
              </w:rPr>
              <w:t>Throttle (rpm)</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493" w:right="425" w:hanging="61"/>
              <w:rPr>
                <w:b/>
                <w:sz w:val="24"/>
              </w:rPr>
            </w:pPr>
            <w:r>
              <w:rPr>
                <w:b/>
                <w:color w:val="231F20"/>
                <w:spacing w:val="-2"/>
                <w:sz w:val="24"/>
              </w:rPr>
              <w:t>Tractor model</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70"/>
        </w:trPr>
        <w:tc>
          <w:tcPr>
            <w:tcW w:w="1710" w:type="dxa"/>
            <w:tcBorders>
              <w:top w:val="single" w:sz="4" w:space="0" w:color="231F20"/>
              <w:left w:val="single" w:sz="12" w:space="0" w:color="231F20"/>
              <w:bottom w:val="single" w:sz="4"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spacing w:line="312" w:lineRule="auto"/>
              <w:ind w:left="593" w:right="424" w:hanging="160"/>
              <w:rPr>
                <w:b/>
                <w:sz w:val="24"/>
              </w:rPr>
            </w:pPr>
            <w:r>
              <w:rPr>
                <w:b/>
                <w:color w:val="231F20"/>
                <w:spacing w:val="-2"/>
                <w:sz w:val="24"/>
              </w:rPr>
              <w:t xml:space="preserve">Tractor </w:t>
            </w:r>
            <w:r>
              <w:rPr>
                <w:b/>
                <w:color w:val="231F20"/>
                <w:spacing w:val="-4"/>
                <w:sz w:val="24"/>
              </w:rPr>
              <w:t>gear</w:t>
            </w:r>
          </w:p>
        </w:tc>
        <w:tc>
          <w:tcPr>
            <w:tcW w:w="1805" w:type="dxa"/>
            <w:tcBorders>
              <w:top w:val="single" w:sz="4" w:space="0" w:color="231F20"/>
              <w:left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800" w:type="dxa"/>
            <w:tcBorders>
              <w:top w:val="single" w:sz="4" w:space="0" w:color="231F20"/>
              <w:bottom w:val="single" w:sz="4" w:space="0" w:color="231F20"/>
            </w:tcBorders>
          </w:tcPr>
          <w:p w:rsidR="00B5042A" w:rsidRDefault="00B5042A">
            <w:pPr>
              <w:pStyle w:val="TableParagraph"/>
              <w:rPr>
                <w:rFonts w:ascii="Times New Roman"/>
                <w:sz w:val="20"/>
              </w:rPr>
            </w:pPr>
          </w:p>
        </w:tc>
        <w:tc>
          <w:tcPr>
            <w:tcW w:w="1695" w:type="dxa"/>
            <w:tcBorders>
              <w:top w:val="single" w:sz="4" w:space="0" w:color="231F20"/>
              <w:bottom w:val="single" w:sz="4" w:space="0" w:color="231F20"/>
              <w:right w:val="single" w:sz="12" w:space="0" w:color="231F20"/>
            </w:tcBorders>
          </w:tcPr>
          <w:p w:rsidR="00B5042A" w:rsidRDefault="00B5042A">
            <w:pPr>
              <w:pStyle w:val="TableParagraph"/>
              <w:rPr>
                <w:rFonts w:ascii="Times New Roman"/>
                <w:sz w:val="20"/>
              </w:rPr>
            </w:pPr>
          </w:p>
        </w:tc>
      </w:tr>
      <w:tr w:rsidR="00B5042A">
        <w:trPr>
          <w:trHeight w:val="1049"/>
        </w:trPr>
        <w:tc>
          <w:tcPr>
            <w:tcW w:w="1710" w:type="dxa"/>
            <w:tcBorders>
              <w:top w:val="single" w:sz="4" w:space="0" w:color="231F20"/>
              <w:left w:val="single" w:sz="12" w:space="0" w:color="231F20"/>
              <w:right w:val="single" w:sz="4" w:space="0" w:color="231F20"/>
            </w:tcBorders>
          </w:tcPr>
          <w:p w:rsidR="00B5042A" w:rsidRDefault="00B5042A">
            <w:pPr>
              <w:pStyle w:val="TableParagraph"/>
              <w:spacing w:before="8"/>
              <w:rPr>
                <w:b/>
                <w:i/>
                <w:sz w:val="27"/>
              </w:rPr>
            </w:pPr>
          </w:p>
          <w:p w:rsidR="00B5042A" w:rsidRDefault="00045ED5">
            <w:pPr>
              <w:pStyle w:val="TableParagraph"/>
              <w:ind w:left="45" w:right="42"/>
              <w:jc w:val="center"/>
              <w:rPr>
                <w:b/>
                <w:sz w:val="24"/>
              </w:rPr>
            </w:pPr>
            <w:r>
              <w:rPr>
                <w:b/>
                <w:color w:val="231F20"/>
                <w:sz w:val="24"/>
              </w:rPr>
              <w:t xml:space="preserve">Spray </w:t>
            </w:r>
            <w:r>
              <w:rPr>
                <w:b/>
                <w:color w:val="231F20"/>
                <w:spacing w:val="-2"/>
                <w:sz w:val="24"/>
              </w:rPr>
              <w:t>volume</w:t>
            </w:r>
          </w:p>
        </w:tc>
        <w:tc>
          <w:tcPr>
            <w:tcW w:w="1805" w:type="dxa"/>
            <w:tcBorders>
              <w:top w:val="single" w:sz="4" w:space="0" w:color="231F20"/>
              <w:left w:val="single" w:sz="4" w:space="0" w:color="231F20"/>
            </w:tcBorders>
          </w:tcPr>
          <w:p w:rsidR="00B5042A" w:rsidRDefault="00B5042A">
            <w:pPr>
              <w:pStyle w:val="TableParagraph"/>
              <w:rPr>
                <w:rFonts w:ascii="Times New Roman"/>
                <w:sz w:val="20"/>
              </w:rPr>
            </w:pPr>
          </w:p>
        </w:tc>
        <w:tc>
          <w:tcPr>
            <w:tcW w:w="1800" w:type="dxa"/>
            <w:tcBorders>
              <w:top w:val="single" w:sz="4" w:space="0" w:color="231F20"/>
            </w:tcBorders>
          </w:tcPr>
          <w:p w:rsidR="00B5042A" w:rsidRDefault="00B5042A">
            <w:pPr>
              <w:pStyle w:val="TableParagraph"/>
              <w:rPr>
                <w:rFonts w:ascii="Times New Roman"/>
                <w:sz w:val="20"/>
              </w:rPr>
            </w:pPr>
          </w:p>
        </w:tc>
        <w:tc>
          <w:tcPr>
            <w:tcW w:w="1800" w:type="dxa"/>
            <w:tcBorders>
              <w:top w:val="single" w:sz="4" w:space="0" w:color="231F20"/>
            </w:tcBorders>
          </w:tcPr>
          <w:p w:rsidR="00B5042A" w:rsidRDefault="00B5042A">
            <w:pPr>
              <w:pStyle w:val="TableParagraph"/>
              <w:rPr>
                <w:rFonts w:ascii="Times New Roman"/>
                <w:sz w:val="20"/>
              </w:rPr>
            </w:pPr>
          </w:p>
        </w:tc>
        <w:tc>
          <w:tcPr>
            <w:tcW w:w="1800" w:type="dxa"/>
            <w:tcBorders>
              <w:top w:val="single" w:sz="4" w:space="0" w:color="231F20"/>
            </w:tcBorders>
          </w:tcPr>
          <w:p w:rsidR="00B5042A" w:rsidRDefault="00B5042A">
            <w:pPr>
              <w:pStyle w:val="TableParagraph"/>
              <w:rPr>
                <w:rFonts w:ascii="Times New Roman"/>
                <w:sz w:val="20"/>
              </w:rPr>
            </w:pPr>
          </w:p>
        </w:tc>
        <w:tc>
          <w:tcPr>
            <w:tcW w:w="1695" w:type="dxa"/>
            <w:tcBorders>
              <w:top w:val="single" w:sz="4" w:space="0" w:color="231F20"/>
              <w:right w:val="single" w:sz="12" w:space="0" w:color="231F20"/>
            </w:tcBorders>
          </w:tcPr>
          <w:p w:rsidR="00B5042A" w:rsidRDefault="00B5042A">
            <w:pPr>
              <w:pStyle w:val="TableParagraph"/>
              <w:rPr>
                <w:rFonts w:ascii="Times New Roman"/>
                <w:sz w:val="20"/>
              </w:rPr>
            </w:pPr>
          </w:p>
        </w:tc>
      </w:tr>
    </w:tbl>
    <w:p w:rsidR="00B5042A" w:rsidRDefault="00045ED5">
      <w:pPr>
        <w:spacing w:before="41"/>
        <w:ind w:left="560"/>
        <w:rPr>
          <w:rFonts w:ascii="Times New Roman"/>
          <w:sz w:val="18"/>
        </w:rPr>
      </w:pPr>
      <w:r>
        <w:rPr>
          <w:rFonts w:ascii="Times New Roman"/>
          <w:color w:val="231F20"/>
          <w:spacing w:val="-6"/>
          <w:sz w:val="18"/>
        </w:rPr>
        <w:t>Adapted</w:t>
      </w:r>
      <w:r>
        <w:rPr>
          <w:rFonts w:ascii="Times New Roman"/>
          <w:color w:val="231F20"/>
          <w:sz w:val="18"/>
        </w:rPr>
        <w:t xml:space="preserve"> </w:t>
      </w:r>
      <w:r>
        <w:rPr>
          <w:rFonts w:ascii="Times New Roman"/>
          <w:color w:val="231F20"/>
          <w:spacing w:val="-6"/>
          <w:sz w:val="18"/>
        </w:rPr>
        <w:t>from</w:t>
      </w:r>
      <w:r>
        <w:rPr>
          <w:rFonts w:ascii="Times New Roman"/>
          <w:color w:val="231F20"/>
          <w:sz w:val="18"/>
        </w:rPr>
        <w:t xml:space="preserve"> </w:t>
      </w:r>
      <w:r>
        <w:rPr>
          <w:rFonts w:ascii="Times New Roman"/>
          <w:color w:val="231F20"/>
          <w:spacing w:val="-6"/>
          <w:sz w:val="18"/>
        </w:rPr>
        <w:t>Pesticide</w:t>
      </w:r>
      <w:r>
        <w:rPr>
          <w:rFonts w:ascii="Times New Roman"/>
          <w:color w:val="231F20"/>
          <w:sz w:val="18"/>
        </w:rPr>
        <w:t xml:space="preserve"> </w:t>
      </w:r>
      <w:r>
        <w:rPr>
          <w:rFonts w:ascii="Times New Roman"/>
          <w:color w:val="231F20"/>
          <w:spacing w:val="-6"/>
          <w:sz w:val="18"/>
        </w:rPr>
        <w:t>Applicator</w:t>
      </w:r>
      <w:r>
        <w:rPr>
          <w:rFonts w:ascii="Times New Roman"/>
          <w:color w:val="231F20"/>
          <w:sz w:val="18"/>
        </w:rPr>
        <w:t xml:space="preserve"> </w:t>
      </w:r>
      <w:r>
        <w:rPr>
          <w:rFonts w:ascii="Times New Roman"/>
          <w:color w:val="231F20"/>
          <w:spacing w:val="-6"/>
          <w:sz w:val="18"/>
        </w:rPr>
        <w:t>Log</w:t>
      </w:r>
      <w:r>
        <w:rPr>
          <w:rFonts w:ascii="Times New Roman"/>
          <w:color w:val="231F20"/>
          <w:sz w:val="18"/>
        </w:rPr>
        <w:t xml:space="preserve"> </w:t>
      </w:r>
      <w:r>
        <w:rPr>
          <w:rFonts w:ascii="Times New Roman"/>
          <w:color w:val="231F20"/>
          <w:spacing w:val="-6"/>
          <w:sz w:val="18"/>
        </w:rPr>
        <w:t>by</w:t>
      </w:r>
      <w:r>
        <w:rPr>
          <w:rFonts w:ascii="Times New Roman"/>
          <w:color w:val="231F20"/>
          <w:sz w:val="18"/>
        </w:rPr>
        <w:t xml:space="preserve"> </w:t>
      </w:r>
      <w:r>
        <w:rPr>
          <w:rFonts w:ascii="Times New Roman"/>
          <w:color w:val="231F20"/>
          <w:spacing w:val="-6"/>
          <w:sz w:val="18"/>
        </w:rPr>
        <w:t>James</w:t>
      </w:r>
      <w:r>
        <w:rPr>
          <w:rFonts w:ascii="Times New Roman"/>
          <w:color w:val="231F20"/>
          <w:sz w:val="18"/>
        </w:rPr>
        <w:t xml:space="preserve"> </w:t>
      </w:r>
      <w:r>
        <w:rPr>
          <w:rFonts w:ascii="Times New Roman"/>
          <w:color w:val="231F20"/>
          <w:spacing w:val="-6"/>
          <w:sz w:val="18"/>
        </w:rPr>
        <w:t>Dill,</w:t>
      </w:r>
      <w:r>
        <w:rPr>
          <w:rFonts w:ascii="Times New Roman"/>
          <w:color w:val="231F20"/>
          <w:sz w:val="18"/>
        </w:rPr>
        <w:t xml:space="preserve"> </w:t>
      </w:r>
      <w:r>
        <w:rPr>
          <w:rFonts w:ascii="Times New Roman"/>
          <w:color w:val="231F20"/>
          <w:spacing w:val="-6"/>
          <w:sz w:val="18"/>
        </w:rPr>
        <w:t>James</w:t>
      </w:r>
      <w:r>
        <w:rPr>
          <w:rFonts w:ascii="Times New Roman"/>
          <w:color w:val="231F20"/>
          <w:sz w:val="18"/>
        </w:rPr>
        <w:t xml:space="preserve"> </w:t>
      </w:r>
      <w:r>
        <w:rPr>
          <w:rFonts w:ascii="Times New Roman"/>
          <w:color w:val="231F20"/>
          <w:spacing w:val="-6"/>
          <w:sz w:val="18"/>
        </w:rPr>
        <w:t>Dwyer,</w:t>
      </w:r>
      <w:r>
        <w:rPr>
          <w:rFonts w:ascii="Times New Roman"/>
          <w:color w:val="231F20"/>
          <w:spacing w:val="1"/>
          <w:sz w:val="18"/>
        </w:rPr>
        <w:t xml:space="preserve"> </w:t>
      </w:r>
      <w:r>
        <w:rPr>
          <w:rFonts w:ascii="Times New Roman"/>
          <w:color w:val="231F20"/>
          <w:spacing w:val="-6"/>
          <w:sz w:val="18"/>
        </w:rPr>
        <w:t>and</w:t>
      </w:r>
      <w:r>
        <w:rPr>
          <w:rFonts w:ascii="Times New Roman"/>
          <w:color w:val="231F20"/>
          <w:sz w:val="18"/>
        </w:rPr>
        <w:t xml:space="preserve"> </w:t>
      </w:r>
      <w:r>
        <w:rPr>
          <w:rFonts w:ascii="Times New Roman"/>
          <w:color w:val="231F20"/>
          <w:spacing w:val="-6"/>
          <w:sz w:val="18"/>
        </w:rPr>
        <w:t>Leigh</w:t>
      </w:r>
      <w:r>
        <w:rPr>
          <w:rFonts w:ascii="Times New Roman"/>
          <w:color w:val="231F20"/>
          <w:sz w:val="18"/>
        </w:rPr>
        <w:t xml:space="preserve"> </w:t>
      </w:r>
      <w:r>
        <w:rPr>
          <w:rFonts w:ascii="Times New Roman"/>
          <w:color w:val="231F20"/>
          <w:spacing w:val="-6"/>
          <w:sz w:val="18"/>
        </w:rPr>
        <w:t>Morrow.</w:t>
      </w:r>
      <w:r>
        <w:rPr>
          <w:rFonts w:ascii="Times New Roman"/>
          <w:color w:val="231F20"/>
          <w:sz w:val="18"/>
        </w:rPr>
        <w:t xml:space="preserve"> </w:t>
      </w:r>
      <w:r>
        <w:rPr>
          <w:rFonts w:ascii="Times New Roman"/>
          <w:color w:val="231F20"/>
          <w:spacing w:val="-6"/>
          <w:sz w:val="18"/>
        </w:rPr>
        <w:t>University</w:t>
      </w:r>
      <w:r>
        <w:rPr>
          <w:rFonts w:ascii="Times New Roman"/>
          <w:color w:val="231F20"/>
          <w:sz w:val="18"/>
        </w:rPr>
        <w:t xml:space="preserve"> </w:t>
      </w:r>
      <w:r>
        <w:rPr>
          <w:rFonts w:ascii="Times New Roman"/>
          <w:color w:val="231F20"/>
          <w:spacing w:val="-6"/>
          <w:sz w:val="18"/>
        </w:rPr>
        <w:t>of</w:t>
      </w:r>
      <w:r>
        <w:rPr>
          <w:rFonts w:ascii="Times New Roman"/>
          <w:color w:val="231F20"/>
          <w:sz w:val="18"/>
        </w:rPr>
        <w:t xml:space="preserve"> </w:t>
      </w:r>
      <w:r>
        <w:rPr>
          <w:rFonts w:ascii="Times New Roman"/>
          <w:color w:val="231F20"/>
          <w:spacing w:val="-6"/>
          <w:sz w:val="18"/>
        </w:rPr>
        <w:t>Maine</w:t>
      </w:r>
      <w:r>
        <w:rPr>
          <w:rFonts w:ascii="Times New Roman"/>
          <w:color w:val="231F20"/>
          <w:sz w:val="18"/>
        </w:rPr>
        <w:t xml:space="preserve"> </w:t>
      </w:r>
      <w:r>
        <w:rPr>
          <w:rFonts w:ascii="Times New Roman"/>
          <w:color w:val="231F20"/>
          <w:spacing w:val="-6"/>
          <w:sz w:val="18"/>
        </w:rPr>
        <w:t>Cooperative</w:t>
      </w:r>
      <w:r>
        <w:rPr>
          <w:rFonts w:ascii="Times New Roman"/>
          <w:color w:val="231F20"/>
          <w:sz w:val="18"/>
        </w:rPr>
        <w:t xml:space="preserve"> </w:t>
      </w:r>
      <w:r>
        <w:rPr>
          <w:rFonts w:ascii="Times New Roman"/>
          <w:color w:val="231F20"/>
          <w:spacing w:val="-6"/>
          <w:sz w:val="18"/>
        </w:rPr>
        <w:t>Extension.</w:t>
      </w:r>
      <w:r>
        <w:rPr>
          <w:rFonts w:ascii="Times New Roman"/>
          <w:color w:val="231F20"/>
          <w:sz w:val="18"/>
        </w:rPr>
        <w:t xml:space="preserve"> </w:t>
      </w:r>
      <w:r>
        <w:rPr>
          <w:rFonts w:ascii="Times New Roman"/>
          <w:color w:val="231F20"/>
          <w:spacing w:val="-6"/>
          <w:sz w:val="18"/>
        </w:rPr>
        <w:t>1993.</w:t>
      </w:r>
    </w:p>
    <w:p w:rsidR="00B5042A" w:rsidRDefault="00045ED5">
      <w:pPr>
        <w:spacing w:before="189"/>
        <w:ind w:right="5669"/>
        <w:jc w:val="right"/>
        <w:rPr>
          <w:rFonts w:ascii="Times New Roman"/>
          <w:sz w:val="20"/>
        </w:rPr>
      </w:pPr>
      <w:r>
        <w:rPr>
          <w:rFonts w:ascii="Times New Roman"/>
          <w:color w:val="231F20"/>
          <w:spacing w:val="-5"/>
          <w:sz w:val="20"/>
        </w:rPr>
        <w:t>45</w:t>
      </w:r>
    </w:p>
    <w:p w:rsidR="00B5042A" w:rsidRDefault="00045ED5">
      <w:pPr>
        <w:spacing w:before="58"/>
        <w:ind w:right="5642"/>
        <w:jc w:val="right"/>
        <w:rPr>
          <w:rFonts w:ascii="Times New Roman"/>
          <w:sz w:val="20"/>
        </w:rPr>
      </w:pPr>
      <w:r>
        <w:rPr>
          <w:rFonts w:ascii="Times New Roman"/>
          <w:color w:val="231F20"/>
          <w:spacing w:val="-5"/>
          <w:sz w:val="20"/>
        </w:rPr>
        <w:t>Appendix</w:t>
      </w:r>
      <w:r>
        <w:rPr>
          <w:rFonts w:ascii="Times New Roman"/>
          <w:color w:val="231F20"/>
          <w:spacing w:val="-3"/>
          <w:sz w:val="20"/>
        </w:rPr>
        <w:t xml:space="preserve"> </w:t>
      </w:r>
      <w:r>
        <w:rPr>
          <w:rFonts w:ascii="Times New Roman"/>
          <w:color w:val="231F20"/>
          <w:spacing w:val="-10"/>
          <w:sz w:val="20"/>
        </w:rPr>
        <w:t>2</w:t>
      </w:r>
    </w:p>
    <w:p w:rsidR="00B5042A" w:rsidRDefault="00B5042A">
      <w:pPr>
        <w:jc w:val="right"/>
        <w:rPr>
          <w:rFonts w:ascii="Times New Roman"/>
          <w:sz w:val="20"/>
        </w:rPr>
        <w:sectPr w:rsidR="00B5042A">
          <w:footerReference w:type="default" r:id="rId35"/>
          <w:pgSz w:w="12240" w:h="15840"/>
          <w:pgMar w:top="940" w:right="260" w:bottom="0" w:left="340" w:header="0" w:footer="0" w:gutter="0"/>
          <w:cols w:space="720"/>
        </w:sectPr>
      </w:pPr>
    </w:p>
    <w:p w:rsidR="00B5042A" w:rsidRDefault="00045ED5">
      <w:pPr>
        <w:pStyle w:val="Heading3"/>
        <w:tabs>
          <w:tab w:val="left" w:pos="10999"/>
        </w:tabs>
        <w:spacing w:before="73"/>
        <w:ind w:left="236"/>
        <w:rPr>
          <w:u w:val="none"/>
        </w:rPr>
      </w:pPr>
      <w:r>
        <w:rPr>
          <w:color w:val="231F20"/>
          <w:u w:color="231F20"/>
        </w:rPr>
        <w:lastRenderedPageBreak/>
        <w:t xml:space="preserve">Table of </w:t>
      </w:r>
      <w:r>
        <w:rPr>
          <w:color w:val="231F20"/>
          <w:spacing w:val="-2"/>
          <w:u w:color="231F20"/>
        </w:rPr>
        <w:t>Measurements</w:t>
      </w:r>
      <w:r>
        <w:rPr>
          <w:color w:val="231F20"/>
          <w:u w:color="231F20"/>
        </w:rPr>
        <w:tab/>
      </w:r>
    </w:p>
    <w:p w:rsidR="00B5042A" w:rsidRDefault="00B5042A">
      <w:pPr>
        <w:pStyle w:val="BodyText"/>
        <w:spacing w:before="4"/>
        <w:rPr>
          <w:b/>
          <w:i/>
          <w:sz w:val="17"/>
        </w:rPr>
      </w:pPr>
    </w:p>
    <w:tbl>
      <w:tblPr>
        <w:tblW w:w="0" w:type="auto"/>
        <w:tblInd w:w="24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96"/>
        <w:gridCol w:w="5363"/>
      </w:tblGrid>
      <w:tr w:rsidR="00B5042A">
        <w:trPr>
          <w:trHeight w:val="383"/>
        </w:trPr>
        <w:tc>
          <w:tcPr>
            <w:tcW w:w="5396" w:type="dxa"/>
            <w:tcBorders>
              <w:top w:val="nil"/>
            </w:tcBorders>
          </w:tcPr>
          <w:p w:rsidR="00B5042A" w:rsidRDefault="00045ED5">
            <w:pPr>
              <w:pStyle w:val="TableParagraph"/>
              <w:spacing w:before="88" w:line="275" w:lineRule="exact"/>
              <w:ind w:left="1308"/>
              <w:rPr>
                <w:b/>
                <w:sz w:val="24"/>
              </w:rPr>
            </w:pPr>
            <w:r>
              <w:rPr>
                <w:b/>
                <w:color w:val="231F20"/>
                <w:sz w:val="24"/>
              </w:rPr>
              <w:t xml:space="preserve">STANDARD </w:t>
            </w:r>
            <w:r>
              <w:rPr>
                <w:b/>
                <w:color w:val="231F20"/>
                <w:spacing w:val="-2"/>
                <w:sz w:val="24"/>
              </w:rPr>
              <w:t>MEASURE</w:t>
            </w:r>
          </w:p>
        </w:tc>
        <w:tc>
          <w:tcPr>
            <w:tcW w:w="5363" w:type="dxa"/>
            <w:tcBorders>
              <w:top w:val="nil"/>
              <w:right w:val="single" w:sz="12" w:space="0" w:color="231F20"/>
            </w:tcBorders>
          </w:tcPr>
          <w:p w:rsidR="00B5042A" w:rsidRDefault="00045ED5">
            <w:pPr>
              <w:pStyle w:val="TableParagraph"/>
              <w:spacing w:before="88" w:line="275" w:lineRule="exact"/>
              <w:ind w:left="1364"/>
              <w:rPr>
                <w:b/>
                <w:sz w:val="24"/>
              </w:rPr>
            </w:pPr>
            <w:r>
              <w:rPr>
                <w:b/>
                <w:color w:val="231F20"/>
                <w:sz w:val="24"/>
              </w:rPr>
              <w:t xml:space="preserve">METRIC </w:t>
            </w:r>
            <w:r>
              <w:rPr>
                <w:b/>
                <w:color w:val="231F20"/>
                <w:spacing w:val="-2"/>
                <w:sz w:val="24"/>
              </w:rPr>
              <w:t>CONVERSION</w:t>
            </w:r>
          </w:p>
        </w:tc>
      </w:tr>
      <w:tr w:rsidR="00B5042A">
        <w:trPr>
          <w:trHeight w:val="465"/>
        </w:trPr>
        <w:tc>
          <w:tcPr>
            <w:tcW w:w="5396" w:type="dxa"/>
            <w:tcBorders>
              <w:bottom w:val="nil"/>
            </w:tcBorders>
          </w:tcPr>
          <w:p w:rsidR="00B5042A" w:rsidRDefault="00B5042A">
            <w:pPr>
              <w:pStyle w:val="TableParagraph"/>
              <w:spacing w:before="10"/>
              <w:rPr>
                <w:b/>
                <w:i/>
                <w:sz w:val="20"/>
              </w:rPr>
            </w:pPr>
          </w:p>
          <w:p w:rsidR="00B5042A" w:rsidRDefault="00045ED5">
            <w:pPr>
              <w:pStyle w:val="TableParagraph"/>
              <w:ind w:left="365"/>
              <w:rPr>
                <w:b/>
                <w:sz w:val="16"/>
              </w:rPr>
            </w:pPr>
            <w:r>
              <w:rPr>
                <w:b/>
                <w:color w:val="231F20"/>
                <w:spacing w:val="-2"/>
                <w:sz w:val="16"/>
              </w:rPr>
              <w:t>LENGTH:</w:t>
            </w:r>
          </w:p>
        </w:tc>
        <w:tc>
          <w:tcPr>
            <w:tcW w:w="5363" w:type="dxa"/>
            <w:tcBorders>
              <w:bottom w:val="nil"/>
              <w:right w:val="single" w:sz="12" w:space="0" w:color="231F20"/>
            </w:tcBorders>
          </w:tcPr>
          <w:p w:rsidR="00B5042A" w:rsidRDefault="00B5042A">
            <w:pPr>
              <w:pStyle w:val="TableParagraph"/>
              <w:spacing w:before="10"/>
              <w:rPr>
                <w:b/>
                <w:i/>
                <w:sz w:val="20"/>
              </w:rPr>
            </w:pPr>
          </w:p>
          <w:p w:rsidR="00B5042A" w:rsidRDefault="00045ED5">
            <w:pPr>
              <w:pStyle w:val="TableParagraph"/>
              <w:ind w:left="403"/>
              <w:rPr>
                <w:b/>
                <w:sz w:val="16"/>
              </w:rPr>
            </w:pPr>
            <w:r>
              <w:rPr>
                <w:b/>
                <w:color w:val="231F20"/>
                <w:spacing w:val="-2"/>
                <w:sz w:val="16"/>
              </w:rPr>
              <w:t>LENGTH:</w:t>
            </w:r>
          </w:p>
        </w:tc>
      </w:tr>
      <w:tr w:rsidR="00B5042A">
        <w:trPr>
          <w:trHeight w:val="1392"/>
        </w:trPr>
        <w:tc>
          <w:tcPr>
            <w:tcW w:w="5396" w:type="dxa"/>
            <w:tcBorders>
              <w:top w:val="nil"/>
              <w:bottom w:val="nil"/>
            </w:tcBorders>
          </w:tcPr>
          <w:p w:rsidR="00B5042A" w:rsidRDefault="00045ED5">
            <w:pPr>
              <w:pStyle w:val="TableParagraph"/>
              <w:spacing w:before="38"/>
              <w:ind w:left="365"/>
              <w:rPr>
                <w:sz w:val="16"/>
              </w:rPr>
            </w:pPr>
            <w:r>
              <w:rPr>
                <w:color w:val="231F20"/>
                <w:sz w:val="16"/>
              </w:rPr>
              <w:t>1</w:t>
            </w:r>
            <w:r>
              <w:rPr>
                <w:color w:val="231F20"/>
                <w:spacing w:val="-2"/>
                <w:sz w:val="16"/>
              </w:rPr>
              <w:t xml:space="preserve"> </w:t>
            </w:r>
            <w:r>
              <w:rPr>
                <w:color w:val="231F20"/>
                <w:sz w:val="16"/>
              </w:rPr>
              <w:t>ft = 12</w:t>
            </w:r>
            <w:r>
              <w:rPr>
                <w:color w:val="231F20"/>
                <w:spacing w:val="-1"/>
                <w:sz w:val="16"/>
              </w:rPr>
              <w:t xml:space="preserve"> </w:t>
            </w:r>
            <w:r>
              <w:rPr>
                <w:color w:val="231F20"/>
                <w:spacing w:val="-5"/>
                <w:sz w:val="16"/>
              </w:rPr>
              <w:t>in</w:t>
            </w:r>
          </w:p>
          <w:p w:rsidR="00B5042A" w:rsidRDefault="00045ED5">
            <w:pPr>
              <w:pStyle w:val="TableParagraph"/>
              <w:spacing w:before="8"/>
              <w:ind w:left="365"/>
              <w:rPr>
                <w:sz w:val="16"/>
              </w:rPr>
            </w:pPr>
            <w:r>
              <w:rPr>
                <w:color w:val="231F20"/>
                <w:sz w:val="16"/>
              </w:rPr>
              <w:t>1</w:t>
            </w:r>
            <w:r>
              <w:rPr>
                <w:color w:val="231F20"/>
                <w:spacing w:val="-1"/>
                <w:sz w:val="16"/>
              </w:rPr>
              <w:t xml:space="preserve"> </w:t>
            </w:r>
            <w:r>
              <w:rPr>
                <w:color w:val="231F20"/>
                <w:sz w:val="16"/>
              </w:rPr>
              <w:t>yd = 3</w:t>
            </w:r>
            <w:r>
              <w:rPr>
                <w:color w:val="231F20"/>
                <w:spacing w:val="-1"/>
                <w:sz w:val="16"/>
              </w:rPr>
              <w:t xml:space="preserve"> </w:t>
            </w:r>
            <w:r>
              <w:rPr>
                <w:color w:val="231F20"/>
                <w:spacing w:val="-5"/>
                <w:sz w:val="16"/>
              </w:rPr>
              <w:t>ft</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mi</w:t>
            </w:r>
            <w:r>
              <w:rPr>
                <w:color w:val="231F20"/>
                <w:spacing w:val="-1"/>
                <w:sz w:val="16"/>
              </w:rPr>
              <w:t xml:space="preserve"> </w:t>
            </w:r>
            <w:r>
              <w:rPr>
                <w:color w:val="231F20"/>
                <w:sz w:val="16"/>
              </w:rPr>
              <w:t>=</w:t>
            </w:r>
            <w:r>
              <w:rPr>
                <w:color w:val="231F20"/>
                <w:spacing w:val="-2"/>
                <w:sz w:val="16"/>
              </w:rPr>
              <w:t xml:space="preserve"> </w:t>
            </w:r>
            <w:r>
              <w:rPr>
                <w:color w:val="231F20"/>
                <w:sz w:val="16"/>
              </w:rPr>
              <w:t>5,280</w:t>
            </w:r>
            <w:r>
              <w:rPr>
                <w:color w:val="231F20"/>
                <w:spacing w:val="-1"/>
                <w:sz w:val="16"/>
              </w:rPr>
              <w:t xml:space="preserve"> </w:t>
            </w:r>
            <w:r>
              <w:rPr>
                <w:color w:val="231F20"/>
                <w:spacing w:val="-5"/>
                <w:sz w:val="16"/>
              </w:rPr>
              <w:t>ft</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mph = 88</w:t>
            </w:r>
            <w:r>
              <w:rPr>
                <w:color w:val="231F20"/>
                <w:spacing w:val="-1"/>
                <w:sz w:val="16"/>
              </w:rPr>
              <w:t xml:space="preserve"> </w:t>
            </w:r>
            <w:r>
              <w:rPr>
                <w:color w:val="231F20"/>
                <w:sz w:val="16"/>
              </w:rPr>
              <w:t xml:space="preserve">ft/1 </w:t>
            </w:r>
            <w:r>
              <w:rPr>
                <w:color w:val="231F20"/>
                <w:spacing w:val="-5"/>
                <w:sz w:val="16"/>
              </w:rPr>
              <w:t>min</w:t>
            </w:r>
          </w:p>
        </w:tc>
        <w:tc>
          <w:tcPr>
            <w:tcW w:w="5363" w:type="dxa"/>
            <w:tcBorders>
              <w:top w:val="nil"/>
              <w:bottom w:val="nil"/>
              <w:right w:val="single" w:sz="12" w:space="0" w:color="231F20"/>
            </w:tcBorders>
          </w:tcPr>
          <w:p w:rsidR="00B5042A" w:rsidRDefault="00045ED5">
            <w:pPr>
              <w:pStyle w:val="TableParagraph"/>
              <w:spacing w:before="38"/>
              <w:ind w:left="403"/>
              <w:rPr>
                <w:sz w:val="16"/>
              </w:rPr>
            </w:pPr>
            <w:r>
              <w:rPr>
                <w:color w:val="231F20"/>
                <w:sz w:val="16"/>
              </w:rPr>
              <w:t>1</w:t>
            </w:r>
            <w:r>
              <w:rPr>
                <w:color w:val="231F20"/>
                <w:spacing w:val="-4"/>
                <w:sz w:val="16"/>
              </w:rPr>
              <w:t xml:space="preserve"> </w:t>
            </w:r>
            <w:r>
              <w:rPr>
                <w:color w:val="231F20"/>
                <w:sz w:val="16"/>
              </w:rPr>
              <w:t>in</w:t>
            </w:r>
            <w:r>
              <w:rPr>
                <w:color w:val="231F20"/>
                <w:spacing w:val="-2"/>
                <w:sz w:val="16"/>
              </w:rPr>
              <w:t xml:space="preserve"> </w:t>
            </w:r>
            <w:r>
              <w:rPr>
                <w:color w:val="231F20"/>
                <w:sz w:val="16"/>
              </w:rPr>
              <w:t>=</w:t>
            </w:r>
            <w:r>
              <w:rPr>
                <w:color w:val="231F20"/>
                <w:spacing w:val="-1"/>
                <w:sz w:val="16"/>
              </w:rPr>
              <w:t xml:space="preserve"> </w:t>
            </w:r>
            <w:r>
              <w:rPr>
                <w:color w:val="231F20"/>
                <w:sz w:val="16"/>
              </w:rPr>
              <w:t>25.4</w:t>
            </w:r>
            <w:r>
              <w:rPr>
                <w:color w:val="231F20"/>
                <w:spacing w:val="-2"/>
                <w:sz w:val="16"/>
              </w:rPr>
              <w:t xml:space="preserve"> </w:t>
            </w:r>
            <w:r>
              <w:rPr>
                <w:color w:val="231F20"/>
                <w:sz w:val="16"/>
              </w:rPr>
              <w:t>mm</w:t>
            </w:r>
            <w:r>
              <w:rPr>
                <w:color w:val="231F20"/>
                <w:spacing w:val="-1"/>
                <w:sz w:val="16"/>
              </w:rPr>
              <w:t xml:space="preserve"> </w:t>
            </w:r>
            <w:r>
              <w:rPr>
                <w:color w:val="231F20"/>
                <w:sz w:val="16"/>
              </w:rPr>
              <w:t>=</w:t>
            </w:r>
            <w:r>
              <w:rPr>
                <w:color w:val="231F20"/>
                <w:spacing w:val="-1"/>
                <w:sz w:val="16"/>
              </w:rPr>
              <w:t xml:space="preserve"> </w:t>
            </w:r>
            <w:r>
              <w:rPr>
                <w:color w:val="231F20"/>
                <w:sz w:val="16"/>
              </w:rPr>
              <w:t>2.54</w:t>
            </w:r>
            <w:r>
              <w:rPr>
                <w:color w:val="231F20"/>
                <w:spacing w:val="-2"/>
                <w:sz w:val="16"/>
              </w:rPr>
              <w:t xml:space="preserve"> </w:t>
            </w:r>
            <w:r>
              <w:rPr>
                <w:color w:val="231F20"/>
                <w:spacing w:val="-5"/>
                <w:sz w:val="16"/>
              </w:rPr>
              <w:t>cm</w:t>
            </w:r>
          </w:p>
          <w:p w:rsidR="00B5042A" w:rsidRDefault="00045ED5">
            <w:pPr>
              <w:pStyle w:val="TableParagraph"/>
              <w:spacing w:before="8"/>
              <w:ind w:left="403"/>
              <w:rPr>
                <w:sz w:val="16"/>
              </w:rPr>
            </w:pPr>
            <w:r>
              <w:rPr>
                <w:color w:val="231F20"/>
                <w:sz w:val="16"/>
              </w:rPr>
              <w:t>1</w:t>
            </w:r>
            <w:r>
              <w:rPr>
                <w:color w:val="231F20"/>
                <w:spacing w:val="-3"/>
                <w:sz w:val="16"/>
              </w:rPr>
              <w:t xml:space="preserve"> </w:t>
            </w:r>
            <w:r>
              <w:rPr>
                <w:color w:val="231F20"/>
                <w:sz w:val="16"/>
              </w:rPr>
              <w:t>ft</w:t>
            </w:r>
            <w:r>
              <w:rPr>
                <w:color w:val="231F20"/>
                <w:spacing w:val="-1"/>
                <w:sz w:val="16"/>
              </w:rPr>
              <w:t xml:space="preserve"> </w:t>
            </w:r>
            <w:r>
              <w:rPr>
                <w:color w:val="231F20"/>
                <w:sz w:val="16"/>
              </w:rPr>
              <w:t>=</w:t>
            </w:r>
            <w:r>
              <w:rPr>
                <w:color w:val="231F20"/>
                <w:spacing w:val="-1"/>
                <w:sz w:val="16"/>
              </w:rPr>
              <w:t xml:space="preserve"> </w:t>
            </w:r>
            <w:r>
              <w:rPr>
                <w:color w:val="231F20"/>
                <w:sz w:val="16"/>
              </w:rPr>
              <w:t>304.8</w:t>
            </w:r>
            <w:r>
              <w:rPr>
                <w:color w:val="231F20"/>
                <w:spacing w:val="-2"/>
                <w:sz w:val="16"/>
              </w:rPr>
              <w:t xml:space="preserve"> </w:t>
            </w:r>
            <w:r>
              <w:rPr>
                <w:color w:val="231F20"/>
                <w:sz w:val="16"/>
              </w:rPr>
              <w:t>mm</w:t>
            </w:r>
            <w:r>
              <w:rPr>
                <w:color w:val="231F20"/>
                <w:spacing w:val="-1"/>
                <w:sz w:val="16"/>
              </w:rPr>
              <w:t xml:space="preserve"> </w:t>
            </w:r>
            <w:r>
              <w:rPr>
                <w:color w:val="231F20"/>
                <w:sz w:val="16"/>
              </w:rPr>
              <w:t>=</w:t>
            </w:r>
            <w:r>
              <w:rPr>
                <w:color w:val="231F20"/>
                <w:spacing w:val="-1"/>
                <w:sz w:val="16"/>
              </w:rPr>
              <w:t xml:space="preserve"> </w:t>
            </w:r>
            <w:r>
              <w:rPr>
                <w:color w:val="231F20"/>
                <w:sz w:val="16"/>
              </w:rPr>
              <w:t>30.48</w:t>
            </w:r>
            <w:r>
              <w:rPr>
                <w:color w:val="231F20"/>
                <w:spacing w:val="-2"/>
                <w:sz w:val="16"/>
              </w:rPr>
              <w:t xml:space="preserve"> </w:t>
            </w:r>
            <w:r>
              <w:rPr>
                <w:color w:val="231F20"/>
                <w:spacing w:val="-5"/>
                <w:sz w:val="16"/>
              </w:rPr>
              <w:t>cm</w:t>
            </w:r>
          </w:p>
          <w:p w:rsidR="00B5042A" w:rsidRDefault="00045ED5">
            <w:pPr>
              <w:pStyle w:val="TableParagraph"/>
              <w:spacing w:before="8"/>
              <w:ind w:left="402"/>
              <w:rPr>
                <w:sz w:val="16"/>
              </w:rPr>
            </w:pPr>
            <w:r>
              <w:rPr>
                <w:color w:val="231F20"/>
                <w:sz w:val="16"/>
              </w:rPr>
              <w:t>1</w:t>
            </w:r>
            <w:r>
              <w:rPr>
                <w:color w:val="231F20"/>
                <w:spacing w:val="-5"/>
                <w:sz w:val="16"/>
              </w:rPr>
              <w:t xml:space="preserve"> </w:t>
            </w:r>
            <w:r>
              <w:rPr>
                <w:color w:val="231F20"/>
                <w:sz w:val="16"/>
              </w:rPr>
              <w:t>yd</w:t>
            </w:r>
            <w:r>
              <w:rPr>
                <w:color w:val="231F20"/>
                <w:spacing w:val="-1"/>
                <w:sz w:val="16"/>
              </w:rPr>
              <w:t xml:space="preserve"> </w:t>
            </w:r>
            <w:r>
              <w:rPr>
                <w:color w:val="231F20"/>
                <w:sz w:val="16"/>
              </w:rPr>
              <w:t>=</w:t>
            </w:r>
            <w:r>
              <w:rPr>
                <w:color w:val="231F20"/>
                <w:spacing w:val="-1"/>
                <w:sz w:val="16"/>
              </w:rPr>
              <w:t xml:space="preserve"> </w:t>
            </w:r>
            <w:r>
              <w:rPr>
                <w:color w:val="231F20"/>
                <w:sz w:val="16"/>
              </w:rPr>
              <w:t>914.4</w:t>
            </w:r>
            <w:r>
              <w:rPr>
                <w:color w:val="231F20"/>
                <w:spacing w:val="-2"/>
                <w:sz w:val="16"/>
              </w:rPr>
              <w:t xml:space="preserve"> </w:t>
            </w:r>
            <w:r>
              <w:rPr>
                <w:color w:val="231F20"/>
                <w:sz w:val="16"/>
              </w:rPr>
              <w:t>mm</w:t>
            </w:r>
            <w:r>
              <w:rPr>
                <w:color w:val="231F20"/>
                <w:spacing w:val="-1"/>
                <w:sz w:val="16"/>
              </w:rPr>
              <w:t xml:space="preserve"> </w:t>
            </w:r>
            <w:r>
              <w:rPr>
                <w:color w:val="231F20"/>
                <w:sz w:val="16"/>
              </w:rPr>
              <w:t>=</w:t>
            </w:r>
            <w:r>
              <w:rPr>
                <w:color w:val="231F20"/>
                <w:spacing w:val="-2"/>
                <w:sz w:val="16"/>
              </w:rPr>
              <w:t xml:space="preserve"> </w:t>
            </w:r>
            <w:r>
              <w:rPr>
                <w:color w:val="231F20"/>
                <w:sz w:val="16"/>
              </w:rPr>
              <w:t>91.44</w:t>
            </w:r>
            <w:r>
              <w:rPr>
                <w:color w:val="231F20"/>
                <w:spacing w:val="-2"/>
                <w:sz w:val="16"/>
              </w:rPr>
              <w:t xml:space="preserve"> </w:t>
            </w:r>
            <w:r>
              <w:rPr>
                <w:color w:val="231F20"/>
                <w:sz w:val="16"/>
              </w:rPr>
              <w:t>cm</w:t>
            </w:r>
            <w:r>
              <w:rPr>
                <w:color w:val="231F20"/>
                <w:spacing w:val="-1"/>
                <w:sz w:val="16"/>
              </w:rPr>
              <w:t xml:space="preserve"> </w:t>
            </w:r>
            <w:r>
              <w:rPr>
                <w:color w:val="231F20"/>
                <w:sz w:val="16"/>
              </w:rPr>
              <w:t>=</w:t>
            </w:r>
            <w:r>
              <w:rPr>
                <w:color w:val="231F20"/>
                <w:spacing w:val="-1"/>
                <w:sz w:val="16"/>
              </w:rPr>
              <w:t xml:space="preserve"> </w:t>
            </w:r>
            <w:r>
              <w:rPr>
                <w:color w:val="231F20"/>
                <w:sz w:val="16"/>
              </w:rPr>
              <w:t>0.914</w:t>
            </w:r>
            <w:r>
              <w:rPr>
                <w:color w:val="231F20"/>
                <w:spacing w:val="-2"/>
                <w:sz w:val="16"/>
              </w:rPr>
              <w:t xml:space="preserve"> </w:t>
            </w:r>
            <w:r>
              <w:rPr>
                <w:color w:val="231F20"/>
                <w:spacing w:val="-10"/>
                <w:sz w:val="16"/>
              </w:rPr>
              <w:t>m</w:t>
            </w:r>
          </w:p>
          <w:p w:rsidR="00B5042A" w:rsidRDefault="00045ED5">
            <w:pPr>
              <w:pStyle w:val="TableParagraph"/>
              <w:spacing w:before="8"/>
              <w:ind w:left="403"/>
              <w:rPr>
                <w:sz w:val="16"/>
              </w:rPr>
            </w:pPr>
            <w:r>
              <w:rPr>
                <w:color w:val="231F20"/>
                <w:sz w:val="16"/>
              </w:rPr>
              <w:t>1</w:t>
            </w:r>
            <w:r>
              <w:rPr>
                <w:color w:val="231F20"/>
                <w:spacing w:val="-2"/>
                <w:sz w:val="16"/>
              </w:rPr>
              <w:t xml:space="preserve"> </w:t>
            </w:r>
            <w:r>
              <w:rPr>
                <w:color w:val="231F20"/>
                <w:sz w:val="16"/>
              </w:rPr>
              <w:t>mi</w:t>
            </w:r>
            <w:r>
              <w:rPr>
                <w:color w:val="231F20"/>
                <w:spacing w:val="-1"/>
                <w:sz w:val="16"/>
              </w:rPr>
              <w:t xml:space="preserve"> </w:t>
            </w:r>
            <w:r>
              <w:rPr>
                <w:color w:val="231F20"/>
                <w:sz w:val="16"/>
              </w:rPr>
              <w:t>=</w:t>
            </w:r>
            <w:r>
              <w:rPr>
                <w:color w:val="231F20"/>
                <w:spacing w:val="-1"/>
                <w:sz w:val="16"/>
              </w:rPr>
              <w:t xml:space="preserve"> </w:t>
            </w:r>
            <w:r>
              <w:rPr>
                <w:color w:val="231F20"/>
                <w:sz w:val="16"/>
              </w:rPr>
              <w:t>1,609</w:t>
            </w:r>
            <w:r>
              <w:rPr>
                <w:color w:val="231F20"/>
                <w:spacing w:val="-2"/>
                <w:sz w:val="16"/>
              </w:rPr>
              <w:t xml:space="preserve"> </w:t>
            </w:r>
            <w:r>
              <w:rPr>
                <w:color w:val="231F20"/>
                <w:sz w:val="16"/>
              </w:rPr>
              <w:t>m</w:t>
            </w:r>
            <w:r>
              <w:rPr>
                <w:color w:val="231F20"/>
                <w:spacing w:val="-1"/>
                <w:sz w:val="16"/>
              </w:rPr>
              <w:t xml:space="preserve"> </w:t>
            </w:r>
            <w:r>
              <w:rPr>
                <w:color w:val="231F20"/>
                <w:sz w:val="16"/>
              </w:rPr>
              <w:t>=</w:t>
            </w:r>
            <w:r>
              <w:rPr>
                <w:color w:val="231F20"/>
                <w:spacing w:val="-2"/>
                <w:sz w:val="16"/>
              </w:rPr>
              <w:t xml:space="preserve"> </w:t>
            </w:r>
            <w:r>
              <w:rPr>
                <w:color w:val="231F20"/>
                <w:sz w:val="16"/>
              </w:rPr>
              <w:t>1.61</w:t>
            </w:r>
            <w:r>
              <w:rPr>
                <w:color w:val="231F20"/>
                <w:spacing w:val="-1"/>
                <w:sz w:val="16"/>
              </w:rPr>
              <w:t xml:space="preserve"> </w:t>
            </w:r>
            <w:r>
              <w:rPr>
                <w:color w:val="231F20"/>
                <w:spacing w:val="-5"/>
                <w:sz w:val="16"/>
              </w:rPr>
              <w:t>km</w:t>
            </w:r>
          </w:p>
          <w:p w:rsidR="00B5042A" w:rsidRDefault="00045ED5">
            <w:pPr>
              <w:pStyle w:val="TableParagraph"/>
              <w:spacing w:before="8"/>
              <w:ind w:left="403"/>
              <w:rPr>
                <w:sz w:val="16"/>
              </w:rPr>
            </w:pPr>
            <w:r>
              <w:rPr>
                <w:color w:val="231F20"/>
                <w:sz w:val="16"/>
              </w:rPr>
              <w:t>1</w:t>
            </w:r>
            <w:r>
              <w:rPr>
                <w:color w:val="231F20"/>
                <w:spacing w:val="-3"/>
                <w:sz w:val="16"/>
              </w:rPr>
              <w:t xml:space="preserve"> </w:t>
            </w:r>
            <w:r>
              <w:rPr>
                <w:color w:val="231F20"/>
                <w:sz w:val="16"/>
              </w:rPr>
              <w:t>mm</w:t>
            </w:r>
            <w:r>
              <w:rPr>
                <w:color w:val="231F20"/>
                <w:spacing w:val="-1"/>
                <w:sz w:val="16"/>
              </w:rPr>
              <w:t xml:space="preserve"> </w:t>
            </w:r>
            <w:r>
              <w:rPr>
                <w:color w:val="231F20"/>
                <w:sz w:val="16"/>
              </w:rPr>
              <w:t>=</w:t>
            </w:r>
            <w:r>
              <w:rPr>
                <w:color w:val="231F20"/>
                <w:spacing w:val="-2"/>
                <w:sz w:val="16"/>
              </w:rPr>
              <w:t xml:space="preserve"> </w:t>
            </w:r>
            <w:r>
              <w:rPr>
                <w:color w:val="231F20"/>
                <w:sz w:val="16"/>
              </w:rPr>
              <w:t>0.03937</w:t>
            </w:r>
            <w:r>
              <w:rPr>
                <w:color w:val="231F20"/>
                <w:spacing w:val="-2"/>
                <w:sz w:val="16"/>
              </w:rPr>
              <w:t xml:space="preserve"> </w:t>
            </w:r>
            <w:r>
              <w:rPr>
                <w:color w:val="231F20"/>
                <w:spacing w:val="-5"/>
                <w:sz w:val="16"/>
              </w:rPr>
              <w:t>in</w:t>
            </w:r>
          </w:p>
          <w:p w:rsidR="00B5042A" w:rsidRDefault="00045ED5">
            <w:pPr>
              <w:pStyle w:val="TableParagraph"/>
              <w:spacing w:before="8"/>
              <w:ind w:left="403"/>
              <w:rPr>
                <w:sz w:val="16"/>
              </w:rPr>
            </w:pPr>
            <w:r>
              <w:rPr>
                <w:color w:val="231F20"/>
                <w:sz w:val="16"/>
              </w:rPr>
              <w:t>1</w:t>
            </w:r>
            <w:r>
              <w:rPr>
                <w:color w:val="231F20"/>
                <w:spacing w:val="-3"/>
                <w:sz w:val="16"/>
              </w:rPr>
              <w:t xml:space="preserve"> </w:t>
            </w:r>
            <w:r>
              <w:rPr>
                <w:color w:val="231F20"/>
                <w:sz w:val="16"/>
              </w:rPr>
              <w:t>cm</w:t>
            </w:r>
            <w:r>
              <w:rPr>
                <w:color w:val="231F20"/>
                <w:spacing w:val="-1"/>
                <w:sz w:val="16"/>
              </w:rPr>
              <w:t xml:space="preserve"> </w:t>
            </w:r>
            <w:r>
              <w:rPr>
                <w:color w:val="231F20"/>
                <w:sz w:val="16"/>
              </w:rPr>
              <w:t>=</w:t>
            </w:r>
            <w:r>
              <w:rPr>
                <w:color w:val="231F20"/>
                <w:spacing w:val="-2"/>
                <w:sz w:val="16"/>
              </w:rPr>
              <w:t xml:space="preserve"> </w:t>
            </w:r>
            <w:r>
              <w:rPr>
                <w:color w:val="231F20"/>
                <w:sz w:val="16"/>
              </w:rPr>
              <w:t>0.394</w:t>
            </w:r>
            <w:r>
              <w:rPr>
                <w:color w:val="231F20"/>
                <w:spacing w:val="-2"/>
                <w:sz w:val="16"/>
              </w:rPr>
              <w:t xml:space="preserve"> </w:t>
            </w:r>
            <w:r>
              <w:rPr>
                <w:color w:val="231F20"/>
                <w:sz w:val="16"/>
              </w:rPr>
              <w:t>in</w:t>
            </w:r>
            <w:r>
              <w:rPr>
                <w:color w:val="231F20"/>
                <w:spacing w:val="-3"/>
                <w:sz w:val="16"/>
              </w:rPr>
              <w:t xml:space="preserve"> </w:t>
            </w:r>
            <w:r>
              <w:rPr>
                <w:color w:val="231F20"/>
                <w:sz w:val="16"/>
              </w:rPr>
              <w:t>=</w:t>
            </w:r>
            <w:r>
              <w:rPr>
                <w:color w:val="231F20"/>
                <w:spacing w:val="-1"/>
                <w:sz w:val="16"/>
              </w:rPr>
              <w:t xml:space="preserve"> </w:t>
            </w:r>
            <w:r>
              <w:rPr>
                <w:color w:val="231F20"/>
                <w:sz w:val="16"/>
              </w:rPr>
              <w:t>0.0328</w:t>
            </w:r>
            <w:r>
              <w:rPr>
                <w:color w:val="231F20"/>
                <w:spacing w:val="-2"/>
                <w:sz w:val="16"/>
              </w:rPr>
              <w:t xml:space="preserve"> </w:t>
            </w:r>
            <w:r>
              <w:rPr>
                <w:color w:val="231F20"/>
                <w:spacing w:val="-5"/>
                <w:sz w:val="16"/>
              </w:rPr>
              <w:t>ft</w:t>
            </w:r>
          </w:p>
          <w:p w:rsidR="00B5042A" w:rsidRDefault="00045ED5">
            <w:pPr>
              <w:pStyle w:val="TableParagraph"/>
              <w:spacing w:before="8" w:line="181" w:lineRule="exact"/>
              <w:ind w:left="425"/>
              <w:rPr>
                <w:sz w:val="16"/>
              </w:rPr>
            </w:pPr>
            <w:r>
              <w:rPr>
                <w:color w:val="231F20"/>
                <w:sz w:val="16"/>
              </w:rPr>
              <w:t>1</w:t>
            </w:r>
            <w:r>
              <w:rPr>
                <w:color w:val="231F20"/>
                <w:spacing w:val="-3"/>
                <w:sz w:val="16"/>
              </w:rPr>
              <w:t xml:space="preserve"> </w:t>
            </w:r>
            <w:r>
              <w:rPr>
                <w:color w:val="231F20"/>
                <w:sz w:val="16"/>
              </w:rPr>
              <w:t>m</w:t>
            </w:r>
            <w:r>
              <w:rPr>
                <w:color w:val="231F20"/>
                <w:spacing w:val="-1"/>
                <w:sz w:val="16"/>
              </w:rPr>
              <w:t xml:space="preserve"> </w:t>
            </w:r>
            <w:r>
              <w:rPr>
                <w:color w:val="231F20"/>
                <w:sz w:val="16"/>
              </w:rPr>
              <w:t>=</w:t>
            </w:r>
            <w:r>
              <w:rPr>
                <w:color w:val="231F20"/>
                <w:spacing w:val="-1"/>
                <w:sz w:val="16"/>
              </w:rPr>
              <w:t xml:space="preserve"> </w:t>
            </w:r>
            <w:r>
              <w:rPr>
                <w:color w:val="231F20"/>
                <w:sz w:val="16"/>
              </w:rPr>
              <w:t>39.37</w:t>
            </w:r>
            <w:r>
              <w:rPr>
                <w:color w:val="231F20"/>
                <w:spacing w:val="-3"/>
                <w:sz w:val="16"/>
              </w:rPr>
              <w:t xml:space="preserve"> </w:t>
            </w:r>
            <w:r>
              <w:rPr>
                <w:color w:val="231F20"/>
                <w:sz w:val="16"/>
              </w:rPr>
              <w:t>in</w:t>
            </w:r>
            <w:r>
              <w:rPr>
                <w:color w:val="231F20"/>
                <w:spacing w:val="-2"/>
                <w:sz w:val="16"/>
              </w:rPr>
              <w:t xml:space="preserve"> </w:t>
            </w:r>
            <w:r>
              <w:rPr>
                <w:color w:val="231F20"/>
                <w:sz w:val="16"/>
              </w:rPr>
              <w:t>=</w:t>
            </w:r>
            <w:r>
              <w:rPr>
                <w:color w:val="231F20"/>
                <w:spacing w:val="-1"/>
                <w:sz w:val="16"/>
              </w:rPr>
              <w:t xml:space="preserve"> </w:t>
            </w:r>
            <w:r>
              <w:rPr>
                <w:color w:val="231F20"/>
                <w:sz w:val="16"/>
              </w:rPr>
              <w:t>3,281</w:t>
            </w:r>
            <w:r>
              <w:rPr>
                <w:color w:val="231F20"/>
                <w:spacing w:val="-2"/>
                <w:sz w:val="16"/>
              </w:rPr>
              <w:t xml:space="preserve"> </w:t>
            </w:r>
            <w:r>
              <w:rPr>
                <w:color w:val="231F20"/>
                <w:spacing w:val="-5"/>
                <w:sz w:val="16"/>
              </w:rPr>
              <w:t>ft</w:t>
            </w:r>
          </w:p>
        </w:tc>
      </w:tr>
      <w:tr w:rsidR="00B5042A">
        <w:trPr>
          <w:trHeight w:val="210"/>
        </w:trPr>
        <w:tc>
          <w:tcPr>
            <w:tcW w:w="5396" w:type="dxa"/>
            <w:tcBorders>
              <w:top w:val="nil"/>
              <w:bottom w:val="single" w:sz="4" w:space="0" w:color="231F20"/>
            </w:tcBorders>
          </w:tcPr>
          <w:p w:rsidR="00B5042A" w:rsidRDefault="00B5042A">
            <w:pPr>
              <w:pStyle w:val="TableParagraph"/>
              <w:rPr>
                <w:rFonts w:ascii="Times New Roman"/>
                <w:sz w:val="14"/>
              </w:rPr>
            </w:pPr>
          </w:p>
        </w:tc>
        <w:tc>
          <w:tcPr>
            <w:tcW w:w="5363" w:type="dxa"/>
            <w:tcBorders>
              <w:top w:val="nil"/>
              <w:bottom w:val="single" w:sz="4" w:space="0" w:color="231F20"/>
              <w:right w:val="single" w:sz="12" w:space="0" w:color="231F20"/>
            </w:tcBorders>
          </w:tcPr>
          <w:p w:rsidR="00B5042A" w:rsidRDefault="00045ED5">
            <w:pPr>
              <w:pStyle w:val="TableParagraph"/>
              <w:spacing w:before="14" w:line="176" w:lineRule="exact"/>
              <w:ind w:left="425"/>
              <w:rPr>
                <w:sz w:val="16"/>
              </w:rPr>
            </w:pPr>
            <w:r>
              <w:rPr>
                <w:color w:val="231F20"/>
                <w:sz w:val="16"/>
              </w:rPr>
              <w:t>1</w:t>
            </w:r>
            <w:r>
              <w:rPr>
                <w:color w:val="231F20"/>
                <w:spacing w:val="-5"/>
                <w:sz w:val="16"/>
              </w:rPr>
              <w:t xml:space="preserve"> </w:t>
            </w:r>
            <w:r>
              <w:rPr>
                <w:color w:val="231F20"/>
                <w:sz w:val="16"/>
              </w:rPr>
              <w:t>km</w:t>
            </w:r>
            <w:r>
              <w:rPr>
                <w:color w:val="231F20"/>
                <w:spacing w:val="-1"/>
                <w:sz w:val="16"/>
              </w:rPr>
              <w:t xml:space="preserve"> </w:t>
            </w:r>
            <w:r>
              <w:rPr>
                <w:color w:val="231F20"/>
                <w:sz w:val="16"/>
              </w:rPr>
              <w:t>=</w:t>
            </w:r>
            <w:r>
              <w:rPr>
                <w:color w:val="231F20"/>
                <w:spacing w:val="-1"/>
                <w:sz w:val="16"/>
              </w:rPr>
              <w:t xml:space="preserve"> </w:t>
            </w:r>
            <w:r>
              <w:rPr>
                <w:color w:val="231F20"/>
                <w:sz w:val="16"/>
              </w:rPr>
              <w:t>3,281</w:t>
            </w:r>
            <w:r>
              <w:rPr>
                <w:color w:val="231F20"/>
                <w:spacing w:val="-2"/>
                <w:sz w:val="16"/>
              </w:rPr>
              <w:t xml:space="preserve"> </w:t>
            </w:r>
            <w:r>
              <w:rPr>
                <w:color w:val="231F20"/>
                <w:sz w:val="16"/>
              </w:rPr>
              <w:t>ft</w:t>
            </w:r>
            <w:r>
              <w:rPr>
                <w:color w:val="231F20"/>
                <w:spacing w:val="-1"/>
                <w:sz w:val="16"/>
              </w:rPr>
              <w:t xml:space="preserve"> </w:t>
            </w:r>
            <w:r>
              <w:rPr>
                <w:color w:val="231F20"/>
                <w:sz w:val="16"/>
              </w:rPr>
              <w:t>=</w:t>
            </w:r>
            <w:r>
              <w:rPr>
                <w:color w:val="231F20"/>
                <w:spacing w:val="-1"/>
                <w:sz w:val="16"/>
              </w:rPr>
              <w:t xml:space="preserve"> </w:t>
            </w:r>
            <w:r>
              <w:rPr>
                <w:color w:val="231F20"/>
                <w:sz w:val="16"/>
              </w:rPr>
              <w:t>0.621</w:t>
            </w:r>
            <w:r>
              <w:rPr>
                <w:color w:val="231F20"/>
                <w:spacing w:val="-2"/>
                <w:sz w:val="16"/>
              </w:rPr>
              <w:t xml:space="preserve"> </w:t>
            </w:r>
            <w:r>
              <w:rPr>
                <w:color w:val="231F20"/>
                <w:spacing w:val="-5"/>
                <w:sz w:val="16"/>
              </w:rPr>
              <w:t>mi</w:t>
            </w:r>
          </w:p>
        </w:tc>
      </w:tr>
      <w:tr w:rsidR="00B5042A">
        <w:trPr>
          <w:trHeight w:val="1435"/>
        </w:trPr>
        <w:tc>
          <w:tcPr>
            <w:tcW w:w="5396" w:type="dxa"/>
            <w:tcBorders>
              <w:top w:val="single" w:sz="4" w:space="0" w:color="231F20"/>
              <w:bottom w:val="nil"/>
            </w:tcBorders>
          </w:tcPr>
          <w:p w:rsidR="00B5042A" w:rsidRDefault="00045ED5">
            <w:pPr>
              <w:pStyle w:val="TableParagraph"/>
              <w:spacing w:before="82"/>
              <w:ind w:left="364"/>
              <w:rPr>
                <w:b/>
                <w:sz w:val="16"/>
              </w:rPr>
            </w:pPr>
            <w:r>
              <w:rPr>
                <w:b/>
                <w:color w:val="231F20"/>
                <w:spacing w:val="-2"/>
                <w:sz w:val="16"/>
              </w:rPr>
              <w:t>AREA:</w:t>
            </w:r>
          </w:p>
          <w:p w:rsidR="00B5042A" w:rsidRDefault="00045ED5">
            <w:pPr>
              <w:pStyle w:val="TableParagraph"/>
              <w:spacing w:before="8" w:line="249" w:lineRule="auto"/>
              <w:ind w:left="365" w:right="3580"/>
              <w:rPr>
                <w:sz w:val="16"/>
              </w:rPr>
            </w:pPr>
            <w:r>
              <w:rPr>
                <w:color w:val="231F20"/>
                <w:sz w:val="16"/>
              </w:rPr>
              <w:t>1</w:t>
            </w:r>
            <w:r>
              <w:rPr>
                <w:color w:val="231F20"/>
                <w:spacing w:val="-7"/>
                <w:sz w:val="16"/>
              </w:rPr>
              <w:t xml:space="preserve"> </w:t>
            </w:r>
            <w:r>
              <w:rPr>
                <w:color w:val="231F20"/>
                <w:sz w:val="16"/>
              </w:rPr>
              <w:t>sq</w:t>
            </w:r>
            <w:r>
              <w:rPr>
                <w:color w:val="231F20"/>
                <w:spacing w:val="-6"/>
                <w:sz w:val="16"/>
              </w:rPr>
              <w:t xml:space="preserve"> </w:t>
            </w:r>
            <w:r>
              <w:rPr>
                <w:color w:val="231F20"/>
                <w:sz w:val="16"/>
              </w:rPr>
              <w:t>in</w:t>
            </w:r>
            <w:r>
              <w:rPr>
                <w:color w:val="231F20"/>
                <w:spacing w:val="-7"/>
                <w:sz w:val="16"/>
              </w:rPr>
              <w:t xml:space="preserve"> </w:t>
            </w:r>
            <w:r>
              <w:rPr>
                <w:color w:val="231F20"/>
                <w:sz w:val="16"/>
              </w:rPr>
              <w:t>=</w:t>
            </w:r>
            <w:r>
              <w:rPr>
                <w:color w:val="231F20"/>
                <w:spacing w:val="-6"/>
                <w:sz w:val="16"/>
              </w:rPr>
              <w:t xml:space="preserve"> </w:t>
            </w:r>
            <w:r>
              <w:rPr>
                <w:color w:val="231F20"/>
                <w:sz w:val="16"/>
              </w:rPr>
              <w:t>0.007</w:t>
            </w:r>
            <w:r>
              <w:rPr>
                <w:color w:val="231F20"/>
                <w:spacing w:val="-7"/>
                <w:sz w:val="16"/>
              </w:rPr>
              <w:t xml:space="preserve"> </w:t>
            </w:r>
            <w:r>
              <w:rPr>
                <w:color w:val="231F20"/>
                <w:sz w:val="16"/>
              </w:rPr>
              <w:t>sq</w:t>
            </w:r>
            <w:r>
              <w:rPr>
                <w:color w:val="231F20"/>
                <w:spacing w:val="-6"/>
                <w:sz w:val="16"/>
              </w:rPr>
              <w:t xml:space="preserve"> </w:t>
            </w:r>
            <w:r>
              <w:rPr>
                <w:color w:val="231F20"/>
                <w:sz w:val="16"/>
              </w:rPr>
              <w:t>ft 1 sq ft = 144 sq in</w:t>
            </w:r>
          </w:p>
          <w:p w:rsidR="00B5042A" w:rsidRDefault="00045ED5">
            <w:pPr>
              <w:pStyle w:val="TableParagraph"/>
              <w:spacing w:before="1"/>
              <w:ind w:left="365"/>
              <w:rPr>
                <w:sz w:val="16"/>
              </w:rPr>
            </w:pPr>
            <w:r>
              <w:rPr>
                <w:color w:val="231F20"/>
                <w:sz w:val="16"/>
              </w:rPr>
              <w:t>1</w:t>
            </w:r>
            <w:r>
              <w:rPr>
                <w:color w:val="231F20"/>
                <w:spacing w:val="-2"/>
                <w:sz w:val="16"/>
              </w:rPr>
              <w:t xml:space="preserve"> </w:t>
            </w:r>
            <w:r>
              <w:rPr>
                <w:color w:val="231F20"/>
                <w:sz w:val="16"/>
              </w:rPr>
              <w:t>sq yd</w:t>
            </w:r>
            <w:r>
              <w:rPr>
                <w:color w:val="231F20"/>
                <w:spacing w:val="-1"/>
                <w:sz w:val="16"/>
              </w:rPr>
              <w:t xml:space="preserve"> </w:t>
            </w:r>
            <w:r>
              <w:rPr>
                <w:color w:val="231F20"/>
                <w:sz w:val="16"/>
              </w:rPr>
              <w:t>= 1,296</w:t>
            </w:r>
            <w:r>
              <w:rPr>
                <w:color w:val="231F20"/>
                <w:spacing w:val="-2"/>
                <w:sz w:val="16"/>
              </w:rPr>
              <w:t xml:space="preserve"> </w:t>
            </w:r>
            <w:r>
              <w:rPr>
                <w:color w:val="231F20"/>
                <w:sz w:val="16"/>
              </w:rPr>
              <w:t>sq in</w:t>
            </w:r>
            <w:r>
              <w:rPr>
                <w:color w:val="231F20"/>
                <w:spacing w:val="-2"/>
                <w:sz w:val="16"/>
              </w:rPr>
              <w:t xml:space="preserve"> </w:t>
            </w:r>
            <w:r>
              <w:rPr>
                <w:color w:val="231F20"/>
                <w:sz w:val="16"/>
              </w:rPr>
              <w:t>= 9</w:t>
            </w:r>
            <w:r>
              <w:rPr>
                <w:color w:val="231F20"/>
                <w:spacing w:val="-2"/>
                <w:sz w:val="16"/>
              </w:rPr>
              <w:t xml:space="preserve"> </w:t>
            </w:r>
            <w:r>
              <w:rPr>
                <w:color w:val="231F20"/>
                <w:sz w:val="16"/>
              </w:rPr>
              <w:t xml:space="preserve">sq </w:t>
            </w:r>
            <w:r>
              <w:rPr>
                <w:color w:val="231F20"/>
                <w:spacing w:val="-5"/>
                <w:sz w:val="16"/>
              </w:rPr>
              <w:t>ft</w:t>
            </w:r>
          </w:p>
          <w:p w:rsidR="00B5042A" w:rsidRDefault="00045ED5">
            <w:pPr>
              <w:pStyle w:val="TableParagraph"/>
              <w:spacing w:before="8"/>
              <w:ind w:left="365"/>
              <w:rPr>
                <w:sz w:val="16"/>
              </w:rPr>
            </w:pPr>
            <w:r>
              <w:rPr>
                <w:color w:val="231F20"/>
                <w:sz w:val="16"/>
              </w:rPr>
              <w:t>1</w:t>
            </w:r>
            <w:r>
              <w:rPr>
                <w:color w:val="231F20"/>
                <w:spacing w:val="-5"/>
                <w:sz w:val="16"/>
              </w:rPr>
              <w:t xml:space="preserve"> </w:t>
            </w:r>
            <w:r>
              <w:rPr>
                <w:color w:val="231F20"/>
                <w:sz w:val="16"/>
              </w:rPr>
              <w:t>ac</w:t>
            </w:r>
            <w:r>
              <w:rPr>
                <w:color w:val="231F20"/>
                <w:spacing w:val="-2"/>
                <w:sz w:val="16"/>
              </w:rPr>
              <w:t xml:space="preserve"> </w:t>
            </w:r>
            <w:r>
              <w:rPr>
                <w:color w:val="231F20"/>
                <w:sz w:val="16"/>
              </w:rPr>
              <w:t>=</w:t>
            </w:r>
            <w:r>
              <w:rPr>
                <w:color w:val="231F20"/>
                <w:spacing w:val="-1"/>
                <w:sz w:val="16"/>
              </w:rPr>
              <w:t xml:space="preserve"> </w:t>
            </w:r>
            <w:r>
              <w:rPr>
                <w:color w:val="231F20"/>
                <w:sz w:val="16"/>
              </w:rPr>
              <w:t>43,560</w:t>
            </w:r>
            <w:r>
              <w:rPr>
                <w:color w:val="231F20"/>
                <w:spacing w:val="-2"/>
                <w:sz w:val="16"/>
              </w:rPr>
              <w:t xml:space="preserve"> </w:t>
            </w:r>
            <w:r>
              <w:rPr>
                <w:color w:val="231F20"/>
                <w:sz w:val="16"/>
              </w:rPr>
              <w:t>sq</w:t>
            </w:r>
            <w:r>
              <w:rPr>
                <w:color w:val="231F20"/>
                <w:spacing w:val="-1"/>
                <w:sz w:val="16"/>
              </w:rPr>
              <w:t xml:space="preserve"> </w:t>
            </w:r>
            <w:r>
              <w:rPr>
                <w:color w:val="231F20"/>
                <w:sz w:val="16"/>
              </w:rPr>
              <w:t>ft</w:t>
            </w:r>
            <w:r>
              <w:rPr>
                <w:color w:val="231F20"/>
                <w:spacing w:val="-1"/>
                <w:sz w:val="16"/>
              </w:rPr>
              <w:t xml:space="preserve"> </w:t>
            </w:r>
            <w:r>
              <w:rPr>
                <w:color w:val="231F20"/>
                <w:sz w:val="16"/>
              </w:rPr>
              <w:t>=</w:t>
            </w:r>
            <w:r>
              <w:rPr>
                <w:color w:val="231F20"/>
                <w:spacing w:val="-1"/>
                <w:sz w:val="16"/>
              </w:rPr>
              <w:t xml:space="preserve"> </w:t>
            </w:r>
            <w:r>
              <w:rPr>
                <w:color w:val="231F20"/>
                <w:sz w:val="16"/>
              </w:rPr>
              <w:t>4,840</w:t>
            </w:r>
            <w:r>
              <w:rPr>
                <w:color w:val="231F20"/>
                <w:spacing w:val="-2"/>
                <w:sz w:val="16"/>
              </w:rPr>
              <w:t xml:space="preserve"> </w:t>
            </w:r>
            <w:r>
              <w:rPr>
                <w:color w:val="231F20"/>
                <w:sz w:val="16"/>
              </w:rPr>
              <w:t>sq</w:t>
            </w:r>
            <w:r>
              <w:rPr>
                <w:color w:val="231F20"/>
                <w:spacing w:val="-1"/>
                <w:sz w:val="16"/>
              </w:rPr>
              <w:t xml:space="preserve"> </w:t>
            </w:r>
            <w:r>
              <w:rPr>
                <w:color w:val="231F20"/>
                <w:spacing w:val="-5"/>
                <w:sz w:val="16"/>
              </w:rPr>
              <w:t>yd</w:t>
            </w:r>
          </w:p>
        </w:tc>
        <w:tc>
          <w:tcPr>
            <w:tcW w:w="5363" w:type="dxa"/>
            <w:tcBorders>
              <w:top w:val="single" w:sz="4" w:space="0" w:color="231F20"/>
              <w:bottom w:val="nil"/>
              <w:right w:val="single" w:sz="12" w:space="0" w:color="231F20"/>
            </w:tcBorders>
          </w:tcPr>
          <w:p w:rsidR="00B5042A" w:rsidRDefault="00045ED5">
            <w:pPr>
              <w:pStyle w:val="TableParagraph"/>
              <w:spacing w:before="82"/>
              <w:ind w:left="425"/>
              <w:rPr>
                <w:b/>
                <w:sz w:val="16"/>
              </w:rPr>
            </w:pPr>
            <w:r>
              <w:rPr>
                <w:b/>
                <w:color w:val="231F20"/>
                <w:spacing w:val="-2"/>
                <w:sz w:val="16"/>
              </w:rPr>
              <w:t>AREA:</w:t>
            </w:r>
          </w:p>
          <w:p w:rsidR="00B5042A" w:rsidRDefault="00045ED5">
            <w:pPr>
              <w:pStyle w:val="TableParagraph"/>
              <w:spacing w:before="8" w:line="249" w:lineRule="auto"/>
              <w:ind w:left="425" w:right="3447" w:hanging="1"/>
              <w:rPr>
                <w:sz w:val="16"/>
              </w:rPr>
            </w:pPr>
            <w:r>
              <w:rPr>
                <w:color w:val="231F20"/>
                <w:sz w:val="16"/>
              </w:rPr>
              <w:t>1</w:t>
            </w:r>
            <w:r>
              <w:rPr>
                <w:color w:val="231F20"/>
                <w:spacing w:val="-7"/>
                <w:sz w:val="16"/>
              </w:rPr>
              <w:t xml:space="preserve"> </w:t>
            </w:r>
            <w:r>
              <w:rPr>
                <w:color w:val="231F20"/>
                <w:sz w:val="16"/>
              </w:rPr>
              <w:t>sq</w:t>
            </w:r>
            <w:r>
              <w:rPr>
                <w:color w:val="231F20"/>
                <w:spacing w:val="-6"/>
                <w:sz w:val="16"/>
              </w:rPr>
              <w:t xml:space="preserve"> </w:t>
            </w:r>
            <w:r>
              <w:rPr>
                <w:color w:val="231F20"/>
                <w:sz w:val="16"/>
              </w:rPr>
              <w:t>in</w:t>
            </w:r>
            <w:r>
              <w:rPr>
                <w:color w:val="231F20"/>
                <w:spacing w:val="-7"/>
                <w:sz w:val="16"/>
              </w:rPr>
              <w:t xml:space="preserve"> </w:t>
            </w:r>
            <w:r>
              <w:rPr>
                <w:color w:val="231F20"/>
                <w:sz w:val="16"/>
              </w:rPr>
              <w:t>=</w:t>
            </w:r>
            <w:r>
              <w:rPr>
                <w:color w:val="231F20"/>
                <w:spacing w:val="-6"/>
                <w:sz w:val="16"/>
              </w:rPr>
              <w:t xml:space="preserve"> </w:t>
            </w:r>
            <w:r>
              <w:rPr>
                <w:color w:val="231F20"/>
                <w:sz w:val="16"/>
              </w:rPr>
              <w:t>6.45</w:t>
            </w:r>
            <w:r>
              <w:rPr>
                <w:color w:val="231F20"/>
                <w:spacing w:val="-7"/>
                <w:sz w:val="16"/>
              </w:rPr>
              <w:t xml:space="preserve"> </w:t>
            </w:r>
            <w:r>
              <w:rPr>
                <w:color w:val="231F20"/>
                <w:sz w:val="16"/>
              </w:rPr>
              <w:t>sq</w:t>
            </w:r>
            <w:r>
              <w:rPr>
                <w:color w:val="231F20"/>
                <w:spacing w:val="-6"/>
                <w:sz w:val="16"/>
              </w:rPr>
              <w:t xml:space="preserve"> </w:t>
            </w:r>
            <w:r>
              <w:rPr>
                <w:color w:val="231F20"/>
                <w:sz w:val="16"/>
              </w:rPr>
              <w:t>cm 1 sq ft = 929 sq cm</w:t>
            </w:r>
          </w:p>
          <w:p w:rsidR="00B5042A" w:rsidRDefault="00045ED5">
            <w:pPr>
              <w:pStyle w:val="TableParagraph"/>
              <w:spacing w:before="1" w:line="249" w:lineRule="auto"/>
              <w:ind w:left="424" w:right="2255"/>
              <w:rPr>
                <w:sz w:val="16"/>
              </w:rPr>
            </w:pPr>
            <w:r>
              <w:rPr>
                <w:color w:val="231F20"/>
                <w:sz w:val="16"/>
              </w:rPr>
              <w:t>1</w:t>
            </w:r>
            <w:r>
              <w:rPr>
                <w:color w:val="231F20"/>
                <w:spacing w:val="-5"/>
                <w:sz w:val="16"/>
              </w:rPr>
              <w:t xml:space="preserve"> </w:t>
            </w:r>
            <w:r>
              <w:rPr>
                <w:color w:val="231F20"/>
                <w:sz w:val="16"/>
              </w:rPr>
              <w:t>sq</w:t>
            </w:r>
            <w:r>
              <w:rPr>
                <w:color w:val="231F20"/>
                <w:spacing w:val="-4"/>
                <w:sz w:val="16"/>
              </w:rPr>
              <w:t xml:space="preserve"> </w:t>
            </w:r>
            <w:r>
              <w:rPr>
                <w:color w:val="231F20"/>
                <w:sz w:val="16"/>
              </w:rPr>
              <w:t>yd</w:t>
            </w:r>
            <w:r>
              <w:rPr>
                <w:color w:val="231F20"/>
                <w:spacing w:val="-4"/>
                <w:sz w:val="16"/>
              </w:rPr>
              <w:t xml:space="preserve"> </w:t>
            </w:r>
            <w:r>
              <w:rPr>
                <w:color w:val="231F20"/>
                <w:sz w:val="16"/>
              </w:rPr>
              <w:t>=</w:t>
            </w:r>
            <w:r>
              <w:rPr>
                <w:color w:val="231F20"/>
                <w:spacing w:val="-4"/>
                <w:sz w:val="16"/>
              </w:rPr>
              <w:t xml:space="preserve"> </w:t>
            </w:r>
            <w:r>
              <w:rPr>
                <w:color w:val="231F20"/>
                <w:sz w:val="16"/>
              </w:rPr>
              <w:t>8,361</w:t>
            </w:r>
            <w:r>
              <w:rPr>
                <w:color w:val="231F20"/>
                <w:spacing w:val="-5"/>
                <w:sz w:val="16"/>
              </w:rPr>
              <w:t xml:space="preserve"> </w:t>
            </w:r>
            <w:r>
              <w:rPr>
                <w:color w:val="231F20"/>
                <w:sz w:val="16"/>
              </w:rPr>
              <w:t>sq</w:t>
            </w:r>
            <w:r>
              <w:rPr>
                <w:color w:val="231F20"/>
                <w:spacing w:val="-4"/>
                <w:sz w:val="16"/>
              </w:rPr>
              <w:t xml:space="preserve"> </w:t>
            </w:r>
            <w:r>
              <w:rPr>
                <w:color w:val="231F20"/>
                <w:sz w:val="16"/>
              </w:rPr>
              <w:t>cm</w:t>
            </w:r>
            <w:r>
              <w:rPr>
                <w:color w:val="231F20"/>
                <w:spacing w:val="-4"/>
                <w:sz w:val="16"/>
              </w:rPr>
              <w:t xml:space="preserve"> </w:t>
            </w:r>
            <w:r>
              <w:rPr>
                <w:color w:val="231F20"/>
                <w:sz w:val="16"/>
              </w:rPr>
              <w:t>=</w:t>
            </w:r>
            <w:r>
              <w:rPr>
                <w:color w:val="231F20"/>
                <w:spacing w:val="-4"/>
                <w:sz w:val="16"/>
              </w:rPr>
              <w:t xml:space="preserve"> </w:t>
            </w:r>
            <w:r>
              <w:rPr>
                <w:color w:val="231F20"/>
                <w:sz w:val="16"/>
              </w:rPr>
              <w:t>0.8361</w:t>
            </w:r>
            <w:r>
              <w:rPr>
                <w:color w:val="231F20"/>
                <w:spacing w:val="-5"/>
                <w:sz w:val="16"/>
              </w:rPr>
              <w:t xml:space="preserve"> </w:t>
            </w:r>
            <w:r>
              <w:rPr>
                <w:color w:val="231F20"/>
                <w:sz w:val="16"/>
              </w:rPr>
              <w:t>sq</w:t>
            </w:r>
            <w:r>
              <w:rPr>
                <w:color w:val="231F20"/>
                <w:spacing w:val="-4"/>
                <w:sz w:val="16"/>
              </w:rPr>
              <w:t xml:space="preserve"> </w:t>
            </w:r>
            <w:r>
              <w:rPr>
                <w:color w:val="231F20"/>
                <w:sz w:val="16"/>
              </w:rPr>
              <w:t>m 1 ac = 4,050 sq m = 0.405 h</w:t>
            </w:r>
          </w:p>
          <w:p w:rsidR="00B5042A" w:rsidRDefault="00045ED5">
            <w:pPr>
              <w:pStyle w:val="TableParagraph"/>
              <w:spacing w:before="2"/>
              <w:ind w:left="425"/>
              <w:rPr>
                <w:sz w:val="16"/>
              </w:rPr>
            </w:pPr>
            <w:r>
              <w:rPr>
                <w:color w:val="231F20"/>
                <w:sz w:val="16"/>
              </w:rPr>
              <w:t>1</w:t>
            </w:r>
            <w:r>
              <w:rPr>
                <w:color w:val="231F20"/>
                <w:spacing w:val="-2"/>
                <w:sz w:val="16"/>
              </w:rPr>
              <w:t xml:space="preserve"> </w:t>
            </w:r>
            <w:r>
              <w:rPr>
                <w:color w:val="231F20"/>
                <w:sz w:val="16"/>
              </w:rPr>
              <w:t>sq</w:t>
            </w:r>
            <w:r>
              <w:rPr>
                <w:color w:val="231F20"/>
                <w:spacing w:val="-1"/>
                <w:sz w:val="16"/>
              </w:rPr>
              <w:t xml:space="preserve"> </w:t>
            </w:r>
            <w:r>
              <w:rPr>
                <w:color w:val="231F20"/>
                <w:sz w:val="16"/>
              </w:rPr>
              <w:t>cm =</w:t>
            </w:r>
            <w:r>
              <w:rPr>
                <w:color w:val="231F20"/>
                <w:spacing w:val="-1"/>
                <w:sz w:val="16"/>
              </w:rPr>
              <w:t xml:space="preserve"> </w:t>
            </w:r>
            <w:r>
              <w:rPr>
                <w:color w:val="231F20"/>
                <w:sz w:val="16"/>
              </w:rPr>
              <w:t>0.155</w:t>
            </w:r>
            <w:r>
              <w:rPr>
                <w:color w:val="231F20"/>
                <w:spacing w:val="-2"/>
                <w:sz w:val="16"/>
              </w:rPr>
              <w:t xml:space="preserve"> </w:t>
            </w:r>
            <w:r>
              <w:rPr>
                <w:color w:val="231F20"/>
                <w:sz w:val="16"/>
              </w:rPr>
              <w:t xml:space="preserve">sq </w:t>
            </w:r>
            <w:r>
              <w:rPr>
                <w:color w:val="231F20"/>
                <w:spacing w:val="-5"/>
                <w:sz w:val="16"/>
              </w:rPr>
              <w:t>in</w:t>
            </w:r>
          </w:p>
          <w:p w:rsidR="00B5042A" w:rsidRDefault="00045ED5">
            <w:pPr>
              <w:pStyle w:val="TableParagraph"/>
              <w:spacing w:before="8" w:line="181" w:lineRule="exact"/>
              <w:ind w:left="425"/>
              <w:rPr>
                <w:sz w:val="16"/>
              </w:rPr>
            </w:pPr>
            <w:r>
              <w:rPr>
                <w:color w:val="231F20"/>
                <w:sz w:val="16"/>
              </w:rPr>
              <w:t>1</w:t>
            </w:r>
            <w:r>
              <w:rPr>
                <w:color w:val="231F20"/>
                <w:spacing w:val="-2"/>
                <w:sz w:val="16"/>
              </w:rPr>
              <w:t xml:space="preserve"> </w:t>
            </w:r>
            <w:r>
              <w:rPr>
                <w:color w:val="231F20"/>
                <w:sz w:val="16"/>
              </w:rPr>
              <w:t>sq</w:t>
            </w:r>
            <w:r>
              <w:rPr>
                <w:color w:val="231F20"/>
                <w:spacing w:val="-1"/>
                <w:sz w:val="16"/>
              </w:rPr>
              <w:t xml:space="preserve"> </w:t>
            </w:r>
            <w:r>
              <w:rPr>
                <w:color w:val="231F20"/>
                <w:sz w:val="16"/>
              </w:rPr>
              <w:t>m</w:t>
            </w:r>
            <w:r>
              <w:rPr>
                <w:color w:val="231F20"/>
                <w:spacing w:val="-1"/>
                <w:sz w:val="16"/>
              </w:rPr>
              <w:t xml:space="preserve"> </w:t>
            </w:r>
            <w:r>
              <w:rPr>
                <w:color w:val="231F20"/>
                <w:sz w:val="16"/>
              </w:rPr>
              <w:t>=</w:t>
            </w:r>
            <w:r>
              <w:rPr>
                <w:color w:val="231F20"/>
                <w:spacing w:val="-1"/>
                <w:sz w:val="16"/>
              </w:rPr>
              <w:t xml:space="preserve"> </w:t>
            </w:r>
            <w:r>
              <w:rPr>
                <w:color w:val="231F20"/>
                <w:sz w:val="16"/>
              </w:rPr>
              <w:t>1,550</w:t>
            </w:r>
            <w:r>
              <w:rPr>
                <w:color w:val="231F20"/>
                <w:spacing w:val="-2"/>
                <w:sz w:val="16"/>
              </w:rPr>
              <w:t xml:space="preserve"> </w:t>
            </w:r>
            <w:r>
              <w:rPr>
                <w:color w:val="231F20"/>
                <w:sz w:val="16"/>
              </w:rPr>
              <w:t>sq</w:t>
            </w:r>
            <w:r>
              <w:rPr>
                <w:color w:val="231F20"/>
                <w:spacing w:val="-1"/>
                <w:sz w:val="16"/>
              </w:rPr>
              <w:t xml:space="preserve"> </w:t>
            </w:r>
            <w:r>
              <w:rPr>
                <w:color w:val="231F20"/>
                <w:sz w:val="16"/>
              </w:rPr>
              <w:t>in</w:t>
            </w:r>
            <w:r>
              <w:rPr>
                <w:color w:val="231F20"/>
                <w:spacing w:val="-2"/>
                <w:sz w:val="16"/>
              </w:rPr>
              <w:t xml:space="preserve"> </w:t>
            </w:r>
            <w:r>
              <w:rPr>
                <w:color w:val="231F20"/>
                <w:sz w:val="16"/>
              </w:rPr>
              <w:t>=</w:t>
            </w:r>
            <w:r>
              <w:rPr>
                <w:color w:val="231F20"/>
                <w:spacing w:val="-1"/>
                <w:sz w:val="16"/>
              </w:rPr>
              <w:t xml:space="preserve"> </w:t>
            </w:r>
            <w:r>
              <w:rPr>
                <w:color w:val="231F20"/>
                <w:sz w:val="16"/>
              </w:rPr>
              <w:t>10.76</w:t>
            </w:r>
            <w:r>
              <w:rPr>
                <w:color w:val="231F20"/>
                <w:spacing w:val="-2"/>
                <w:sz w:val="16"/>
              </w:rPr>
              <w:t xml:space="preserve"> </w:t>
            </w:r>
            <w:r>
              <w:rPr>
                <w:color w:val="231F20"/>
                <w:sz w:val="16"/>
              </w:rPr>
              <w:t xml:space="preserve">sq </w:t>
            </w:r>
            <w:r>
              <w:rPr>
                <w:color w:val="231F20"/>
                <w:spacing w:val="-5"/>
                <w:sz w:val="16"/>
              </w:rPr>
              <w:t>ft</w:t>
            </w:r>
          </w:p>
        </w:tc>
      </w:tr>
      <w:tr w:rsidR="00B5042A">
        <w:trPr>
          <w:trHeight w:val="348"/>
        </w:trPr>
        <w:tc>
          <w:tcPr>
            <w:tcW w:w="5396" w:type="dxa"/>
            <w:tcBorders>
              <w:top w:val="nil"/>
              <w:bottom w:val="single" w:sz="4" w:space="0" w:color="231F20"/>
            </w:tcBorders>
          </w:tcPr>
          <w:p w:rsidR="00B5042A" w:rsidRDefault="00B5042A">
            <w:pPr>
              <w:pStyle w:val="TableParagraph"/>
              <w:rPr>
                <w:rFonts w:ascii="Times New Roman"/>
                <w:sz w:val="16"/>
              </w:rPr>
            </w:pPr>
          </w:p>
        </w:tc>
        <w:tc>
          <w:tcPr>
            <w:tcW w:w="5363" w:type="dxa"/>
            <w:tcBorders>
              <w:top w:val="nil"/>
              <w:bottom w:val="single" w:sz="4" w:space="0" w:color="231F20"/>
              <w:right w:val="single" w:sz="12" w:space="0" w:color="231F20"/>
            </w:tcBorders>
          </w:tcPr>
          <w:p w:rsidR="00B5042A" w:rsidRDefault="00045ED5">
            <w:pPr>
              <w:pStyle w:val="TableParagraph"/>
              <w:spacing w:before="14"/>
              <w:ind w:left="425"/>
              <w:rPr>
                <w:sz w:val="16"/>
              </w:rPr>
            </w:pPr>
            <w:r>
              <w:rPr>
                <w:color w:val="231F20"/>
                <w:sz w:val="16"/>
              </w:rPr>
              <w:t>1</w:t>
            </w:r>
            <w:r>
              <w:rPr>
                <w:color w:val="231F20"/>
                <w:spacing w:val="-5"/>
                <w:sz w:val="16"/>
              </w:rPr>
              <w:t xml:space="preserve"> </w:t>
            </w:r>
            <w:r>
              <w:rPr>
                <w:color w:val="231F20"/>
                <w:sz w:val="16"/>
              </w:rPr>
              <w:t>h</w:t>
            </w:r>
            <w:r>
              <w:rPr>
                <w:color w:val="231F20"/>
                <w:spacing w:val="-2"/>
                <w:sz w:val="16"/>
              </w:rPr>
              <w:t xml:space="preserve"> </w:t>
            </w:r>
            <w:r>
              <w:rPr>
                <w:color w:val="231F20"/>
                <w:sz w:val="16"/>
              </w:rPr>
              <w:t>=</w:t>
            </w:r>
            <w:r>
              <w:rPr>
                <w:color w:val="231F20"/>
                <w:spacing w:val="-1"/>
                <w:sz w:val="16"/>
              </w:rPr>
              <w:t xml:space="preserve"> </w:t>
            </w:r>
            <w:r>
              <w:rPr>
                <w:color w:val="231F20"/>
                <w:sz w:val="16"/>
              </w:rPr>
              <w:t>107,600</w:t>
            </w:r>
            <w:r>
              <w:rPr>
                <w:color w:val="231F20"/>
                <w:spacing w:val="-2"/>
                <w:sz w:val="16"/>
              </w:rPr>
              <w:t xml:space="preserve"> </w:t>
            </w:r>
            <w:r>
              <w:rPr>
                <w:color w:val="231F20"/>
                <w:sz w:val="16"/>
              </w:rPr>
              <w:t>sq</w:t>
            </w:r>
            <w:r>
              <w:rPr>
                <w:color w:val="231F20"/>
                <w:spacing w:val="-1"/>
                <w:sz w:val="16"/>
              </w:rPr>
              <w:t xml:space="preserve"> </w:t>
            </w:r>
            <w:r>
              <w:rPr>
                <w:color w:val="231F20"/>
                <w:sz w:val="16"/>
              </w:rPr>
              <w:t>ft</w:t>
            </w:r>
            <w:r>
              <w:rPr>
                <w:color w:val="231F20"/>
                <w:spacing w:val="-1"/>
                <w:sz w:val="16"/>
              </w:rPr>
              <w:t xml:space="preserve"> </w:t>
            </w:r>
            <w:r>
              <w:rPr>
                <w:color w:val="231F20"/>
                <w:sz w:val="16"/>
              </w:rPr>
              <w:t>=</w:t>
            </w:r>
            <w:r>
              <w:rPr>
                <w:color w:val="231F20"/>
                <w:spacing w:val="-1"/>
                <w:sz w:val="16"/>
              </w:rPr>
              <w:t xml:space="preserve"> </w:t>
            </w:r>
            <w:r>
              <w:rPr>
                <w:color w:val="231F20"/>
                <w:sz w:val="16"/>
              </w:rPr>
              <w:t>2.47</w:t>
            </w:r>
            <w:r>
              <w:rPr>
                <w:color w:val="231F20"/>
                <w:spacing w:val="-2"/>
                <w:sz w:val="16"/>
              </w:rPr>
              <w:t xml:space="preserve"> </w:t>
            </w:r>
            <w:r>
              <w:rPr>
                <w:color w:val="231F20"/>
                <w:spacing w:val="-5"/>
                <w:sz w:val="16"/>
              </w:rPr>
              <w:t>ac</w:t>
            </w:r>
          </w:p>
        </w:tc>
      </w:tr>
      <w:tr w:rsidR="00B5042A">
        <w:trPr>
          <w:trHeight w:val="1741"/>
        </w:trPr>
        <w:tc>
          <w:tcPr>
            <w:tcW w:w="5396" w:type="dxa"/>
            <w:tcBorders>
              <w:top w:val="single" w:sz="4" w:space="0" w:color="231F20"/>
              <w:bottom w:val="nil"/>
            </w:tcBorders>
          </w:tcPr>
          <w:p w:rsidR="00B5042A" w:rsidRDefault="00045ED5">
            <w:pPr>
              <w:pStyle w:val="TableParagraph"/>
              <w:spacing w:before="160"/>
              <w:ind w:left="364"/>
              <w:rPr>
                <w:b/>
                <w:sz w:val="16"/>
              </w:rPr>
            </w:pPr>
            <w:r>
              <w:rPr>
                <w:b/>
                <w:color w:val="231F20"/>
                <w:spacing w:val="-2"/>
                <w:sz w:val="16"/>
              </w:rPr>
              <w:t>VOLUME:</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tsp</w:t>
            </w:r>
            <w:r>
              <w:rPr>
                <w:color w:val="231F20"/>
                <w:spacing w:val="-1"/>
                <w:sz w:val="16"/>
              </w:rPr>
              <w:t xml:space="preserve"> </w:t>
            </w:r>
            <w:r>
              <w:rPr>
                <w:color w:val="231F20"/>
                <w:sz w:val="16"/>
              </w:rPr>
              <w:t>= 0.17</w:t>
            </w:r>
            <w:r>
              <w:rPr>
                <w:color w:val="231F20"/>
                <w:spacing w:val="-2"/>
                <w:sz w:val="16"/>
              </w:rPr>
              <w:t xml:space="preserve"> </w:t>
            </w:r>
            <w:r>
              <w:rPr>
                <w:color w:val="231F20"/>
                <w:sz w:val="16"/>
              </w:rPr>
              <w:t xml:space="preserve">fl </w:t>
            </w:r>
            <w:r>
              <w:rPr>
                <w:color w:val="231F20"/>
                <w:spacing w:val="-5"/>
                <w:sz w:val="16"/>
              </w:rPr>
              <w:t>oz</w:t>
            </w:r>
          </w:p>
          <w:p w:rsidR="00B5042A" w:rsidRDefault="00045ED5">
            <w:pPr>
              <w:pStyle w:val="TableParagraph"/>
              <w:spacing w:before="8"/>
              <w:ind w:left="365"/>
              <w:rPr>
                <w:sz w:val="16"/>
              </w:rPr>
            </w:pPr>
            <w:r>
              <w:rPr>
                <w:color w:val="231F20"/>
                <w:sz w:val="16"/>
              </w:rPr>
              <w:t>1</w:t>
            </w:r>
            <w:r>
              <w:rPr>
                <w:color w:val="231F20"/>
                <w:spacing w:val="-1"/>
                <w:sz w:val="16"/>
              </w:rPr>
              <w:t xml:space="preserve"> </w:t>
            </w:r>
            <w:r>
              <w:rPr>
                <w:color w:val="231F20"/>
                <w:sz w:val="16"/>
              </w:rPr>
              <w:t>tbs = 3</w:t>
            </w:r>
            <w:r>
              <w:rPr>
                <w:color w:val="231F20"/>
                <w:spacing w:val="-1"/>
                <w:sz w:val="16"/>
              </w:rPr>
              <w:t xml:space="preserve"> </w:t>
            </w:r>
            <w:r>
              <w:rPr>
                <w:color w:val="231F20"/>
                <w:spacing w:val="-5"/>
                <w:sz w:val="16"/>
              </w:rPr>
              <w:t>tsp</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fl oz</w:t>
            </w:r>
            <w:r>
              <w:rPr>
                <w:color w:val="231F20"/>
                <w:spacing w:val="-1"/>
                <w:sz w:val="16"/>
              </w:rPr>
              <w:t xml:space="preserve"> </w:t>
            </w:r>
            <w:r>
              <w:rPr>
                <w:color w:val="231F20"/>
                <w:sz w:val="16"/>
              </w:rPr>
              <w:t>= 2</w:t>
            </w:r>
            <w:r>
              <w:rPr>
                <w:color w:val="231F20"/>
                <w:spacing w:val="-1"/>
                <w:sz w:val="16"/>
              </w:rPr>
              <w:t xml:space="preserve"> </w:t>
            </w:r>
            <w:r>
              <w:rPr>
                <w:color w:val="231F20"/>
                <w:sz w:val="16"/>
              </w:rPr>
              <w:t>tbs = 6</w:t>
            </w:r>
            <w:r>
              <w:rPr>
                <w:color w:val="231F20"/>
                <w:spacing w:val="-1"/>
                <w:sz w:val="16"/>
              </w:rPr>
              <w:t xml:space="preserve"> </w:t>
            </w:r>
            <w:r>
              <w:rPr>
                <w:color w:val="231F20"/>
                <w:spacing w:val="-5"/>
                <w:sz w:val="16"/>
              </w:rPr>
              <w:t>tsp</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cup = 8</w:t>
            </w:r>
            <w:r>
              <w:rPr>
                <w:color w:val="231F20"/>
                <w:spacing w:val="-1"/>
                <w:sz w:val="16"/>
              </w:rPr>
              <w:t xml:space="preserve"> </w:t>
            </w:r>
            <w:r>
              <w:rPr>
                <w:color w:val="231F20"/>
                <w:sz w:val="16"/>
              </w:rPr>
              <w:t>fl</w:t>
            </w:r>
            <w:r>
              <w:rPr>
                <w:color w:val="231F20"/>
                <w:spacing w:val="-1"/>
                <w:sz w:val="16"/>
              </w:rPr>
              <w:t xml:space="preserve"> </w:t>
            </w:r>
            <w:r>
              <w:rPr>
                <w:color w:val="231F20"/>
                <w:sz w:val="16"/>
              </w:rPr>
              <w:t>oz</w:t>
            </w:r>
            <w:r>
              <w:rPr>
                <w:color w:val="231F20"/>
                <w:spacing w:val="-1"/>
                <w:sz w:val="16"/>
              </w:rPr>
              <w:t xml:space="preserve"> </w:t>
            </w:r>
            <w:r>
              <w:rPr>
                <w:color w:val="231F20"/>
                <w:sz w:val="16"/>
              </w:rPr>
              <w:t>= 16</w:t>
            </w:r>
            <w:r>
              <w:rPr>
                <w:color w:val="231F20"/>
                <w:spacing w:val="-1"/>
                <w:sz w:val="16"/>
              </w:rPr>
              <w:t xml:space="preserve"> </w:t>
            </w:r>
            <w:r>
              <w:rPr>
                <w:color w:val="231F20"/>
                <w:spacing w:val="-5"/>
                <w:sz w:val="16"/>
              </w:rPr>
              <w:t>tbs</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pt</w:t>
            </w:r>
            <w:r>
              <w:rPr>
                <w:color w:val="231F20"/>
                <w:spacing w:val="-1"/>
                <w:sz w:val="16"/>
              </w:rPr>
              <w:t xml:space="preserve"> </w:t>
            </w:r>
            <w:r>
              <w:rPr>
                <w:color w:val="231F20"/>
                <w:sz w:val="16"/>
              </w:rPr>
              <w:t>= 2</w:t>
            </w:r>
            <w:r>
              <w:rPr>
                <w:color w:val="231F20"/>
                <w:spacing w:val="-1"/>
                <w:sz w:val="16"/>
              </w:rPr>
              <w:t xml:space="preserve"> </w:t>
            </w:r>
            <w:r>
              <w:rPr>
                <w:color w:val="231F20"/>
                <w:sz w:val="16"/>
              </w:rPr>
              <w:t>cups</w:t>
            </w:r>
            <w:r>
              <w:rPr>
                <w:color w:val="231F20"/>
                <w:spacing w:val="-1"/>
                <w:sz w:val="16"/>
              </w:rPr>
              <w:t xml:space="preserve"> </w:t>
            </w:r>
            <w:r>
              <w:rPr>
                <w:color w:val="231F20"/>
                <w:sz w:val="16"/>
              </w:rPr>
              <w:t xml:space="preserve">= 16 fl </w:t>
            </w:r>
            <w:r>
              <w:rPr>
                <w:color w:val="231F20"/>
                <w:spacing w:val="-5"/>
                <w:sz w:val="16"/>
              </w:rPr>
              <w:t>oz</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qt</w:t>
            </w:r>
            <w:r>
              <w:rPr>
                <w:color w:val="231F20"/>
                <w:spacing w:val="-1"/>
                <w:sz w:val="16"/>
              </w:rPr>
              <w:t xml:space="preserve"> </w:t>
            </w:r>
            <w:r>
              <w:rPr>
                <w:color w:val="231F20"/>
                <w:sz w:val="16"/>
              </w:rPr>
              <w:t>=</w:t>
            </w:r>
            <w:r>
              <w:rPr>
                <w:color w:val="231F20"/>
                <w:spacing w:val="-1"/>
                <w:sz w:val="16"/>
              </w:rPr>
              <w:t xml:space="preserve"> </w:t>
            </w:r>
            <w:r>
              <w:rPr>
                <w:color w:val="231F20"/>
                <w:sz w:val="16"/>
              </w:rPr>
              <w:t>2</w:t>
            </w:r>
            <w:r>
              <w:rPr>
                <w:color w:val="231F20"/>
                <w:spacing w:val="-1"/>
                <w:sz w:val="16"/>
              </w:rPr>
              <w:t xml:space="preserve"> </w:t>
            </w:r>
            <w:r>
              <w:rPr>
                <w:color w:val="231F20"/>
                <w:sz w:val="16"/>
              </w:rPr>
              <w:t>pt</w:t>
            </w:r>
            <w:r>
              <w:rPr>
                <w:color w:val="231F20"/>
                <w:spacing w:val="-1"/>
                <w:sz w:val="16"/>
              </w:rPr>
              <w:t xml:space="preserve"> </w:t>
            </w:r>
            <w:r>
              <w:rPr>
                <w:color w:val="231F20"/>
                <w:sz w:val="16"/>
              </w:rPr>
              <w:t>=</w:t>
            </w:r>
            <w:r>
              <w:rPr>
                <w:color w:val="231F20"/>
                <w:spacing w:val="-1"/>
                <w:sz w:val="16"/>
              </w:rPr>
              <w:t xml:space="preserve"> </w:t>
            </w:r>
            <w:r>
              <w:rPr>
                <w:color w:val="231F20"/>
                <w:sz w:val="16"/>
              </w:rPr>
              <w:t xml:space="preserve">32 fl </w:t>
            </w:r>
            <w:r>
              <w:rPr>
                <w:color w:val="231F20"/>
                <w:spacing w:val="-5"/>
                <w:sz w:val="16"/>
              </w:rPr>
              <w:t>oz</w:t>
            </w:r>
          </w:p>
          <w:p w:rsidR="00B5042A" w:rsidRDefault="00045ED5">
            <w:pPr>
              <w:pStyle w:val="TableParagraph"/>
              <w:spacing w:before="8"/>
              <w:ind w:left="365"/>
              <w:rPr>
                <w:sz w:val="16"/>
              </w:rPr>
            </w:pPr>
            <w:r>
              <w:rPr>
                <w:color w:val="231F20"/>
                <w:sz w:val="16"/>
              </w:rPr>
              <w:t>1</w:t>
            </w:r>
            <w:r>
              <w:rPr>
                <w:color w:val="231F20"/>
                <w:spacing w:val="-2"/>
                <w:sz w:val="16"/>
              </w:rPr>
              <w:t xml:space="preserve"> </w:t>
            </w:r>
            <w:r>
              <w:rPr>
                <w:color w:val="231F20"/>
                <w:sz w:val="16"/>
              </w:rPr>
              <w:t>gal</w:t>
            </w:r>
            <w:r>
              <w:rPr>
                <w:color w:val="231F20"/>
                <w:spacing w:val="-2"/>
                <w:sz w:val="16"/>
              </w:rPr>
              <w:t xml:space="preserve"> </w:t>
            </w:r>
            <w:r>
              <w:rPr>
                <w:color w:val="231F20"/>
                <w:sz w:val="16"/>
              </w:rPr>
              <w:t>= 4</w:t>
            </w:r>
            <w:r>
              <w:rPr>
                <w:color w:val="231F20"/>
                <w:spacing w:val="-2"/>
                <w:sz w:val="16"/>
              </w:rPr>
              <w:t xml:space="preserve"> </w:t>
            </w:r>
            <w:r>
              <w:rPr>
                <w:color w:val="231F20"/>
                <w:sz w:val="16"/>
              </w:rPr>
              <w:t>qt</w:t>
            </w:r>
            <w:r>
              <w:rPr>
                <w:color w:val="231F20"/>
                <w:spacing w:val="-1"/>
                <w:sz w:val="16"/>
              </w:rPr>
              <w:t xml:space="preserve"> </w:t>
            </w:r>
            <w:r>
              <w:rPr>
                <w:color w:val="231F20"/>
                <w:sz w:val="16"/>
              </w:rPr>
              <w:t>=</w:t>
            </w:r>
            <w:r>
              <w:rPr>
                <w:color w:val="231F20"/>
                <w:spacing w:val="-1"/>
                <w:sz w:val="16"/>
              </w:rPr>
              <w:t xml:space="preserve"> </w:t>
            </w:r>
            <w:r>
              <w:rPr>
                <w:color w:val="231F20"/>
                <w:sz w:val="16"/>
              </w:rPr>
              <w:t>8</w:t>
            </w:r>
            <w:r>
              <w:rPr>
                <w:color w:val="231F20"/>
                <w:spacing w:val="-2"/>
                <w:sz w:val="16"/>
              </w:rPr>
              <w:t xml:space="preserve"> </w:t>
            </w:r>
            <w:r>
              <w:rPr>
                <w:color w:val="231F20"/>
                <w:sz w:val="16"/>
              </w:rPr>
              <w:t>pt</w:t>
            </w:r>
            <w:r>
              <w:rPr>
                <w:color w:val="231F20"/>
                <w:spacing w:val="-1"/>
                <w:sz w:val="16"/>
              </w:rPr>
              <w:t xml:space="preserve"> </w:t>
            </w:r>
            <w:r>
              <w:rPr>
                <w:color w:val="231F20"/>
                <w:sz w:val="16"/>
              </w:rPr>
              <w:t>=</w:t>
            </w:r>
            <w:r>
              <w:rPr>
                <w:color w:val="231F20"/>
                <w:spacing w:val="-1"/>
                <w:sz w:val="16"/>
              </w:rPr>
              <w:t xml:space="preserve"> </w:t>
            </w:r>
            <w:r>
              <w:rPr>
                <w:color w:val="231F20"/>
                <w:sz w:val="16"/>
              </w:rPr>
              <w:t>128 fl</w:t>
            </w:r>
            <w:r>
              <w:rPr>
                <w:color w:val="231F20"/>
                <w:spacing w:val="-1"/>
                <w:sz w:val="16"/>
              </w:rPr>
              <w:t xml:space="preserve"> </w:t>
            </w:r>
            <w:r>
              <w:rPr>
                <w:color w:val="231F20"/>
                <w:sz w:val="16"/>
              </w:rPr>
              <w:t>oz</w:t>
            </w:r>
            <w:r>
              <w:rPr>
                <w:color w:val="231F20"/>
                <w:spacing w:val="-2"/>
                <w:sz w:val="16"/>
              </w:rPr>
              <w:t xml:space="preserve"> </w:t>
            </w:r>
            <w:r>
              <w:rPr>
                <w:color w:val="231F20"/>
                <w:sz w:val="16"/>
              </w:rPr>
              <w:t>= 231</w:t>
            </w:r>
            <w:r>
              <w:rPr>
                <w:color w:val="231F20"/>
                <w:spacing w:val="-2"/>
                <w:sz w:val="16"/>
              </w:rPr>
              <w:t xml:space="preserve"> </w:t>
            </w:r>
            <w:r>
              <w:rPr>
                <w:color w:val="231F20"/>
                <w:sz w:val="16"/>
              </w:rPr>
              <w:t xml:space="preserve">cu </w:t>
            </w:r>
            <w:r>
              <w:rPr>
                <w:color w:val="231F20"/>
                <w:spacing w:val="-5"/>
                <w:sz w:val="16"/>
              </w:rPr>
              <w:t>in</w:t>
            </w:r>
          </w:p>
        </w:tc>
        <w:tc>
          <w:tcPr>
            <w:tcW w:w="5363" w:type="dxa"/>
            <w:tcBorders>
              <w:top w:val="single" w:sz="4" w:space="0" w:color="231F20"/>
              <w:bottom w:val="nil"/>
              <w:right w:val="single" w:sz="12" w:space="0" w:color="231F20"/>
            </w:tcBorders>
          </w:tcPr>
          <w:p w:rsidR="00B5042A" w:rsidRDefault="00045ED5">
            <w:pPr>
              <w:pStyle w:val="TableParagraph"/>
              <w:spacing w:before="160"/>
              <w:ind w:left="425"/>
              <w:rPr>
                <w:b/>
                <w:sz w:val="16"/>
              </w:rPr>
            </w:pPr>
            <w:r>
              <w:rPr>
                <w:b/>
                <w:color w:val="231F20"/>
                <w:spacing w:val="-2"/>
                <w:sz w:val="16"/>
              </w:rPr>
              <w:t>VOLUME:</w:t>
            </w:r>
          </w:p>
          <w:p w:rsidR="00B5042A" w:rsidRDefault="00045ED5">
            <w:pPr>
              <w:pStyle w:val="TableParagraph"/>
              <w:spacing w:before="8"/>
              <w:ind w:left="425"/>
              <w:rPr>
                <w:sz w:val="16"/>
              </w:rPr>
            </w:pPr>
            <w:r>
              <w:rPr>
                <w:color w:val="231F20"/>
                <w:sz w:val="16"/>
              </w:rPr>
              <w:t>1</w:t>
            </w:r>
            <w:r>
              <w:rPr>
                <w:color w:val="231F20"/>
                <w:spacing w:val="-3"/>
                <w:sz w:val="16"/>
              </w:rPr>
              <w:t xml:space="preserve"> </w:t>
            </w:r>
            <w:r>
              <w:rPr>
                <w:color w:val="231F20"/>
                <w:sz w:val="16"/>
              </w:rPr>
              <w:t>fl</w:t>
            </w:r>
            <w:r>
              <w:rPr>
                <w:color w:val="231F20"/>
                <w:spacing w:val="-1"/>
                <w:sz w:val="16"/>
              </w:rPr>
              <w:t xml:space="preserve"> </w:t>
            </w:r>
            <w:r>
              <w:rPr>
                <w:color w:val="231F20"/>
                <w:sz w:val="16"/>
              </w:rPr>
              <w:t>oz</w:t>
            </w:r>
            <w:r>
              <w:rPr>
                <w:color w:val="231F20"/>
                <w:spacing w:val="-2"/>
                <w:sz w:val="16"/>
              </w:rPr>
              <w:t xml:space="preserve"> </w:t>
            </w:r>
            <w:r>
              <w:rPr>
                <w:color w:val="231F20"/>
                <w:sz w:val="16"/>
              </w:rPr>
              <w:t>=</w:t>
            </w:r>
            <w:r>
              <w:rPr>
                <w:color w:val="231F20"/>
                <w:spacing w:val="-1"/>
                <w:sz w:val="16"/>
              </w:rPr>
              <w:t xml:space="preserve"> </w:t>
            </w:r>
            <w:r>
              <w:rPr>
                <w:color w:val="231F20"/>
                <w:sz w:val="16"/>
              </w:rPr>
              <w:t>29.5</w:t>
            </w:r>
            <w:r>
              <w:rPr>
                <w:color w:val="231F20"/>
                <w:spacing w:val="-2"/>
                <w:sz w:val="16"/>
              </w:rPr>
              <w:t xml:space="preserve"> </w:t>
            </w:r>
            <w:r>
              <w:rPr>
                <w:color w:val="231F20"/>
                <w:sz w:val="16"/>
              </w:rPr>
              <w:t>ml</w:t>
            </w:r>
            <w:r>
              <w:rPr>
                <w:color w:val="231F20"/>
                <w:spacing w:val="-1"/>
                <w:sz w:val="16"/>
              </w:rPr>
              <w:t xml:space="preserve"> </w:t>
            </w:r>
            <w:r>
              <w:rPr>
                <w:color w:val="231F20"/>
                <w:sz w:val="16"/>
              </w:rPr>
              <w:t>=</w:t>
            </w:r>
            <w:r>
              <w:rPr>
                <w:color w:val="231F20"/>
                <w:spacing w:val="-1"/>
                <w:sz w:val="16"/>
              </w:rPr>
              <w:t xml:space="preserve"> </w:t>
            </w:r>
            <w:r>
              <w:rPr>
                <w:color w:val="231F20"/>
                <w:sz w:val="16"/>
              </w:rPr>
              <w:t>0.0295</w:t>
            </w:r>
            <w:r>
              <w:rPr>
                <w:color w:val="231F20"/>
                <w:spacing w:val="-2"/>
                <w:sz w:val="16"/>
              </w:rPr>
              <w:t xml:space="preserve"> </w:t>
            </w:r>
            <w:r>
              <w:rPr>
                <w:color w:val="231F20"/>
                <w:spacing w:val="-10"/>
                <w:sz w:val="16"/>
              </w:rPr>
              <w:t>L</w:t>
            </w:r>
          </w:p>
          <w:p w:rsidR="00B5042A" w:rsidRDefault="00045ED5">
            <w:pPr>
              <w:pStyle w:val="TableParagraph"/>
              <w:spacing w:before="8"/>
              <w:ind w:left="425"/>
              <w:rPr>
                <w:sz w:val="16"/>
              </w:rPr>
            </w:pPr>
            <w:r>
              <w:rPr>
                <w:color w:val="231F20"/>
                <w:sz w:val="16"/>
              </w:rPr>
              <w:t>1</w:t>
            </w:r>
            <w:r>
              <w:rPr>
                <w:color w:val="231F20"/>
                <w:spacing w:val="-4"/>
                <w:sz w:val="16"/>
              </w:rPr>
              <w:t xml:space="preserve"> </w:t>
            </w:r>
            <w:r>
              <w:rPr>
                <w:color w:val="231F20"/>
                <w:sz w:val="16"/>
              </w:rPr>
              <w:t>pt</w:t>
            </w:r>
            <w:r>
              <w:rPr>
                <w:color w:val="231F20"/>
                <w:spacing w:val="-2"/>
                <w:sz w:val="16"/>
              </w:rPr>
              <w:t xml:space="preserve"> </w:t>
            </w:r>
            <w:r>
              <w:rPr>
                <w:color w:val="231F20"/>
                <w:sz w:val="16"/>
              </w:rPr>
              <w:t>=</w:t>
            </w:r>
            <w:r>
              <w:rPr>
                <w:color w:val="231F20"/>
                <w:spacing w:val="-1"/>
                <w:sz w:val="16"/>
              </w:rPr>
              <w:t xml:space="preserve"> </w:t>
            </w:r>
            <w:r>
              <w:rPr>
                <w:color w:val="231F20"/>
                <w:sz w:val="16"/>
              </w:rPr>
              <w:t>437</w:t>
            </w:r>
            <w:r>
              <w:rPr>
                <w:color w:val="231F20"/>
                <w:spacing w:val="-2"/>
                <w:sz w:val="16"/>
              </w:rPr>
              <w:t xml:space="preserve"> </w:t>
            </w:r>
            <w:r>
              <w:rPr>
                <w:color w:val="231F20"/>
                <w:sz w:val="16"/>
              </w:rPr>
              <w:t>ml</w:t>
            </w:r>
            <w:r>
              <w:rPr>
                <w:color w:val="231F20"/>
                <w:spacing w:val="-1"/>
                <w:sz w:val="16"/>
              </w:rPr>
              <w:t xml:space="preserve"> </w:t>
            </w:r>
            <w:r>
              <w:rPr>
                <w:color w:val="231F20"/>
                <w:sz w:val="16"/>
              </w:rPr>
              <w:t>=</w:t>
            </w:r>
            <w:r>
              <w:rPr>
                <w:color w:val="231F20"/>
                <w:spacing w:val="-1"/>
                <w:sz w:val="16"/>
              </w:rPr>
              <w:t xml:space="preserve"> </w:t>
            </w:r>
            <w:r>
              <w:rPr>
                <w:color w:val="231F20"/>
                <w:sz w:val="16"/>
              </w:rPr>
              <w:t>0.437</w:t>
            </w:r>
            <w:r>
              <w:rPr>
                <w:color w:val="231F20"/>
                <w:spacing w:val="-2"/>
                <w:sz w:val="16"/>
              </w:rPr>
              <w:t xml:space="preserve"> </w:t>
            </w:r>
            <w:r>
              <w:rPr>
                <w:color w:val="231F20"/>
                <w:spacing w:val="-10"/>
                <w:sz w:val="16"/>
              </w:rPr>
              <w:t>L</w:t>
            </w:r>
          </w:p>
          <w:p w:rsidR="00B5042A" w:rsidRDefault="00045ED5">
            <w:pPr>
              <w:pStyle w:val="TableParagraph"/>
              <w:spacing w:before="8"/>
              <w:ind w:left="425"/>
              <w:rPr>
                <w:sz w:val="16"/>
              </w:rPr>
            </w:pPr>
            <w:r>
              <w:rPr>
                <w:color w:val="231F20"/>
                <w:sz w:val="16"/>
              </w:rPr>
              <w:t>1</w:t>
            </w:r>
            <w:r>
              <w:rPr>
                <w:color w:val="231F20"/>
                <w:spacing w:val="-4"/>
                <w:sz w:val="16"/>
              </w:rPr>
              <w:t xml:space="preserve"> </w:t>
            </w:r>
            <w:r>
              <w:rPr>
                <w:color w:val="231F20"/>
                <w:sz w:val="16"/>
              </w:rPr>
              <w:t>qt</w:t>
            </w:r>
            <w:r>
              <w:rPr>
                <w:color w:val="231F20"/>
                <w:spacing w:val="-2"/>
                <w:sz w:val="16"/>
              </w:rPr>
              <w:t xml:space="preserve"> </w:t>
            </w:r>
            <w:r>
              <w:rPr>
                <w:color w:val="231F20"/>
                <w:sz w:val="16"/>
              </w:rPr>
              <w:t>=</w:t>
            </w:r>
            <w:r>
              <w:rPr>
                <w:color w:val="231F20"/>
                <w:spacing w:val="-1"/>
                <w:sz w:val="16"/>
              </w:rPr>
              <w:t xml:space="preserve"> </w:t>
            </w:r>
            <w:r>
              <w:rPr>
                <w:color w:val="231F20"/>
                <w:sz w:val="16"/>
              </w:rPr>
              <w:t>945</w:t>
            </w:r>
            <w:r>
              <w:rPr>
                <w:color w:val="231F20"/>
                <w:spacing w:val="-2"/>
                <w:sz w:val="16"/>
              </w:rPr>
              <w:t xml:space="preserve"> </w:t>
            </w:r>
            <w:r>
              <w:rPr>
                <w:color w:val="231F20"/>
                <w:sz w:val="16"/>
              </w:rPr>
              <w:t>ml</w:t>
            </w:r>
            <w:r>
              <w:rPr>
                <w:color w:val="231F20"/>
                <w:spacing w:val="-1"/>
                <w:sz w:val="16"/>
              </w:rPr>
              <w:t xml:space="preserve"> </w:t>
            </w:r>
            <w:r>
              <w:rPr>
                <w:color w:val="231F20"/>
                <w:sz w:val="16"/>
              </w:rPr>
              <w:t>=</w:t>
            </w:r>
            <w:r>
              <w:rPr>
                <w:color w:val="231F20"/>
                <w:spacing w:val="-1"/>
                <w:sz w:val="16"/>
              </w:rPr>
              <w:t xml:space="preserve"> </w:t>
            </w:r>
            <w:r>
              <w:rPr>
                <w:color w:val="231F20"/>
                <w:sz w:val="16"/>
              </w:rPr>
              <w:t>0.945</w:t>
            </w:r>
            <w:r>
              <w:rPr>
                <w:color w:val="231F20"/>
                <w:spacing w:val="-2"/>
                <w:sz w:val="16"/>
              </w:rPr>
              <w:t xml:space="preserve"> </w:t>
            </w:r>
            <w:r>
              <w:rPr>
                <w:color w:val="231F20"/>
                <w:spacing w:val="-10"/>
                <w:sz w:val="16"/>
              </w:rPr>
              <w:t>L</w:t>
            </w:r>
          </w:p>
          <w:p w:rsidR="00B5042A" w:rsidRDefault="00045ED5">
            <w:pPr>
              <w:pStyle w:val="TableParagraph"/>
              <w:spacing w:before="8"/>
              <w:ind w:left="425"/>
              <w:rPr>
                <w:sz w:val="16"/>
              </w:rPr>
            </w:pPr>
            <w:r>
              <w:rPr>
                <w:color w:val="231F20"/>
                <w:sz w:val="16"/>
              </w:rPr>
              <w:t>1</w:t>
            </w:r>
            <w:r>
              <w:rPr>
                <w:color w:val="231F20"/>
                <w:spacing w:val="-3"/>
                <w:sz w:val="16"/>
              </w:rPr>
              <w:t xml:space="preserve"> </w:t>
            </w:r>
            <w:r>
              <w:rPr>
                <w:color w:val="231F20"/>
                <w:sz w:val="16"/>
              </w:rPr>
              <w:t>gal</w:t>
            </w:r>
            <w:r>
              <w:rPr>
                <w:color w:val="231F20"/>
                <w:spacing w:val="-2"/>
                <w:sz w:val="16"/>
              </w:rPr>
              <w:t xml:space="preserve"> </w:t>
            </w:r>
            <w:r>
              <w:rPr>
                <w:color w:val="231F20"/>
                <w:sz w:val="16"/>
              </w:rPr>
              <w:t>=</w:t>
            </w:r>
            <w:r>
              <w:rPr>
                <w:color w:val="231F20"/>
                <w:spacing w:val="-2"/>
                <w:sz w:val="16"/>
              </w:rPr>
              <w:t xml:space="preserve"> </w:t>
            </w:r>
            <w:r>
              <w:rPr>
                <w:color w:val="231F20"/>
                <w:sz w:val="16"/>
              </w:rPr>
              <w:t>3,785</w:t>
            </w:r>
            <w:r>
              <w:rPr>
                <w:color w:val="231F20"/>
                <w:spacing w:val="-2"/>
                <w:sz w:val="16"/>
              </w:rPr>
              <w:t xml:space="preserve"> </w:t>
            </w:r>
            <w:r>
              <w:rPr>
                <w:color w:val="231F20"/>
                <w:sz w:val="16"/>
              </w:rPr>
              <w:t>ml</w:t>
            </w:r>
            <w:r>
              <w:rPr>
                <w:color w:val="231F20"/>
                <w:spacing w:val="-2"/>
                <w:sz w:val="16"/>
              </w:rPr>
              <w:t xml:space="preserve"> </w:t>
            </w:r>
            <w:r>
              <w:rPr>
                <w:color w:val="231F20"/>
                <w:sz w:val="16"/>
              </w:rPr>
              <w:t>=</w:t>
            </w:r>
            <w:r>
              <w:rPr>
                <w:color w:val="231F20"/>
                <w:spacing w:val="-1"/>
                <w:sz w:val="16"/>
              </w:rPr>
              <w:t xml:space="preserve"> </w:t>
            </w:r>
            <w:r>
              <w:rPr>
                <w:color w:val="231F20"/>
                <w:sz w:val="16"/>
              </w:rPr>
              <w:t>3.785</w:t>
            </w:r>
            <w:r>
              <w:rPr>
                <w:color w:val="231F20"/>
                <w:spacing w:val="-2"/>
                <w:sz w:val="16"/>
              </w:rPr>
              <w:t xml:space="preserve"> </w:t>
            </w:r>
            <w:r>
              <w:rPr>
                <w:color w:val="231F20"/>
                <w:spacing w:val="-10"/>
                <w:sz w:val="16"/>
              </w:rPr>
              <w:t>L</w:t>
            </w:r>
          </w:p>
          <w:p w:rsidR="00B5042A" w:rsidRDefault="00045ED5">
            <w:pPr>
              <w:pStyle w:val="TableParagraph"/>
              <w:spacing w:before="8"/>
              <w:ind w:left="424"/>
              <w:rPr>
                <w:sz w:val="16"/>
              </w:rPr>
            </w:pPr>
            <w:r>
              <w:rPr>
                <w:color w:val="231F20"/>
                <w:sz w:val="16"/>
              </w:rPr>
              <w:t>1</w:t>
            </w:r>
            <w:r>
              <w:rPr>
                <w:color w:val="231F20"/>
                <w:spacing w:val="-2"/>
                <w:sz w:val="16"/>
              </w:rPr>
              <w:t xml:space="preserve"> </w:t>
            </w:r>
            <w:r>
              <w:rPr>
                <w:color w:val="231F20"/>
                <w:sz w:val="16"/>
              </w:rPr>
              <w:t>ml</w:t>
            </w:r>
            <w:r>
              <w:rPr>
                <w:color w:val="231F20"/>
                <w:spacing w:val="-1"/>
                <w:sz w:val="16"/>
              </w:rPr>
              <w:t xml:space="preserve"> </w:t>
            </w:r>
            <w:r>
              <w:rPr>
                <w:color w:val="231F20"/>
                <w:sz w:val="16"/>
              </w:rPr>
              <w:t>=</w:t>
            </w:r>
            <w:r>
              <w:rPr>
                <w:color w:val="231F20"/>
                <w:spacing w:val="-1"/>
                <w:sz w:val="16"/>
              </w:rPr>
              <w:t xml:space="preserve"> </w:t>
            </w:r>
            <w:r>
              <w:rPr>
                <w:color w:val="231F20"/>
                <w:sz w:val="16"/>
              </w:rPr>
              <w:t>0.033</w:t>
            </w:r>
            <w:r>
              <w:rPr>
                <w:color w:val="231F20"/>
                <w:spacing w:val="-1"/>
                <w:sz w:val="16"/>
              </w:rPr>
              <w:t xml:space="preserve"> </w:t>
            </w:r>
            <w:r>
              <w:rPr>
                <w:color w:val="231F20"/>
                <w:sz w:val="16"/>
              </w:rPr>
              <w:t xml:space="preserve">fl </w:t>
            </w:r>
            <w:r>
              <w:rPr>
                <w:color w:val="231F20"/>
                <w:spacing w:val="-5"/>
                <w:sz w:val="16"/>
              </w:rPr>
              <w:t>oz</w:t>
            </w:r>
          </w:p>
          <w:p w:rsidR="00B5042A" w:rsidRDefault="00045ED5">
            <w:pPr>
              <w:pStyle w:val="TableParagraph"/>
              <w:spacing w:before="8"/>
              <w:ind w:left="424"/>
              <w:rPr>
                <w:sz w:val="16"/>
              </w:rPr>
            </w:pPr>
            <w:r>
              <w:rPr>
                <w:color w:val="231F20"/>
                <w:sz w:val="16"/>
              </w:rPr>
              <w:t>1</w:t>
            </w:r>
            <w:r>
              <w:rPr>
                <w:color w:val="231F20"/>
                <w:spacing w:val="-3"/>
                <w:sz w:val="16"/>
              </w:rPr>
              <w:t xml:space="preserve"> </w:t>
            </w:r>
            <w:r>
              <w:rPr>
                <w:color w:val="231F20"/>
                <w:sz w:val="16"/>
              </w:rPr>
              <w:t>L</w:t>
            </w:r>
            <w:r>
              <w:rPr>
                <w:color w:val="231F20"/>
                <w:spacing w:val="-2"/>
                <w:sz w:val="16"/>
              </w:rPr>
              <w:t xml:space="preserve"> </w:t>
            </w:r>
            <w:r>
              <w:rPr>
                <w:color w:val="231F20"/>
                <w:sz w:val="16"/>
              </w:rPr>
              <w:t>=</w:t>
            </w:r>
            <w:r>
              <w:rPr>
                <w:color w:val="231F20"/>
                <w:spacing w:val="-1"/>
                <w:sz w:val="16"/>
              </w:rPr>
              <w:t xml:space="preserve"> </w:t>
            </w:r>
            <w:r>
              <w:rPr>
                <w:color w:val="231F20"/>
                <w:sz w:val="16"/>
              </w:rPr>
              <w:t>33.8</w:t>
            </w:r>
            <w:r>
              <w:rPr>
                <w:color w:val="231F20"/>
                <w:spacing w:val="-2"/>
                <w:sz w:val="16"/>
              </w:rPr>
              <w:t xml:space="preserve"> </w:t>
            </w:r>
            <w:r>
              <w:rPr>
                <w:color w:val="231F20"/>
                <w:sz w:val="16"/>
              </w:rPr>
              <w:t>fl</w:t>
            </w:r>
            <w:r>
              <w:rPr>
                <w:color w:val="231F20"/>
                <w:spacing w:val="-1"/>
                <w:sz w:val="16"/>
              </w:rPr>
              <w:t xml:space="preserve"> </w:t>
            </w:r>
            <w:r>
              <w:rPr>
                <w:color w:val="231F20"/>
                <w:sz w:val="16"/>
              </w:rPr>
              <w:t>oz</w:t>
            </w:r>
            <w:r>
              <w:rPr>
                <w:color w:val="231F20"/>
                <w:spacing w:val="-2"/>
                <w:sz w:val="16"/>
              </w:rPr>
              <w:t xml:space="preserve"> </w:t>
            </w:r>
            <w:r>
              <w:rPr>
                <w:color w:val="231F20"/>
                <w:sz w:val="16"/>
              </w:rPr>
              <w:t>=</w:t>
            </w:r>
            <w:r>
              <w:rPr>
                <w:color w:val="231F20"/>
                <w:spacing w:val="-2"/>
                <w:sz w:val="16"/>
              </w:rPr>
              <w:t xml:space="preserve"> </w:t>
            </w:r>
            <w:r>
              <w:rPr>
                <w:color w:val="231F20"/>
                <w:sz w:val="16"/>
              </w:rPr>
              <w:t>2.112</w:t>
            </w:r>
            <w:r>
              <w:rPr>
                <w:color w:val="231F20"/>
                <w:spacing w:val="-2"/>
                <w:sz w:val="16"/>
              </w:rPr>
              <w:t xml:space="preserve"> </w:t>
            </w:r>
            <w:r>
              <w:rPr>
                <w:color w:val="231F20"/>
                <w:sz w:val="16"/>
              </w:rPr>
              <w:t>pt</w:t>
            </w:r>
            <w:r>
              <w:rPr>
                <w:color w:val="231F20"/>
                <w:spacing w:val="-2"/>
                <w:sz w:val="16"/>
              </w:rPr>
              <w:t xml:space="preserve"> </w:t>
            </w:r>
            <w:r>
              <w:rPr>
                <w:color w:val="231F20"/>
                <w:sz w:val="16"/>
              </w:rPr>
              <w:t>=</w:t>
            </w:r>
            <w:r>
              <w:rPr>
                <w:color w:val="231F20"/>
                <w:spacing w:val="-1"/>
                <w:sz w:val="16"/>
              </w:rPr>
              <w:t xml:space="preserve"> </w:t>
            </w:r>
            <w:r>
              <w:rPr>
                <w:color w:val="231F20"/>
                <w:sz w:val="16"/>
              </w:rPr>
              <w:t>1.057</w:t>
            </w:r>
            <w:r>
              <w:rPr>
                <w:color w:val="231F20"/>
                <w:spacing w:val="-3"/>
                <w:sz w:val="16"/>
              </w:rPr>
              <w:t xml:space="preserve"> </w:t>
            </w:r>
            <w:r>
              <w:rPr>
                <w:color w:val="231F20"/>
                <w:sz w:val="16"/>
              </w:rPr>
              <w:t>qt</w:t>
            </w:r>
            <w:r>
              <w:rPr>
                <w:color w:val="231F20"/>
                <w:spacing w:val="-2"/>
                <w:sz w:val="16"/>
              </w:rPr>
              <w:t xml:space="preserve"> </w:t>
            </w:r>
            <w:r>
              <w:rPr>
                <w:color w:val="231F20"/>
                <w:sz w:val="16"/>
              </w:rPr>
              <w:t>=</w:t>
            </w:r>
            <w:r>
              <w:rPr>
                <w:color w:val="231F20"/>
                <w:spacing w:val="-1"/>
                <w:sz w:val="16"/>
              </w:rPr>
              <w:t xml:space="preserve"> </w:t>
            </w:r>
            <w:r>
              <w:rPr>
                <w:color w:val="231F20"/>
                <w:sz w:val="16"/>
              </w:rPr>
              <w:t>0.264</w:t>
            </w:r>
            <w:r>
              <w:rPr>
                <w:color w:val="231F20"/>
                <w:spacing w:val="-2"/>
                <w:sz w:val="16"/>
              </w:rPr>
              <w:t xml:space="preserve"> </w:t>
            </w:r>
            <w:r>
              <w:rPr>
                <w:color w:val="231F20"/>
                <w:spacing w:val="-5"/>
                <w:sz w:val="16"/>
              </w:rPr>
              <w:t>gal</w:t>
            </w:r>
          </w:p>
        </w:tc>
      </w:tr>
      <w:tr w:rsidR="00B5042A">
        <w:trPr>
          <w:trHeight w:val="352"/>
        </w:trPr>
        <w:tc>
          <w:tcPr>
            <w:tcW w:w="5396" w:type="dxa"/>
            <w:tcBorders>
              <w:top w:val="nil"/>
              <w:bottom w:val="single" w:sz="4" w:space="0" w:color="231F20"/>
            </w:tcBorders>
          </w:tcPr>
          <w:p w:rsidR="00B5042A" w:rsidRDefault="00045ED5">
            <w:pPr>
              <w:pStyle w:val="TableParagraph"/>
              <w:spacing w:before="50"/>
              <w:ind w:left="364"/>
              <w:rPr>
                <w:i/>
                <w:sz w:val="16"/>
              </w:rPr>
            </w:pPr>
            <w:r>
              <w:rPr>
                <w:i/>
                <w:color w:val="231F20"/>
                <w:sz w:val="16"/>
              </w:rPr>
              <w:t>Note:</w:t>
            </w:r>
            <w:r>
              <w:rPr>
                <w:i/>
                <w:color w:val="231F20"/>
                <w:spacing w:val="-6"/>
                <w:sz w:val="16"/>
              </w:rPr>
              <w:t xml:space="preserve"> </w:t>
            </w:r>
            <w:r>
              <w:rPr>
                <w:i/>
                <w:color w:val="231F20"/>
                <w:sz w:val="16"/>
              </w:rPr>
              <w:t>To</w:t>
            </w:r>
            <w:r>
              <w:rPr>
                <w:i/>
                <w:color w:val="231F20"/>
                <w:spacing w:val="-4"/>
                <w:sz w:val="16"/>
              </w:rPr>
              <w:t xml:space="preserve"> </w:t>
            </w:r>
            <w:r>
              <w:rPr>
                <w:i/>
                <w:color w:val="231F20"/>
                <w:sz w:val="16"/>
              </w:rPr>
              <w:t>convert</w:t>
            </w:r>
            <w:r>
              <w:rPr>
                <w:i/>
                <w:color w:val="231F20"/>
                <w:spacing w:val="-3"/>
                <w:sz w:val="16"/>
              </w:rPr>
              <w:t xml:space="preserve"> </w:t>
            </w:r>
            <w:r>
              <w:rPr>
                <w:i/>
                <w:color w:val="231F20"/>
                <w:sz w:val="16"/>
              </w:rPr>
              <w:t>liquid</w:t>
            </w:r>
            <w:r>
              <w:rPr>
                <w:i/>
                <w:color w:val="231F20"/>
                <w:spacing w:val="-4"/>
                <w:sz w:val="16"/>
              </w:rPr>
              <w:t xml:space="preserve"> </w:t>
            </w:r>
            <w:r>
              <w:rPr>
                <w:i/>
                <w:color w:val="231F20"/>
                <w:sz w:val="16"/>
              </w:rPr>
              <w:t>ounces</w:t>
            </w:r>
            <w:r>
              <w:rPr>
                <w:i/>
                <w:color w:val="231F20"/>
                <w:spacing w:val="-3"/>
                <w:sz w:val="16"/>
              </w:rPr>
              <w:t xml:space="preserve"> </w:t>
            </w:r>
            <w:r>
              <w:rPr>
                <w:i/>
                <w:color w:val="231F20"/>
                <w:sz w:val="16"/>
              </w:rPr>
              <w:t>to</w:t>
            </w:r>
            <w:r>
              <w:rPr>
                <w:i/>
                <w:color w:val="231F20"/>
                <w:spacing w:val="-4"/>
                <w:sz w:val="16"/>
              </w:rPr>
              <w:t xml:space="preserve"> </w:t>
            </w:r>
            <w:r>
              <w:rPr>
                <w:i/>
                <w:color w:val="231F20"/>
                <w:sz w:val="16"/>
              </w:rPr>
              <w:t>gallons,</w:t>
            </w:r>
            <w:r>
              <w:rPr>
                <w:i/>
                <w:color w:val="231F20"/>
                <w:spacing w:val="-4"/>
                <w:sz w:val="16"/>
              </w:rPr>
              <w:t xml:space="preserve"> </w:t>
            </w:r>
            <w:r>
              <w:rPr>
                <w:i/>
                <w:color w:val="231F20"/>
                <w:sz w:val="16"/>
              </w:rPr>
              <w:t>multiply</w:t>
            </w:r>
            <w:r>
              <w:rPr>
                <w:i/>
                <w:color w:val="231F20"/>
                <w:spacing w:val="-3"/>
                <w:sz w:val="16"/>
              </w:rPr>
              <w:t xml:space="preserve"> </w:t>
            </w:r>
            <w:r>
              <w:rPr>
                <w:i/>
                <w:color w:val="231F20"/>
                <w:sz w:val="16"/>
              </w:rPr>
              <w:t>by</w:t>
            </w:r>
            <w:r>
              <w:rPr>
                <w:i/>
                <w:color w:val="231F20"/>
                <w:spacing w:val="-4"/>
                <w:sz w:val="16"/>
              </w:rPr>
              <w:t xml:space="preserve"> </w:t>
            </w:r>
            <w:r>
              <w:rPr>
                <w:i/>
                <w:color w:val="231F20"/>
                <w:sz w:val="16"/>
              </w:rPr>
              <w:t>0.0078125</w:t>
            </w:r>
            <w:r>
              <w:rPr>
                <w:i/>
                <w:color w:val="231F20"/>
                <w:spacing w:val="-3"/>
                <w:sz w:val="16"/>
              </w:rPr>
              <w:t xml:space="preserve"> </w:t>
            </w:r>
            <w:r>
              <w:rPr>
                <w:i/>
                <w:color w:val="231F20"/>
                <w:spacing w:val="-2"/>
                <w:sz w:val="16"/>
              </w:rPr>
              <w:t>(.008)</w:t>
            </w:r>
          </w:p>
        </w:tc>
        <w:tc>
          <w:tcPr>
            <w:tcW w:w="5363" w:type="dxa"/>
            <w:tcBorders>
              <w:top w:val="nil"/>
              <w:bottom w:val="single" w:sz="4" w:space="0" w:color="231F20"/>
              <w:right w:val="single" w:sz="12" w:space="0" w:color="231F20"/>
            </w:tcBorders>
          </w:tcPr>
          <w:p w:rsidR="00B5042A" w:rsidRDefault="00B5042A">
            <w:pPr>
              <w:pStyle w:val="TableParagraph"/>
              <w:rPr>
                <w:rFonts w:ascii="Times New Roman"/>
                <w:sz w:val="16"/>
              </w:rPr>
            </w:pPr>
          </w:p>
        </w:tc>
      </w:tr>
      <w:tr w:rsidR="00B5042A">
        <w:trPr>
          <w:trHeight w:val="381"/>
        </w:trPr>
        <w:tc>
          <w:tcPr>
            <w:tcW w:w="5396" w:type="dxa"/>
            <w:tcBorders>
              <w:top w:val="single" w:sz="4" w:space="0" w:color="231F20"/>
              <w:bottom w:val="nil"/>
            </w:tcBorders>
          </w:tcPr>
          <w:p w:rsidR="00B5042A" w:rsidRDefault="00B5042A">
            <w:pPr>
              <w:pStyle w:val="TableParagraph"/>
              <w:spacing w:before="8"/>
              <w:rPr>
                <w:b/>
                <w:i/>
                <w:sz w:val="16"/>
              </w:rPr>
            </w:pPr>
          </w:p>
          <w:p w:rsidR="00B5042A" w:rsidRDefault="00045ED5">
            <w:pPr>
              <w:pStyle w:val="TableParagraph"/>
              <w:spacing w:line="169" w:lineRule="exact"/>
              <w:ind w:left="364"/>
              <w:rPr>
                <w:b/>
                <w:sz w:val="16"/>
              </w:rPr>
            </w:pPr>
            <w:r>
              <w:rPr>
                <w:b/>
                <w:color w:val="231F20"/>
                <w:spacing w:val="-2"/>
                <w:sz w:val="16"/>
              </w:rPr>
              <w:t>WEIGHT:</w:t>
            </w:r>
          </w:p>
        </w:tc>
        <w:tc>
          <w:tcPr>
            <w:tcW w:w="5363" w:type="dxa"/>
            <w:tcBorders>
              <w:top w:val="single" w:sz="4" w:space="0" w:color="231F20"/>
              <w:bottom w:val="nil"/>
              <w:right w:val="single" w:sz="12" w:space="0" w:color="231F20"/>
            </w:tcBorders>
          </w:tcPr>
          <w:p w:rsidR="00B5042A" w:rsidRDefault="00B5042A">
            <w:pPr>
              <w:pStyle w:val="TableParagraph"/>
              <w:spacing w:before="8"/>
              <w:rPr>
                <w:b/>
                <w:i/>
                <w:sz w:val="16"/>
              </w:rPr>
            </w:pPr>
          </w:p>
          <w:p w:rsidR="00B5042A" w:rsidRDefault="00045ED5">
            <w:pPr>
              <w:pStyle w:val="TableParagraph"/>
              <w:spacing w:line="169" w:lineRule="exact"/>
              <w:ind w:left="424"/>
              <w:rPr>
                <w:b/>
                <w:sz w:val="16"/>
              </w:rPr>
            </w:pPr>
            <w:r>
              <w:rPr>
                <w:b/>
                <w:color w:val="231F20"/>
                <w:spacing w:val="-2"/>
                <w:sz w:val="16"/>
              </w:rPr>
              <w:t>WEIGHT:</w:t>
            </w:r>
          </w:p>
        </w:tc>
      </w:tr>
      <w:tr w:rsidR="00B5042A">
        <w:trPr>
          <w:trHeight w:val="192"/>
        </w:trPr>
        <w:tc>
          <w:tcPr>
            <w:tcW w:w="5396" w:type="dxa"/>
            <w:tcBorders>
              <w:top w:val="nil"/>
              <w:bottom w:val="nil"/>
            </w:tcBorders>
          </w:tcPr>
          <w:p w:rsidR="00B5042A" w:rsidRDefault="00045ED5">
            <w:pPr>
              <w:pStyle w:val="TableParagraph"/>
              <w:spacing w:before="2" w:line="169" w:lineRule="exact"/>
              <w:ind w:left="365"/>
              <w:rPr>
                <w:sz w:val="16"/>
              </w:rPr>
            </w:pPr>
            <w:r>
              <w:rPr>
                <w:color w:val="231F20"/>
                <w:sz w:val="16"/>
              </w:rPr>
              <w:t>1</w:t>
            </w:r>
            <w:r>
              <w:rPr>
                <w:color w:val="231F20"/>
                <w:spacing w:val="-3"/>
                <w:sz w:val="16"/>
              </w:rPr>
              <w:t xml:space="preserve"> </w:t>
            </w:r>
            <w:r>
              <w:rPr>
                <w:color w:val="231F20"/>
                <w:sz w:val="16"/>
              </w:rPr>
              <w:t>oz</w:t>
            </w:r>
            <w:r>
              <w:rPr>
                <w:color w:val="231F20"/>
                <w:spacing w:val="-2"/>
                <w:sz w:val="16"/>
              </w:rPr>
              <w:t xml:space="preserve"> </w:t>
            </w:r>
            <w:r>
              <w:rPr>
                <w:color w:val="231F20"/>
                <w:sz w:val="16"/>
              </w:rPr>
              <w:t>=</w:t>
            </w:r>
            <w:r>
              <w:rPr>
                <w:color w:val="231F20"/>
                <w:spacing w:val="-2"/>
                <w:sz w:val="16"/>
              </w:rPr>
              <w:t xml:space="preserve"> </w:t>
            </w:r>
            <w:r>
              <w:rPr>
                <w:color w:val="231F20"/>
                <w:sz w:val="16"/>
              </w:rPr>
              <w:t>0.0625</w:t>
            </w:r>
            <w:r>
              <w:rPr>
                <w:color w:val="231F20"/>
                <w:spacing w:val="-2"/>
                <w:sz w:val="16"/>
              </w:rPr>
              <w:t xml:space="preserve"> </w:t>
            </w:r>
            <w:r>
              <w:rPr>
                <w:color w:val="231F20"/>
                <w:spacing w:val="-7"/>
                <w:sz w:val="16"/>
              </w:rPr>
              <w:t>lb</w:t>
            </w:r>
          </w:p>
        </w:tc>
        <w:tc>
          <w:tcPr>
            <w:tcW w:w="5363" w:type="dxa"/>
            <w:tcBorders>
              <w:top w:val="nil"/>
              <w:bottom w:val="nil"/>
              <w:right w:val="single" w:sz="12" w:space="0" w:color="231F20"/>
            </w:tcBorders>
          </w:tcPr>
          <w:p w:rsidR="00B5042A" w:rsidRDefault="00045ED5">
            <w:pPr>
              <w:pStyle w:val="TableParagraph"/>
              <w:spacing w:before="2" w:line="169" w:lineRule="exact"/>
              <w:ind w:left="424"/>
              <w:rPr>
                <w:sz w:val="16"/>
              </w:rPr>
            </w:pPr>
            <w:r>
              <w:rPr>
                <w:color w:val="231F20"/>
                <w:sz w:val="16"/>
              </w:rPr>
              <w:t>1</w:t>
            </w:r>
            <w:r>
              <w:rPr>
                <w:color w:val="231F20"/>
                <w:spacing w:val="-3"/>
                <w:sz w:val="16"/>
              </w:rPr>
              <w:t xml:space="preserve"> </w:t>
            </w:r>
            <w:r>
              <w:rPr>
                <w:color w:val="231F20"/>
                <w:sz w:val="16"/>
              </w:rPr>
              <w:t>oz</w:t>
            </w:r>
            <w:r>
              <w:rPr>
                <w:color w:val="231F20"/>
                <w:spacing w:val="-2"/>
                <w:sz w:val="16"/>
              </w:rPr>
              <w:t xml:space="preserve"> </w:t>
            </w:r>
            <w:r>
              <w:rPr>
                <w:color w:val="231F20"/>
                <w:sz w:val="16"/>
              </w:rPr>
              <w:t>=</w:t>
            </w:r>
            <w:r>
              <w:rPr>
                <w:color w:val="231F20"/>
                <w:spacing w:val="-1"/>
                <w:sz w:val="16"/>
              </w:rPr>
              <w:t xml:space="preserve"> </w:t>
            </w:r>
            <w:r>
              <w:rPr>
                <w:color w:val="231F20"/>
                <w:sz w:val="16"/>
              </w:rPr>
              <w:t>28.35</w:t>
            </w:r>
            <w:r>
              <w:rPr>
                <w:color w:val="231F20"/>
                <w:spacing w:val="-2"/>
                <w:sz w:val="16"/>
              </w:rPr>
              <w:t xml:space="preserve"> </w:t>
            </w:r>
            <w:r>
              <w:rPr>
                <w:color w:val="231F20"/>
                <w:spacing w:val="-10"/>
                <w:sz w:val="16"/>
              </w:rPr>
              <w:t>g</w:t>
            </w:r>
          </w:p>
        </w:tc>
      </w:tr>
      <w:tr w:rsidR="00B5042A">
        <w:trPr>
          <w:trHeight w:val="192"/>
        </w:trPr>
        <w:tc>
          <w:tcPr>
            <w:tcW w:w="5396" w:type="dxa"/>
            <w:tcBorders>
              <w:top w:val="nil"/>
              <w:bottom w:val="nil"/>
            </w:tcBorders>
          </w:tcPr>
          <w:p w:rsidR="00B5042A" w:rsidRDefault="00045ED5">
            <w:pPr>
              <w:pStyle w:val="TableParagraph"/>
              <w:spacing w:before="2" w:line="169" w:lineRule="exact"/>
              <w:ind w:left="365"/>
              <w:rPr>
                <w:sz w:val="16"/>
              </w:rPr>
            </w:pPr>
            <w:r>
              <w:rPr>
                <w:color w:val="231F20"/>
                <w:sz w:val="16"/>
              </w:rPr>
              <w:t>1</w:t>
            </w:r>
            <w:r>
              <w:rPr>
                <w:color w:val="231F20"/>
                <w:spacing w:val="-2"/>
                <w:sz w:val="16"/>
              </w:rPr>
              <w:t xml:space="preserve"> </w:t>
            </w:r>
            <w:r>
              <w:rPr>
                <w:color w:val="231F20"/>
                <w:sz w:val="16"/>
              </w:rPr>
              <w:t>lb</w:t>
            </w:r>
            <w:r>
              <w:rPr>
                <w:color w:val="231F20"/>
                <w:spacing w:val="-1"/>
                <w:sz w:val="16"/>
              </w:rPr>
              <w:t xml:space="preserve"> </w:t>
            </w:r>
            <w:r>
              <w:rPr>
                <w:color w:val="231F20"/>
                <w:sz w:val="16"/>
              </w:rPr>
              <w:t>=</w:t>
            </w:r>
            <w:r>
              <w:rPr>
                <w:color w:val="231F20"/>
                <w:spacing w:val="-1"/>
                <w:sz w:val="16"/>
              </w:rPr>
              <w:t xml:space="preserve"> </w:t>
            </w:r>
            <w:r>
              <w:rPr>
                <w:color w:val="231F20"/>
                <w:sz w:val="16"/>
              </w:rPr>
              <w:t>16</w:t>
            </w:r>
            <w:r>
              <w:rPr>
                <w:color w:val="231F20"/>
                <w:spacing w:val="-1"/>
                <w:sz w:val="16"/>
              </w:rPr>
              <w:t xml:space="preserve"> </w:t>
            </w:r>
            <w:r>
              <w:rPr>
                <w:color w:val="231F20"/>
                <w:spacing w:val="-5"/>
                <w:sz w:val="16"/>
              </w:rPr>
              <w:t>oz</w:t>
            </w:r>
          </w:p>
        </w:tc>
        <w:tc>
          <w:tcPr>
            <w:tcW w:w="5363" w:type="dxa"/>
            <w:tcBorders>
              <w:top w:val="nil"/>
              <w:bottom w:val="nil"/>
              <w:right w:val="single" w:sz="12" w:space="0" w:color="231F20"/>
            </w:tcBorders>
          </w:tcPr>
          <w:p w:rsidR="00B5042A" w:rsidRDefault="00045ED5">
            <w:pPr>
              <w:pStyle w:val="TableParagraph"/>
              <w:spacing w:before="2" w:line="169" w:lineRule="exact"/>
              <w:ind w:left="424"/>
              <w:rPr>
                <w:sz w:val="16"/>
              </w:rPr>
            </w:pPr>
            <w:r>
              <w:rPr>
                <w:color w:val="231F20"/>
                <w:sz w:val="16"/>
              </w:rPr>
              <w:t>1</w:t>
            </w:r>
            <w:r>
              <w:rPr>
                <w:color w:val="231F20"/>
                <w:spacing w:val="-3"/>
                <w:sz w:val="16"/>
              </w:rPr>
              <w:t xml:space="preserve"> </w:t>
            </w:r>
            <w:r>
              <w:rPr>
                <w:color w:val="231F20"/>
                <w:sz w:val="16"/>
              </w:rPr>
              <w:t>lb</w:t>
            </w:r>
            <w:r>
              <w:rPr>
                <w:color w:val="231F20"/>
                <w:spacing w:val="-2"/>
                <w:sz w:val="16"/>
              </w:rPr>
              <w:t xml:space="preserve"> </w:t>
            </w:r>
            <w:r>
              <w:rPr>
                <w:color w:val="231F20"/>
                <w:sz w:val="16"/>
              </w:rPr>
              <w:t>=</w:t>
            </w:r>
            <w:r>
              <w:rPr>
                <w:color w:val="231F20"/>
                <w:spacing w:val="-1"/>
                <w:sz w:val="16"/>
              </w:rPr>
              <w:t xml:space="preserve"> </w:t>
            </w:r>
            <w:r>
              <w:rPr>
                <w:color w:val="231F20"/>
                <w:sz w:val="16"/>
              </w:rPr>
              <w:t>454</w:t>
            </w:r>
            <w:r>
              <w:rPr>
                <w:color w:val="231F20"/>
                <w:spacing w:val="-2"/>
                <w:sz w:val="16"/>
              </w:rPr>
              <w:t xml:space="preserve"> </w:t>
            </w:r>
            <w:r>
              <w:rPr>
                <w:color w:val="231F20"/>
                <w:sz w:val="16"/>
              </w:rPr>
              <w:t>g</w:t>
            </w:r>
            <w:r>
              <w:rPr>
                <w:color w:val="231F20"/>
                <w:spacing w:val="-2"/>
                <w:sz w:val="16"/>
              </w:rPr>
              <w:t xml:space="preserve"> </w:t>
            </w:r>
            <w:r>
              <w:rPr>
                <w:color w:val="231F20"/>
                <w:sz w:val="16"/>
              </w:rPr>
              <w:t>=</w:t>
            </w:r>
            <w:r>
              <w:rPr>
                <w:color w:val="231F20"/>
                <w:spacing w:val="-1"/>
                <w:sz w:val="16"/>
              </w:rPr>
              <w:t xml:space="preserve"> </w:t>
            </w:r>
            <w:r>
              <w:rPr>
                <w:color w:val="231F20"/>
                <w:sz w:val="16"/>
              </w:rPr>
              <w:t>0.4536</w:t>
            </w:r>
            <w:r>
              <w:rPr>
                <w:color w:val="231F20"/>
                <w:spacing w:val="-2"/>
                <w:sz w:val="16"/>
              </w:rPr>
              <w:t xml:space="preserve"> </w:t>
            </w:r>
            <w:r>
              <w:rPr>
                <w:color w:val="231F20"/>
                <w:spacing w:val="-5"/>
                <w:sz w:val="16"/>
              </w:rPr>
              <w:t>kg</w:t>
            </w:r>
          </w:p>
        </w:tc>
      </w:tr>
      <w:tr w:rsidR="00B5042A">
        <w:trPr>
          <w:trHeight w:val="192"/>
        </w:trPr>
        <w:tc>
          <w:tcPr>
            <w:tcW w:w="5396" w:type="dxa"/>
            <w:tcBorders>
              <w:top w:val="nil"/>
              <w:bottom w:val="nil"/>
            </w:tcBorders>
          </w:tcPr>
          <w:p w:rsidR="00B5042A" w:rsidRDefault="00045ED5">
            <w:pPr>
              <w:pStyle w:val="TableParagraph"/>
              <w:spacing w:before="2" w:line="169" w:lineRule="exact"/>
              <w:ind w:left="365"/>
              <w:rPr>
                <w:sz w:val="16"/>
              </w:rPr>
            </w:pPr>
            <w:r>
              <w:rPr>
                <w:color w:val="231F20"/>
                <w:sz w:val="16"/>
              </w:rPr>
              <w:t>1</w:t>
            </w:r>
            <w:r>
              <w:rPr>
                <w:color w:val="231F20"/>
                <w:spacing w:val="-2"/>
                <w:sz w:val="16"/>
              </w:rPr>
              <w:t xml:space="preserve"> </w:t>
            </w:r>
            <w:r>
              <w:rPr>
                <w:color w:val="231F20"/>
                <w:sz w:val="16"/>
              </w:rPr>
              <w:t>ton</w:t>
            </w:r>
            <w:r>
              <w:rPr>
                <w:color w:val="231F20"/>
                <w:spacing w:val="-1"/>
                <w:sz w:val="16"/>
              </w:rPr>
              <w:t xml:space="preserve"> </w:t>
            </w:r>
            <w:r>
              <w:rPr>
                <w:color w:val="231F20"/>
                <w:sz w:val="16"/>
              </w:rPr>
              <w:t>=</w:t>
            </w:r>
            <w:r>
              <w:rPr>
                <w:color w:val="231F20"/>
                <w:spacing w:val="-2"/>
                <w:sz w:val="16"/>
              </w:rPr>
              <w:t xml:space="preserve"> </w:t>
            </w:r>
            <w:r>
              <w:rPr>
                <w:color w:val="231F20"/>
                <w:sz w:val="16"/>
              </w:rPr>
              <w:t>2,000</w:t>
            </w:r>
            <w:r>
              <w:rPr>
                <w:color w:val="231F20"/>
                <w:spacing w:val="-1"/>
                <w:sz w:val="16"/>
              </w:rPr>
              <w:t xml:space="preserve"> </w:t>
            </w:r>
            <w:r>
              <w:rPr>
                <w:color w:val="231F20"/>
                <w:spacing w:val="-5"/>
                <w:sz w:val="16"/>
              </w:rPr>
              <w:t>lb</w:t>
            </w:r>
          </w:p>
        </w:tc>
        <w:tc>
          <w:tcPr>
            <w:tcW w:w="5363" w:type="dxa"/>
            <w:tcBorders>
              <w:top w:val="nil"/>
              <w:bottom w:val="nil"/>
              <w:right w:val="single" w:sz="12" w:space="0" w:color="231F20"/>
            </w:tcBorders>
          </w:tcPr>
          <w:p w:rsidR="00B5042A" w:rsidRDefault="00045ED5">
            <w:pPr>
              <w:pStyle w:val="TableParagraph"/>
              <w:spacing w:before="2" w:line="169" w:lineRule="exact"/>
              <w:ind w:left="424"/>
              <w:rPr>
                <w:sz w:val="16"/>
              </w:rPr>
            </w:pPr>
            <w:r>
              <w:rPr>
                <w:color w:val="231F20"/>
                <w:sz w:val="16"/>
              </w:rPr>
              <w:t>1</w:t>
            </w:r>
            <w:r>
              <w:rPr>
                <w:color w:val="231F20"/>
                <w:spacing w:val="-2"/>
                <w:sz w:val="16"/>
              </w:rPr>
              <w:t xml:space="preserve"> </w:t>
            </w:r>
            <w:r>
              <w:rPr>
                <w:color w:val="231F20"/>
                <w:sz w:val="16"/>
              </w:rPr>
              <w:t>ton =</w:t>
            </w:r>
            <w:r>
              <w:rPr>
                <w:color w:val="231F20"/>
                <w:spacing w:val="-1"/>
                <w:sz w:val="16"/>
              </w:rPr>
              <w:t xml:space="preserve"> </w:t>
            </w:r>
            <w:r>
              <w:rPr>
                <w:color w:val="231F20"/>
                <w:sz w:val="16"/>
              </w:rPr>
              <w:t>907</w:t>
            </w:r>
            <w:r>
              <w:rPr>
                <w:color w:val="231F20"/>
                <w:spacing w:val="-1"/>
                <w:sz w:val="16"/>
              </w:rPr>
              <w:t xml:space="preserve"> </w:t>
            </w:r>
            <w:r>
              <w:rPr>
                <w:color w:val="231F20"/>
                <w:spacing w:val="-5"/>
                <w:sz w:val="16"/>
              </w:rPr>
              <w:t>kg</w:t>
            </w:r>
          </w:p>
        </w:tc>
      </w:tr>
      <w:tr w:rsidR="00B5042A">
        <w:trPr>
          <w:trHeight w:val="192"/>
        </w:trPr>
        <w:tc>
          <w:tcPr>
            <w:tcW w:w="5396" w:type="dxa"/>
            <w:tcBorders>
              <w:top w:val="nil"/>
              <w:bottom w:val="nil"/>
            </w:tcBorders>
          </w:tcPr>
          <w:p w:rsidR="00B5042A" w:rsidRDefault="00045ED5">
            <w:pPr>
              <w:pStyle w:val="TableParagraph"/>
              <w:spacing w:before="2" w:line="169" w:lineRule="exact"/>
              <w:ind w:left="365"/>
              <w:rPr>
                <w:sz w:val="16"/>
              </w:rPr>
            </w:pPr>
            <w:r>
              <w:rPr>
                <w:color w:val="231F20"/>
                <w:sz w:val="16"/>
              </w:rPr>
              <w:t>1</w:t>
            </w:r>
            <w:r>
              <w:rPr>
                <w:color w:val="231F20"/>
                <w:spacing w:val="-3"/>
                <w:sz w:val="16"/>
              </w:rPr>
              <w:t xml:space="preserve"> </w:t>
            </w:r>
            <w:r>
              <w:rPr>
                <w:color w:val="231F20"/>
                <w:sz w:val="16"/>
              </w:rPr>
              <w:t>gal</w:t>
            </w:r>
            <w:r>
              <w:rPr>
                <w:color w:val="231F20"/>
                <w:spacing w:val="-3"/>
                <w:sz w:val="16"/>
              </w:rPr>
              <w:t xml:space="preserve"> </w:t>
            </w:r>
            <w:r>
              <w:rPr>
                <w:color w:val="231F20"/>
                <w:sz w:val="16"/>
              </w:rPr>
              <w:t>of</w:t>
            </w:r>
            <w:r>
              <w:rPr>
                <w:color w:val="231F20"/>
                <w:spacing w:val="-2"/>
                <w:sz w:val="16"/>
              </w:rPr>
              <w:t xml:space="preserve"> </w:t>
            </w:r>
            <w:r>
              <w:rPr>
                <w:color w:val="231F20"/>
                <w:sz w:val="16"/>
              </w:rPr>
              <w:t>water</w:t>
            </w:r>
            <w:r>
              <w:rPr>
                <w:color w:val="231F20"/>
                <w:spacing w:val="-3"/>
                <w:sz w:val="16"/>
              </w:rPr>
              <w:t xml:space="preserve"> </w:t>
            </w:r>
            <w:r>
              <w:rPr>
                <w:color w:val="231F20"/>
                <w:sz w:val="16"/>
              </w:rPr>
              <w:t>=</w:t>
            </w:r>
            <w:r>
              <w:rPr>
                <w:color w:val="231F20"/>
                <w:spacing w:val="-2"/>
                <w:sz w:val="16"/>
              </w:rPr>
              <w:t xml:space="preserve"> </w:t>
            </w:r>
            <w:r>
              <w:rPr>
                <w:color w:val="231F20"/>
                <w:sz w:val="16"/>
              </w:rPr>
              <w:t>8.34</w:t>
            </w:r>
            <w:r>
              <w:rPr>
                <w:color w:val="231F20"/>
                <w:spacing w:val="-2"/>
                <w:sz w:val="16"/>
              </w:rPr>
              <w:t xml:space="preserve"> </w:t>
            </w:r>
            <w:r>
              <w:rPr>
                <w:color w:val="231F20"/>
                <w:spacing w:val="-5"/>
                <w:sz w:val="16"/>
              </w:rPr>
              <w:t>lb</w:t>
            </w:r>
          </w:p>
        </w:tc>
        <w:tc>
          <w:tcPr>
            <w:tcW w:w="5363" w:type="dxa"/>
            <w:tcBorders>
              <w:top w:val="nil"/>
              <w:bottom w:val="nil"/>
              <w:right w:val="single" w:sz="12" w:space="0" w:color="231F20"/>
            </w:tcBorders>
          </w:tcPr>
          <w:p w:rsidR="00B5042A" w:rsidRDefault="00045ED5">
            <w:pPr>
              <w:pStyle w:val="TableParagraph"/>
              <w:spacing w:before="2" w:line="169" w:lineRule="exact"/>
              <w:ind w:left="424"/>
              <w:rPr>
                <w:sz w:val="16"/>
              </w:rPr>
            </w:pPr>
            <w:r>
              <w:rPr>
                <w:color w:val="231F20"/>
                <w:sz w:val="16"/>
              </w:rPr>
              <w:t>1</w:t>
            </w:r>
            <w:r>
              <w:rPr>
                <w:color w:val="231F20"/>
                <w:spacing w:val="-5"/>
                <w:sz w:val="16"/>
              </w:rPr>
              <w:t xml:space="preserve"> </w:t>
            </w:r>
            <w:r>
              <w:rPr>
                <w:color w:val="231F20"/>
                <w:sz w:val="16"/>
              </w:rPr>
              <w:t>gal</w:t>
            </w:r>
            <w:r>
              <w:rPr>
                <w:color w:val="231F20"/>
                <w:spacing w:val="-3"/>
                <w:sz w:val="16"/>
              </w:rPr>
              <w:t xml:space="preserve"> </w:t>
            </w:r>
            <w:r>
              <w:rPr>
                <w:color w:val="231F20"/>
                <w:sz w:val="16"/>
              </w:rPr>
              <w:t>of</w:t>
            </w:r>
            <w:r>
              <w:rPr>
                <w:color w:val="231F20"/>
                <w:spacing w:val="-3"/>
                <w:sz w:val="16"/>
              </w:rPr>
              <w:t xml:space="preserve"> </w:t>
            </w:r>
            <w:r>
              <w:rPr>
                <w:color w:val="231F20"/>
                <w:sz w:val="16"/>
              </w:rPr>
              <w:t>water</w:t>
            </w:r>
            <w:r>
              <w:rPr>
                <w:color w:val="231F20"/>
                <w:spacing w:val="-3"/>
                <w:sz w:val="16"/>
              </w:rPr>
              <w:t xml:space="preserve"> </w:t>
            </w:r>
            <w:r>
              <w:rPr>
                <w:color w:val="231F20"/>
                <w:sz w:val="16"/>
              </w:rPr>
              <w:t>=</w:t>
            </w:r>
            <w:r>
              <w:rPr>
                <w:color w:val="231F20"/>
                <w:spacing w:val="-2"/>
                <w:sz w:val="16"/>
              </w:rPr>
              <w:t xml:space="preserve"> </w:t>
            </w:r>
            <w:r>
              <w:rPr>
                <w:color w:val="231F20"/>
                <w:sz w:val="16"/>
              </w:rPr>
              <w:t>3.786</w:t>
            </w:r>
            <w:r>
              <w:rPr>
                <w:color w:val="231F20"/>
                <w:spacing w:val="-2"/>
                <w:sz w:val="16"/>
              </w:rPr>
              <w:t xml:space="preserve"> </w:t>
            </w:r>
            <w:r>
              <w:rPr>
                <w:color w:val="231F20"/>
                <w:spacing w:val="-5"/>
                <w:sz w:val="16"/>
              </w:rPr>
              <w:t>kg</w:t>
            </w:r>
          </w:p>
        </w:tc>
      </w:tr>
      <w:tr w:rsidR="00B5042A">
        <w:trPr>
          <w:trHeight w:val="192"/>
        </w:trPr>
        <w:tc>
          <w:tcPr>
            <w:tcW w:w="5396" w:type="dxa"/>
            <w:tcBorders>
              <w:top w:val="nil"/>
              <w:bottom w:val="nil"/>
            </w:tcBorders>
          </w:tcPr>
          <w:p w:rsidR="00B5042A" w:rsidRDefault="00B5042A">
            <w:pPr>
              <w:pStyle w:val="TableParagraph"/>
              <w:rPr>
                <w:rFonts w:ascii="Times New Roman"/>
                <w:sz w:val="12"/>
              </w:rPr>
            </w:pPr>
          </w:p>
        </w:tc>
        <w:tc>
          <w:tcPr>
            <w:tcW w:w="5363" w:type="dxa"/>
            <w:tcBorders>
              <w:top w:val="nil"/>
              <w:bottom w:val="nil"/>
              <w:right w:val="single" w:sz="12" w:space="0" w:color="231F20"/>
            </w:tcBorders>
          </w:tcPr>
          <w:p w:rsidR="00B5042A" w:rsidRDefault="00045ED5">
            <w:pPr>
              <w:pStyle w:val="TableParagraph"/>
              <w:spacing w:before="2" w:line="169" w:lineRule="exact"/>
              <w:ind w:left="425"/>
              <w:rPr>
                <w:sz w:val="16"/>
              </w:rPr>
            </w:pPr>
            <w:r>
              <w:rPr>
                <w:color w:val="231F20"/>
                <w:sz w:val="16"/>
              </w:rPr>
              <w:t>1</w:t>
            </w:r>
            <w:r>
              <w:rPr>
                <w:color w:val="231F20"/>
                <w:spacing w:val="-2"/>
                <w:sz w:val="16"/>
              </w:rPr>
              <w:t xml:space="preserve"> </w:t>
            </w:r>
            <w:r>
              <w:rPr>
                <w:color w:val="231F20"/>
                <w:sz w:val="16"/>
              </w:rPr>
              <w:t>g</w:t>
            </w:r>
            <w:r>
              <w:rPr>
                <w:color w:val="231F20"/>
                <w:spacing w:val="-2"/>
                <w:sz w:val="16"/>
              </w:rPr>
              <w:t xml:space="preserve"> </w:t>
            </w:r>
            <w:r>
              <w:rPr>
                <w:color w:val="231F20"/>
                <w:sz w:val="16"/>
              </w:rPr>
              <w:t>=</w:t>
            </w:r>
            <w:r>
              <w:rPr>
                <w:color w:val="231F20"/>
                <w:spacing w:val="-1"/>
                <w:sz w:val="16"/>
              </w:rPr>
              <w:t xml:space="preserve"> </w:t>
            </w:r>
            <w:r>
              <w:rPr>
                <w:color w:val="231F20"/>
                <w:sz w:val="16"/>
              </w:rPr>
              <w:t>0.035</w:t>
            </w:r>
            <w:r>
              <w:rPr>
                <w:color w:val="231F20"/>
                <w:spacing w:val="-2"/>
                <w:sz w:val="16"/>
              </w:rPr>
              <w:t xml:space="preserve"> </w:t>
            </w:r>
            <w:r>
              <w:rPr>
                <w:color w:val="231F20"/>
                <w:spacing w:val="-5"/>
                <w:sz w:val="16"/>
              </w:rPr>
              <w:t>oz</w:t>
            </w:r>
          </w:p>
        </w:tc>
      </w:tr>
      <w:tr w:rsidR="00B5042A">
        <w:trPr>
          <w:trHeight w:val="187"/>
        </w:trPr>
        <w:tc>
          <w:tcPr>
            <w:tcW w:w="5396" w:type="dxa"/>
            <w:tcBorders>
              <w:top w:val="nil"/>
              <w:bottom w:val="single" w:sz="4" w:space="0" w:color="231F20"/>
            </w:tcBorders>
          </w:tcPr>
          <w:p w:rsidR="00B5042A" w:rsidRDefault="00B5042A">
            <w:pPr>
              <w:pStyle w:val="TableParagraph"/>
              <w:rPr>
                <w:rFonts w:ascii="Times New Roman"/>
                <w:sz w:val="12"/>
              </w:rPr>
            </w:pPr>
          </w:p>
        </w:tc>
        <w:tc>
          <w:tcPr>
            <w:tcW w:w="5363" w:type="dxa"/>
            <w:tcBorders>
              <w:top w:val="nil"/>
              <w:bottom w:val="single" w:sz="4" w:space="0" w:color="231F20"/>
              <w:right w:val="single" w:sz="12" w:space="0" w:color="231F20"/>
            </w:tcBorders>
          </w:tcPr>
          <w:p w:rsidR="00B5042A" w:rsidRDefault="00045ED5">
            <w:pPr>
              <w:pStyle w:val="TableParagraph"/>
              <w:spacing w:before="2" w:line="165" w:lineRule="exact"/>
              <w:ind w:left="425"/>
              <w:rPr>
                <w:sz w:val="16"/>
              </w:rPr>
            </w:pPr>
            <w:r>
              <w:rPr>
                <w:color w:val="231F20"/>
                <w:sz w:val="16"/>
              </w:rPr>
              <w:t>1</w:t>
            </w:r>
            <w:r>
              <w:rPr>
                <w:color w:val="231F20"/>
                <w:spacing w:val="-3"/>
                <w:sz w:val="16"/>
              </w:rPr>
              <w:t xml:space="preserve"> </w:t>
            </w:r>
            <w:r>
              <w:rPr>
                <w:color w:val="231F20"/>
                <w:sz w:val="16"/>
              </w:rPr>
              <w:t>kg</w:t>
            </w:r>
            <w:r>
              <w:rPr>
                <w:color w:val="231F20"/>
                <w:spacing w:val="-1"/>
                <w:sz w:val="16"/>
              </w:rPr>
              <w:t xml:space="preserve"> </w:t>
            </w:r>
            <w:r>
              <w:rPr>
                <w:color w:val="231F20"/>
                <w:sz w:val="16"/>
              </w:rPr>
              <w:t>=</w:t>
            </w:r>
            <w:r>
              <w:rPr>
                <w:color w:val="231F20"/>
                <w:spacing w:val="-1"/>
                <w:sz w:val="16"/>
              </w:rPr>
              <w:t xml:space="preserve"> </w:t>
            </w:r>
            <w:r>
              <w:rPr>
                <w:color w:val="231F20"/>
                <w:sz w:val="16"/>
              </w:rPr>
              <w:t>35.27</w:t>
            </w:r>
            <w:r>
              <w:rPr>
                <w:color w:val="231F20"/>
                <w:spacing w:val="-3"/>
                <w:sz w:val="16"/>
              </w:rPr>
              <w:t xml:space="preserve"> </w:t>
            </w:r>
            <w:r>
              <w:rPr>
                <w:color w:val="231F20"/>
                <w:sz w:val="16"/>
              </w:rPr>
              <w:t>oz</w:t>
            </w:r>
            <w:r>
              <w:rPr>
                <w:color w:val="231F20"/>
                <w:spacing w:val="-2"/>
                <w:sz w:val="16"/>
              </w:rPr>
              <w:t xml:space="preserve"> </w:t>
            </w:r>
            <w:r>
              <w:rPr>
                <w:color w:val="231F20"/>
                <w:sz w:val="16"/>
              </w:rPr>
              <w:t>=</w:t>
            </w:r>
            <w:r>
              <w:rPr>
                <w:color w:val="231F20"/>
                <w:spacing w:val="-1"/>
                <w:sz w:val="16"/>
              </w:rPr>
              <w:t xml:space="preserve"> </w:t>
            </w:r>
            <w:r>
              <w:rPr>
                <w:color w:val="231F20"/>
                <w:sz w:val="16"/>
              </w:rPr>
              <w:t>2.205</w:t>
            </w:r>
            <w:r>
              <w:rPr>
                <w:color w:val="231F20"/>
                <w:spacing w:val="-2"/>
                <w:sz w:val="16"/>
              </w:rPr>
              <w:t xml:space="preserve"> </w:t>
            </w:r>
            <w:r>
              <w:rPr>
                <w:color w:val="231F20"/>
                <w:spacing w:val="-5"/>
                <w:sz w:val="16"/>
              </w:rPr>
              <w:t>lb</w:t>
            </w:r>
          </w:p>
        </w:tc>
      </w:tr>
      <w:tr w:rsidR="00B5042A">
        <w:trPr>
          <w:trHeight w:val="1618"/>
        </w:trPr>
        <w:tc>
          <w:tcPr>
            <w:tcW w:w="5396" w:type="dxa"/>
            <w:tcBorders>
              <w:top w:val="single" w:sz="4" w:space="0" w:color="231F20"/>
              <w:bottom w:val="single" w:sz="4" w:space="0" w:color="231F20"/>
            </w:tcBorders>
          </w:tcPr>
          <w:p w:rsidR="00B5042A" w:rsidRDefault="00045ED5">
            <w:pPr>
              <w:pStyle w:val="TableParagraph"/>
              <w:spacing w:before="69"/>
              <w:ind w:left="365"/>
              <w:rPr>
                <w:b/>
                <w:sz w:val="16"/>
              </w:rPr>
            </w:pPr>
            <w:r>
              <w:rPr>
                <w:b/>
                <w:color w:val="231F20"/>
                <w:spacing w:val="-2"/>
                <w:sz w:val="16"/>
              </w:rPr>
              <w:t>CONCENTRATION:</w:t>
            </w:r>
          </w:p>
          <w:p w:rsidR="00B5042A" w:rsidRDefault="00045ED5">
            <w:pPr>
              <w:pStyle w:val="TableParagraph"/>
              <w:spacing w:before="8"/>
              <w:ind w:left="365"/>
              <w:rPr>
                <w:sz w:val="16"/>
              </w:rPr>
            </w:pPr>
            <w:r>
              <w:rPr>
                <w:color w:val="231F20"/>
                <w:sz w:val="16"/>
              </w:rPr>
              <w:t>1</w:t>
            </w:r>
            <w:r>
              <w:rPr>
                <w:color w:val="231F20"/>
                <w:spacing w:val="-3"/>
                <w:sz w:val="16"/>
              </w:rPr>
              <w:t xml:space="preserve"> </w:t>
            </w:r>
            <w:r>
              <w:rPr>
                <w:color w:val="231F20"/>
                <w:sz w:val="16"/>
              </w:rPr>
              <w:t>part</w:t>
            </w:r>
            <w:r>
              <w:rPr>
                <w:color w:val="231F20"/>
                <w:spacing w:val="-3"/>
                <w:sz w:val="16"/>
              </w:rPr>
              <w:t xml:space="preserve"> </w:t>
            </w:r>
            <w:r>
              <w:rPr>
                <w:color w:val="231F20"/>
                <w:sz w:val="16"/>
              </w:rPr>
              <w:t>per</w:t>
            </w:r>
            <w:r>
              <w:rPr>
                <w:color w:val="231F20"/>
                <w:spacing w:val="-3"/>
                <w:sz w:val="16"/>
              </w:rPr>
              <w:t xml:space="preserve"> </w:t>
            </w:r>
            <w:r>
              <w:rPr>
                <w:color w:val="231F20"/>
                <w:sz w:val="16"/>
              </w:rPr>
              <w:t>million</w:t>
            </w:r>
            <w:r>
              <w:rPr>
                <w:color w:val="231F20"/>
                <w:spacing w:val="-1"/>
                <w:sz w:val="16"/>
              </w:rPr>
              <w:t xml:space="preserve"> </w:t>
            </w:r>
            <w:r>
              <w:rPr>
                <w:color w:val="231F20"/>
                <w:sz w:val="16"/>
              </w:rPr>
              <w:t>(ppm)</w:t>
            </w:r>
            <w:r>
              <w:rPr>
                <w:color w:val="231F20"/>
                <w:spacing w:val="-2"/>
                <w:sz w:val="16"/>
              </w:rPr>
              <w:t xml:space="preserve"> </w:t>
            </w:r>
            <w:r>
              <w:rPr>
                <w:color w:val="231F20"/>
                <w:sz w:val="16"/>
              </w:rPr>
              <w:t>=</w:t>
            </w:r>
            <w:r>
              <w:rPr>
                <w:color w:val="231F20"/>
                <w:spacing w:val="62"/>
                <w:w w:val="150"/>
                <w:sz w:val="16"/>
              </w:rPr>
              <w:t xml:space="preserve"> </w:t>
            </w:r>
            <w:r>
              <w:rPr>
                <w:color w:val="231F20"/>
                <w:sz w:val="16"/>
              </w:rPr>
              <w:t>0.00001</w:t>
            </w:r>
            <w:r>
              <w:rPr>
                <w:color w:val="231F20"/>
                <w:spacing w:val="-3"/>
                <w:sz w:val="16"/>
              </w:rPr>
              <w:t xml:space="preserve"> </w:t>
            </w:r>
            <w:r>
              <w:rPr>
                <w:color w:val="231F20"/>
                <w:sz w:val="16"/>
              </w:rPr>
              <w:t>percent</w:t>
            </w:r>
            <w:r>
              <w:rPr>
                <w:color w:val="231F20"/>
                <w:spacing w:val="-3"/>
                <w:sz w:val="16"/>
              </w:rPr>
              <w:t xml:space="preserve"> </w:t>
            </w:r>
            <w:r>
              <w:rPr>
                <w:color w:val="231F20"/>
                <w:spacing w:val="-10"/>
                <w:sz w:val="16"/>
              </w:rPr>
              <w:t>=</w:t>
            </w:r>
          </w:p>
          <w:p w:rsidR="00B5042A" w:rsidRDefault="00045ED5">
            <w:pPr>
              <w:pStyle w:val="TableParagraph"/>
              <w:spacing w:before="8" w:line="249" w:lineRule="auto"/>
              <w:ind w:left="365" w:right="2658" w:firstLine="360"/>
              <w:rPr>
                <w:sz w:val="16"/>
              </w:rPr>
            </w:pPr>
            <w:r>
              <w:rPr>
                <w:color w:val="231F20"/>
                <w:sz w:val="16"/>
              </w:rPr>
              <w:t>0.013</w:t>
            </w:r>
            <w:r>
              <w:rPr>
                <w:color w:val="231F20"/>
                <w:spacing w:val="-7"/>
                <w:sz w:val="16"/>
              </w:rPr>
              <w:t xml:space="preserve"> </w:t>
            </w:r>
            <w:r>
              <w:rPr>
                <w:color w:val="231F20"/>
                <w:sz w:val="16"/>
              </w:rPr>
              <w:t>oz</w:t>
            </w:r>
            <w:r>
              <w:rPr>
                <w:color w:val="231F20"/>
                <w:spacing w:val="-7"/>
                <w:sz w:val="16"/>
              </w:rPr>
              <w:t xml:space="preserve"> </w:t>
            </w:r>
            <w:r>
              <w:rPr>
                <w:color w:val="231F20"/>
                <w:sz w:val="16"/>
              </w:rPr>
              <w:t>in</w:t>
            </w:r>
            <w:r>
              <w:rPr>
                <w:color w:val="231F20"/>
                <w:spacing w:val="-7"/>
                <w:sz w:val="16"/>
              </w:rPr>
              <w:t xml:space="preserve"> </w:t>
            </w:r>
            <w:r>
              <w:rPr>
                <w:color w:val="231F20"/>
                <w:sz w:val="16"/>
              </w:rPr>
              <w:t>100</w:t>
            </w:r>
            <w:r>
              <w:rPr>
                <w:color w:val="231F20"/>
                <w:spacing w:val="-7"/>
                <w:sz w:val="16"/>
              </w:rPr>
              <w:t xml:space="preserve"> </w:t>
            </w:r>
            <w:r>
              <w:rPr>
                <w:color w:val="231F20"/>
                <w:sz w:val="16"/>
              </w:rPr>
              <w:t>gal</w:t>
            </w:r>
            <w:r>
              <w:rPr>
                <w:color w:val="231F20"/>
                <w:spacing w:val="-7"/>
                <w:sz w:val="16"/>
              </w:rPr>
              <w:t xml:space="preserve"> </w:t>
            </w:r>
            <w:r>
              <w:rPr>
                <w:color w:val="231F20"/>
                <w:sz w:val="16"/>
              </w:rPr>
              <w:t>of</w:t>
            </w:r>
            <w:r>
              <w:rPr>
                <w:color w:val="231F20"/>
                <w:spacing w:val="-7"/>
                <w:sz w:val="16"/>
              </w:rPr>
              <w:t xml:space="preserve"> </w:t>
            </w:r>
            <w:r>
              <w:rPr>
                <w:color w:val="231F20"/>
                <w:sz w:val="16"/>
              </w:rPr>
              <w:t>water 1 percent = 10,000 ppm</w:t>
            </w:r>
          </w:p>
          <w:p w:rsidR="00B5042A" w:rsidRDefault="00045ED5">
            <w:pPr>
              <w:pStyle w:val="TableParagraph"/>
              <w:spacing w:before="1"/>
              <w:ind w:left="365"/>
              <w:rPr>
                <w:sz w:val="16"/>
              </w:rPr>
            </w:pPr>
            <w:r>
              <w:rPr>
                <w:color w:val="231F20"/>
                <w:sz w:val="16"/>
              </w:rPr>
              <w:t>0.1</w:t>
            </w:r>
            <w:r>
              <w:rPr>
                <w:color w:val="231F20"/>
                <w:spacing w:val="-4"/>
                <w:sz w:val="16"/>
              </w:rPr>
              <w:t xml:space="preserve"> </w:t>
            </w:r>
            <w:r>
              <w:rPr>
                <w:color w:val="231F20"/>
                <w:sz w:val="16"/>
              </w:rPr>
              <w:t>percent</w:t>
            </w:r>
            <w:r>
              <w:rPr>
                <w:color w:val="231F20"/>
                <w:spacing w:val="-4"/>
                <w:sz w:val="16"/>
              </w:rPr>
              <w:t xml:space="preserve"> </w:t>
            </w:r>
            <w:r>
              <w:rPr>
                <w:color w:val="231F20"/>
                <w:sz w:val="16"/>
              </w:rPr>
              <w:t>=</w:t>
            </w:r>
            <w:r>
              <w:rPr>
                <w:color w:val="231F20"/>
                <w:spacing w:val="-4"/>
                <w:sz w:val="16"/>
              </w:rPr>
              <w:t xml:space="preserve"> </w:t>
            </w:r>
            <w:r>
              <w:rPr>
                <w:color w:val="231F20"/>
                <w:sz w:val="16"/>
              </w:rPr>
              <w:t>1,000</w:t>
            </w:r>
            <w:r>
              <w:rPr>
                <w:color w:val="231F20"/>
                <w:spacing w:val="-3"/>
                <w:sz w:val="16"/>
              </w:rPr>
              <w:t xml:space="preserve"> </w:t>
            </w:r>
            <w:r>
              <w:rPr>
                <w:color w:val="231F20"/>
                <w:spacing w:val="-5"/>
                <w:sz w:val="16"/>
              </w:rPr>
              <w:t>ppm</w:t>
            </w:r>
          </w:p>
          <w:p w:rsidR="00B5042A" w:rsidRDefault="00045ED5">
            <w:pPr>
              <w:pStyle w:val="TableParagraph"/>
              <w:spacing w:before="8"/>
              <w:ind w:left="365"/>
              <w:rPr>
                <w:sz w:val="16"/>
              </w:rPr>
            </w:pPr>
            <w:r>
              <w:rPr>
                <w:color w:val="231F20"/>
                <w:sz w:val="16"/>
              </w:rPr>
              <w:t>0.01</w:t>
            </w:r>
            <w:r>
              <w:rPr>
                <w:color w:val="231F20"/>
                <w:spacing w:val="-4"/>
                <w:sz w:val="16"/>
              </w:rPr>
              <w:t xml:space="preserve"> </w:t>
            </w:r>
            <w:r>
              <w:rPr>
                <w:color w:val="231F20"/>
                <w:sz w:val="16"/>
              </w:rPr>
              <w:t>percent</w:t>
            </w:r>
            <w:r>
              <w:rPr>
                <w:color w:val="231F20"/>
                <w:spacing w:val="-4"/>
                <w:sz w:val="16"/>
              </w:rPr>
              <w:t xml:space="preserve"> </w:t>
            </w:r>
            <w:r>
              <w:rPr>
                <w:color w:val="231F20"/>
                <w:sz w:val="16"/>
              </w:rPr>
              <w:t>=</w:t>
            </w:r>
            <w:r>
              <w:rPr>
                <w:color w:val="231F20"/>
                <w:spacing w:val="-3"/>
                <w:sz w:val="16"/>
              </w:rPr>
              <w:t xml:space="preserve"> </w:t>
            </w:r>
            <w:r>
              <w:rPr>
                <w:color w:val="231F20"/>
                <w:sz w:val="16"/>
              </w:rPr>
              <w:t>100</w:t>
            </w:r>
            <w:r>
              <w:rPr>
                <w:color w:val="231F20"/>
                <w:spacing w:val="-3"/>
                <w:sz w:val="16"/>
              </w:rPr>
              <w:t xml:space="preserve"> </w:t>
            </w:r>
            <w:r>
              <w:rPr>
                <w:color w:val="231F20"/>
                <w:spacing w:val="-5"/>
                <w:sz w:val="16"/>
              </w:rPr>
              <w:t>ppm</w:t>
            </w:r>
          </w:p>
          <w:p w:rsidR="00B5042A" w:rsidRDefault="00045ED5">
            <w:pPr>
              <w:pStyle w:val="TableParagraph"/>
              <w:spacing w:before="8"/>
              <w:ind w:left="365"/>
              <w:rPr>
                <w:sz w:val="16"/>
              </w:rPr>
            </w:pPr>
            <w:r>
              <w:rPr>
                <w:color w:val="231F20"/>
                <w:sz w:val="16"/>
              </w:rPr>
              <w:t>0.001</w:t>
            </w:r>
            <w:r>
              <w:rPr>
                <w:color w:val="231F20"/>
                <w:spacing w:val="-4"/>
                <w:sz w:val="16"/>
              </w:rPr>
              <w:t xml:space="preserve"> </w:t>
            </w:r>
            <w:r>
              <w:rPr>
                <w:color w:val="231F20"/>
                <w:sz w:val="16"/>
              </w:rPr>
              <w:t>percent</w:t>
            </w:r>
            <w:r>
              <w:rPr>
                <w:color w:val="231F20"/>
                <w:spacing w:val="-4"/>
                <w:sz w:val="16"/>
              </w:rPr>
              <w:t xml:space="preserve"> </w:t>
            </w:r>
            <w:r>
              <w:rPr>
                <w:color w:val="231F20"/>
                <w:sz w:val="16"/>
              </w:rPr>
              <w:t>=</w:t>
            </w:r>
            <w:r>
              <w:rPr>
                <w:color w:val="231F20"/>
                <w:spacing w:val="-3"/>
                <w:sz w:val="16"/>
              </w:rPr>
              <w:t xml:space="preserve"> </w:t>
            </w:r>
            <w:r>
              <w:rPr>
                <w:color w:val="231F20"/>
                <w:sz w:val="16"/>
              </w:rPr>
              <w:t>10</w:t>
            </w:r>
            <w:r>
              <w:rPr>
                <w:color w:val="231F20"/>
                <w:spacing w:val="-3"/>
                <w:sz w:val="16"/>
              </w:rPr>
              <w:t xml:space="preserve"> </w:t>
            </w:r>
            <w:r>
              <w:rPr>
                <w:color w:val="231F20"/>
                <w:spacing w:val="-5"/>
                <w:sz w:val="16"/>
              </w:rPr>
              <w:t>ppm</w:t>
            </w:r>
          </w:p>
        </w:tc>
        <w:tc>
          <w:tcPr>
            <w:tcW w:w="5363" w:type="dxa"/>
            <w:tcBorders>
              <w:top w:val="single" w:sz="4" w:space="0" w:color="231F20"/>
              <w:bottom w:val="single" w:sz="4" w:space="0" w:color="231F20"/>
              <w:right w:val="single" w:sz="12" w:space="0" w:color="231F20"/>
            </w:tcBorders>
          </w:tcPr>
          <w:p w:rsidR="00B5042A" w:rsidRDefault="00045ED5">
            <w:pPr>
              <w:pStyle w:val="TableParagraph"/>
              <w:spacing w:before="69"/>
              <w:ind w:left="424"/>
              <w:rPr>
                <w:b/>
                <w:sz w:val="16"/>
              </w:rPr>
            </w:pPr>
            <w:r>
              <w:rPr>
                <w:b/>
                <w:color w:val="231F20"/>
                <w:spacing w:val="-2"/>
                <w:sz w:val="16"/>
              </w:rPr>
              <w:t>CONCENTRATION:</w:t>
            </w:r>
          </w:p>
          <w:p w:rsidR="00B5042A" w:rsidRDefault="00045ED5">
            <w:pPr>
              <w:pStyle w:val="TableParagraph"/>
              <w:spacing w:before="8" w:line="249" w:lineRule="auto"/>
              <w:ind w:left="773" w:right="1849" w:hanging="350"/>
              <w:rPr>
                <w:sz w:val="16"/>
              </w:rPr>
            </w:pPr>
            <w:r>
              <w:rPr>
                <w:color w:val="231F20"/>
                <w:sz w:val="16"/>
              </w:rPr>
              <w:t>1</w:t>
            </w:r>
            <w:r>
              <w:rPr>
                <w:color w:val="231F20"/>
                <w:spacing w:val="-6"/>
                <w:sz w:val="16"/>
              </w:rPr>
              <w:t xml:space="preserve"> </w:t>
            </w:r>
            <w:r>
              <w:rPr>
                <w:color w:val="231F20"/>
                <w:sz w:val="16"/>
              </w:rPr>
              <w:t>part</w:t>
            </w:r>
            <w:r>
              <w:rPr>
                <w:color w:val="231F20"/>
                <w:spacing w:val="-6"/>
                <w:sz w:val="16"/>
              </w:rPr>
              <w:t xml:space="preserve"> </w:t>
            </w:r>
            <w:r>
              <w:rPr>
                <w:color w:val="231F20"/>
                <w:sz w:val="16"/>
              </w:rPr>
              <w:t>per</w:t>
            </w:r>
            <w:r>
              <w:rPr>
                <w:color w:val="231F20"/>
                <w:spacing w:val="-6"/>
                <w:sz w:val="16"/>
              </w:rPr>
              <w:t xml:space="preserve"> </w:t>
            </w:r>
            <w:r>
              <w:rPr>
                <w:color w:val="231F20"/>
                <w:sz w:val="16"/>
              </w:rPr>
              <w:t>million</w:t>
            </w:r>
            <w:r>
              <w:rPr>
                <w:color w:val="231F20"/>
                <w:spacing w:val="-5"/>
                <w:sz w:val="16"/>
              </w:rPr>
              <w:t xml:space="preserve"> </w:t>
            </w:r>
            <w:r>
              <w:rPr>
                <w:color w:val="231F20"/>
                <w:sz w:val="16"/>
              </w:rPr>
              <w:t>(ppm)</w:t>
            </w:r>
            <w:r>
              <w:rPr>
                <w:color w:val="231F20"/>
                <w:spacing w:val="-5"/>
                <w:sz w:val="16"/>
              </w:rPr>
              <w:t xml:space="preserve"> </w:t>
            </w:r>
            <w:r>
              <w:rPr>
                <w:color w:val="231F20"/>
                <w:sz w:val="16"/>
              </w:rPr>
              <w:t>=</w:t>
            </w:r>
            <w:r>
              <w:rPr>
                <w:color w:val="231F20"/>
                <w:spacing w:val="-5"/>
                <w:sz w:val="16"/>
              </w:rPr>
              <w:t xml:space="preserve"> </w:t>
            </w:r>
            <w:r>
              <w:rPr>
                <w:color w:val="231F20"/>
                <w:sz w:val="16"/>
              </w:rPr>
              <w:t>1</w:t>
            </w:r>
            <w:r>
              <w:rPr>
                <w:color w:val="231F20"/>
                <w:spacing w:val="-6"/>
                <w:sz w:val="16"/>
              </w:rPr>
              <w:t xml:space="preserve"> </w:t>
            </w:r>
            <w:r>
              <w:rPr>
                <w:color w:val="231F20"/>
                <w:sz w:val="16"/>
              </w:rPr>
              <w:t>milligram/liter</w:t>
            </w:r>
            <w:r>
              <w:rPr>
                <w:color w:val="231F20"/>
                <w:spacing w:val="-5"/>
                <w:sz w:val="16"/>
              </w:rPr>
              <w:t xml:space="preserve"> </w:t>
            </w:r>
            <w:r>
              <w:rPr>
                <w:color w:val="231F20"/>
                <w:sz w:val="16"/>
              </w:rPr>
              <w:t>= 1 milligram/kilogram</w:t>
            </w:r>
          </w:p>
          <w:p w:rsidR="00B5042A" w:rsidRDefault="00045ED5">
            <w:pPr>
              <w:pStyle w:val="TableParagraph"/>
              <w:spacing w:before="1"/>
              <w:ind w:left="424"/>
              <w:rPr>
                <w:sz w:val="16"/>
              </w:rPr>
            </w:pPr>
            <w:r>
              <w:rPr>
                <w:color w:val="231F20"/>
                <w:sz w:val="16"/>
              </w:rPr>
              <w:t>1</w:t>
            </w:r>
            <w:r>
              <w:rPr>
                <w:color w:val="231F20"/>
                <w:spacing w:val="-3"/>
                <w:sz w:val="16"/>
              </w:rPr>
              <w:t xml:space="preserve"> </w:t>
            </w:r>
            <w:r>
              <w:rPr>
                <w:color w:val="231F20"/>
                <w:sz w:val="16"/>
              </w:rPr>
              <w:t>percent</w:t>
            </w:r>
            <w:r>
              <w:rPr>
                <w:color w:val="231F20"/>
                <w:spacing w:val="-3"/>
                <w:sz w:val="16"/>
              </w:rPr>
              <w:t xml:space="preserve"> </w:t>
            </w:r>
            <w:r>
              <w:rPr>
                <w:color w:val="231F20"/>
                <w:sz w:val="16"/>
              </w:rPr>
              <w:t>=</w:t>
            </w:r>
            <w:r>
              <w:rPr>
                <w:color w:val="231F20"/>
                <w:spacing w:val="-2"/>
                <w:sz w:val="16"/>
              </w:rPr>
              <w:t xml:space="preserve"> </w:t>
            </w:r>
            <w:r>
              <w:rPr>
                <w:color w:val="231F20"/>
                <w:sz w:val="16"/>
              </w:rPr>
              <w:t>10</w:t>
            </w:r>
            <w:r>
              <w:rPr>
                <w:color w:val="231F20"/>
                <w:spacing w:val="-2"/>
                <w:sz w:val="16"/>
              </w:rPr>
              <w:t xml:space="preserve"> grams/liter</w:t>
            </w:r>
          </w:p>
          <w:p w:rsidR="00B5042A" w:rsidRDefault="00045ED5">
            <w:pPr>
              <w:pStyle w:val="TableParagraph"/>
              <w:spacing w:before="8"/>
              <w:ind w:left="424"/>
              <w:rPr>
                <w:sz w:val="16"/>
              </w:rPr>
            </w:pPr>
            <w:r>
              <w:rPr>
                <w:color w:val="231F20"/>
                <w:sz w:val="16"/>
              </w:rPr>
              <w:t>0.1</w:t>
            </w:r>
            <w:r>
              <w:rPr>
                <w:color w:val="231F20"/>
                <w:spacing w:val="-4"/>
                <w:sz w:val="16"/>
              </w:rPr>
              <w:t xml:space="preserve"> </w:t>
            </w:r>
            <w:r>
              <w:rPr>
                <w:color w:val="231F20"/>
                <w:sz w:val="16"/>
              </w:rPr>
              <w:t>percent</w:t>
            </w:r>
            <w:r>
              <w:rPr>
                <w:color w:val="231F20"/>
                <w:spacing w:val="-4"/>
                <w:sz w:val="16"/>
              </w:rPr>
              <w:t xml:space="preserve"> </w:t>
            </w:r>
            <w:r>
              <w:rPr>
                <w:color w:val="231F20"/>
                <w:sz w:val="16"/>
              </w:rPr>
              <w:t>=</w:t>
            </w:r>
            <w:r>
              <w:rPr>
                <w:color w:val="231F20"/>
                <w:spacing w:val="-4"/>
                <w:sz w:val="16"/>
              </w:rPr>
              <w:t xml:space="preserve"> </w:t>
            </w:r>
            <w:r>
              <w:rPr>
                <w:color w:val="231F20"/>
                <w:sz w:val="16"/>
              </w:rPr>
              <w:t>1,000</w:t>
            </w:r>
            <w:r>
              <w:rPr>
                <w:color w:val="231F20"/>
                <w:spacing w:val="-3"/>
                <w:sz w:val="16"/>
              </w:rPr>
              <w:t xml:space="preserve"> </w:t>
            </w:r>
            <w:r>
              <w:rPr>
                <w:color w:val="231F20"/>
                <w:spacing w:val="-2"/>
                <w:sz w:val="16"/>
              </w:rPr>
              <w:t>milligrams/liter</w:t>
            </w:r>
          </w:p>
          <w:p w:rsidR="00B5042A" w:rsidRDefault="00045ED5">
            <w:pPr>
              <w:pStyle w:val="TableParagraph"/>
              <w:spacing w:before="8"/>
              <w:ind w:left="424"/>
              <w:rPr>
                <w:sz w:val="16"/>
              </w:rPr>
            </w:pPr>
            <w:r>
              <w:rPr>
                <w:color w:val="231F20"/>
                <w:sz w:val="16"/>
              </w:rPr>
              <w:t>0.01</w:t>
            </w:r>
            <w:r>
              <w:rPr>
                <w:color w:val="231F20"/>
                <w:spacing w:val="-4"/>
                <w:sz w:val="16"/>
              </w:rPr>
              <w:t xml:space="preserve"> </w:t>
            </w:r>
            <w:r>
              <w:rPr>
                <w:color w:val="231F20"/>
                <w:sz w:val="16"/>
              </w:rPr>
              <w:t>percent</w:t>
            </w:r>
            <w:r>
              <w:rPr>
                <w:color w:val="231F20"/>
                <w:spacing w:val="-4"/>
                <w:sz w:val="16"/>
              </w:rPr>
              <w:t xml:space="preserve"> </w:t>
            </w:r>
            <w:r>
              <w:rPr>
                <w:color w:val="231F20"/>
                <w:sz w:val="16"/>
              </w:rPr>
              <w:t>=</w:t>
            </w:r>
            <w:r>
              <w:rPr>
                <w:color w:val="231F20"/>
                <w:spacing w:val="-3"/>
                <w:sz w:val="16"/>
              </w:rPr>
              <w:t xml:space="preserve"> </w:t>
            </w:r>
            <w:r>
              <w:rPr>
                <w:color w:val="231F20"/>
                <w:sz w:val="16"/>
              </w:rPr>
              <w:t>100</w:t>
            </w:r>
            <w:r>
              <w:rPr>
                <w:color w:val="231F20"/>
                <w:spacing w:val="-3"/>
                <w:sz w:val="16"/>
              </w:rPr>
              <w:t xml:space="preserve"> </w:t>
            </w:r>
            <w:r>
              <w:rPr>
                <w:color w:val="231F20"/>
                <w:spacing w:val="-2"/>
                <w:sz w:val="16"/>
              </w:rPr>
              <w:t>milligrams/liter</w:t>
            </w:r>
          </w:p>
          <w:p w:rsidR="00B5042A" w:rsidRDefault="00045ED5">
            <w:pPr>
              <w:pStyle w:val="TableParagraph"/>
              <w:spacing w:before="8"/>
              <w:ind w:left="424"/>
              <w:rPr>
                <w:sz w:val="16"/>
              </w:rPr>
            </w:pPr>
            <w:r>
              <w:rPr>
                <w:color w:val="231F20"/>
                <w:sz w:val="16"/>
              </w:rPr>
              <w:t>0.001</w:t>
            </w:r>
            <w:r>
              <w:rPr>
                <w:color w:val="231F20"/>
                <w:spacing w:val="-4"/>
                <w:sz w:val="16"/>
              </w:rPr>
              <w:t xml:space="preserve"> </w:t>
            </w:r>
            <w:r>
              <w:rPr>
                <w:color w:val="231F20"/>
                <w:sz w:val="16"/>
              </w:rPr>
              <w:t>percent</w:t>
            </w:r>
            <w:r>
              <w:rPr>
                <w:color w:val="231F20"/>
                <w:spacing w:val="-4"/>
                <w:sz w:val="16"/>
              </w:rPr>
              <w:t xml:space="preserve"> </w:t>
            </w:r>
            <w:r>
              <w:rPr>
                <w:color w:val="231F20"/>
                <w:sz w:val="16"/>
              </w:rPr>
              <w:t>=</w:t>
            </w:r>
            <w:r>
              <w:rPr>
                <w:color w:val="231F20"/>
                <w:spacing w:val="-3"/>
                <w:sz w:val="16"/>
              </w:rPr>
              <w:t xml:space="preserve"> </w:t>
            </w:r>
            <w:r>
              <w:rPr>
                <w:color w:val="231F20"/>
                <w:sz w:val="16"/>
              </w:rPr>
              <w:t>10</w:t>
            </w:r>
            <w:r>
              <w:rPr>
                <w:color w:val="231F20"/>
                <w:spacing w:val="-3"/>
                <w:sz w:val="16"/>
              </w:rPr>
              <w:t xml:space="preserve"> </w:t>
            </w:r>
            <w:r>
              <w:rPr>
                <w:color w:val="231F20"/>
                <w:spacing w:val="-2"/>
                <w:sz w:val="16"/>
              </w:rPr>
              <w:t>milligrams/liter</w:t>
            </w:r>
          </w:p>
        </w:tc>
      </w:tr>
      <w:tr w:rsidR="00B5042A">
        <w:trPr>
          <w:trHeight w:val="1122"/>
        </w:trPr>
        <w:tc>
          <w:tcPr>
            <w:tcW w:w="10759" w:type="dxa"/>
            <w:gridSpan w:val="2"/>
            <w:tcBorders>
              <w:top w:val="single" w:sz="4" w:space="0" w:color="231F20"/>
              <w:right w:val="single" w:sz="12" w:space="0" w:color="231F20"/>
            </w:tcBorders>
          </w:tcPr>
          <w:p w:rsidR="00B5042A" w:rsidRDefault="00045ED5">
            <w:pPr>
              <w:pStyle w:val="TableParagraph"/>
              <w:spacing w:before="48"/>
              <w:ind w:left="365"/>
              <w:rPr>
                <w:b/>
                <w:sz w:val="16"/>
              </w:rPr>
            </w:pPr>
            <w:r>
              <w:rPr>
                <w:b/>
                <w:color w:val="231F20"/>
                <w:spacing w:val="-2"/>
                <w:sz w:val="16"/>
              </w:rPr>
              <w:t>TEMPERATURE:</w:t>
            </w:r>
          </w:p>
          <w:p w:rsidR="00B5042A" w:rsidRDefault="00045ED5">
            <w:pPr>
              <w:pStyle w:val="TableParagraph"/>
              <w:spacing w:before="8" w:line="249" w:lineRule="auto"/>
              <w:ind w:left="365" w:right="3696"/>
              <w:rPr>
                <w:sz w:val="16"/>
              </w:rPr>
            </w:pPr>
            <w:r>
              <w:rPr>
                <w:color w:val="231F20"/>
                <w:sz w:val="16"/>
              </w:rPr>
              <w:t>To</w:t>
            </w:r>
            <w:r>
              <w:rPr>
                <w:color w:val="231F20"/>
                <w:spacing w:val="-3"/>
                <w:sz w:val="16"/>
              </w:rPr>
              <w:t xml:space="preserve"> </w:t>
            </w:r>
            <w:r>
              <w:rPr>
                <w:color w:val="231F20"/>
                <w:sz w:val="16"/>
              </w:rPr>
              <w:t>convert</w:t>
            </w:r>
            <w:r>
              <w:rPr>
                <w:color w:val="231F20"/>
                <w:spacing w:val="-3"/>
                <w:sz w:val="16"/>
              </w:rPr>
              <w:t xml:space="preserve"> </w:t>
            </w:r>
            <w:r>
              <w:rPr>
                <w:color w:val="231F20"/>
                <w:sz w:val="16"/>
              </w:rPr>
              <w:t>degrees</w:t>
            </w:r>
            <w:r>
              <w:rPr>
                <w:color w:val="231F20"/>
                <w:spacing w:val="-4"/>
                <w:sz w:val="16"/>
              </w:rPr>
              <w:t xml:space="preserve"> </w:t>
            </w:r>
            <w:r>
              <w:rPr>
                <w:color w:val="231F20"/>
                <w:sz w:val="16"/>
              </w:rPr>
              <w:t>Celsius</w:t>
            </w:r>
            <w:r>
              <w:rPr>
                <w:color w:val="231F20"/>
                <w:spacing w:val="-4"/>
                <w:sz w:val="16"/>
              </w:rPr>
              <w:t xml:space="preserve"> </w:t>
            </w:r>
            <w:r>
              <w:rPr>
                <w:color w:val="231F20"/>
                <w:sz w:val="16"/>
              </w:rPr>
              <w:t>(C)</w:t>
            </w:r>
            <w:r>
              <w:rPr>
                <w:color w:val="231F20"/>
                <w:spacing w:val="-3"/>
                <w:sz w:val="16"/>
              </w:rPr>
              <w:t xml:space="preserve"> </w:t>
            </w:r>
            <w:r>
              <w:rPr>
                <w:color w:val="231F20"/>
                <w:sz w:val="16"/>
              </w:rPr>
              <w:t>to</w:t>
            </w:r>
            <w:r>
              <w:rPr>
                <w:color w:val="231F20"/>
                <w:spacing w:val="-3"/>
                <w:sz w:val="16"/>
              </w:rPr>
              <w:t xml:space="preserve"> </w:t>
            </w:r>
            <w:r>
              <w:rPr>
                <w:color w:val="231F20"/>
                <w:sz w:val="16"/>
              </w:rPr>
              <w:t>degrees</w:t>
            </w:r>
            <w:r>
              <w:rPr>
                <w:color w:val="231F20"/>
                <w:spacing w:val="-4"/>
                <w:sz w:val="16"/>
              </w:rPr>
              <w:t xml:space="preserve"> </w:t>
            </w:r>
            <w:r>
              <w:rPr>
                <w:color w:val="231F20"/>
                <w:sz w:val="16"/>
              </w:rPr>
              <w:t>Fahrenheit</w:t>
            </w:r>
            <w:r>
              <w:rPr>
                <w:color w:val="231F20"/>
                <w:spacing w:val="-3"/>
                <w:sz w:val="16"/>
              </w:rPr>
              <w:t xml:space="preserve"> </w:t>
            </w:r>
            <w:r>
              <w:rPr>
                <w:color w:val="231F20"/>
                <w:sz w:val="16"/>
              </w:rPr>
              <w:t>(F):</w:t>
            </w:r>
            <w:r>
              <w:rPr>
                <w:color w:val="231F20"/>
                <w:spacing w:val="-3"/>
                <w:sz w:val="16"/>
              </w:rPr>
              <w:t xml:space="preserve"> </w:t>
            </w:r>
            <w:r>
              <w:rPr>
                <w:color w:val="231F20"/>
                <w:sz w:val="16"/>
              </w:rPr>
              <w:t>multiply</w:t>
            </w:r>
            <w:r>
              <w:rPr>
                <w:color w:val="231F20"/>
                <w:spacing w:val="-3"/>
                <w:sz w:val="16"/>
              </w:rPr>
              <w:t xml:space="preserve"> </w:t>
            </w:r>
            <w:r>
              <w:rPr>
                <w:color w:val="231F20"/>
                <w:sz w:val="16"/>
              </w:rPr>
              <w:t>by</w:t>
            </w:r>
            <w:r>
              <w:rPr>
                <w:color w:val="231F20"/>
                <w:spacing w:val="-4"/>
                <w:sz w:val="16"/>
              </w:rPr>
              <w:t xml:space="preserve"> </w:t>
            </w:r>
            <w:r>
              <w:rPr>
                <w:color w:val="231F20"/>
                <w:sz w:val="16"/>
              </w:rPr>
              <w:t>1.8</w:t>
            </w:r>
            <w:r>
              <w:rPr>
                <w:color w:val="231F20"/>
                <w:spacing w:val="-4"/>
                <w:sz w:val="16"/>
              </w:rPr>
              <w:t xml:space="preserve"> </w:t>
            </w:r>
            <w:r>
              <w:rPr>
                <w:color w:val="231F20"/>
                <w:sz w:val="16"/>
              </w:rPr>
              <w:t>and</w:t>
            </w:r>
            <w:r>
              <w:rPr>
                <w:color w:val="231F20"/>
                <w:spacing w:val="-4"/>
                <w:sz w:val="16"/>
              </w:rPr>
              <w:t xml:space="preserve"> </w:t>
            </w:r>
            <w:r>
              <w:rPr>
                <w:color w:val="231F20"/>
                <w:sz w:val="16"/>
              </w:rPr>
              <w:t>add</w:t>
            </w:r>
            <w:r>
              <w:rPr>
                <w:color w:val="231F20"/>
                <w:spacing w:val="-4"/>
                <w:sz w:val="16"/>
              </w:rPr>
              <w:t xml:space="preserve"> </w:t>
            </w:r>
            <w:r>
              <w:rPr>
                <w:color w:val="231F20"/>
                <w:sz w:val="16"/>
              </w:rPr>
              <w:t>32. Example: 30 degrees C = 86 degrees F.</w:t>
            </w:r>
            <w:r>
              <w:rPr>
                <w:color w:val="231F20"/>
                <w:spacing w:val="40"/>
                <w:sz w:val="16"/>
              </w:rPr>
              <w:t xml:space="preserve"> </w:t>
            </w:r>
            <w:r>
              <w:rPr>
                <w:color w:val="231F20"/>
                <w:sz w:val="16"/>
              </w:rPr>
              <w:t>(30 x 1.8 + 32).</w:t>
            </w:r>
          </w:p>
          <w:p w:rsidR="00B5042A" w:rsidRDefault="00045ED5">
            <w:pPr>
              <w:pStyle w:val="TableParagraph"/>
              <w:spacing w:before="1" w:line="249" w:lineRule="auto"/>
              <w:ind w:left="365" w:right="3696"/>
              <w:rPr>
                <w:sz w:val="16"/>
              </w:rPr>
            </w:pPr>
            <w:r>
              <w:rPr>
                <w:color w:val="231F20"/>
                <w:sz w:val="16"/>
              </w:rPr>
              <w:t>To</w:t>
            </w:r>
            <w:r>
              <w:rPr>
                <w:color w:val="231F20"/>
                <w:spacing w:val="-3"/>
                <w:sz w:val="16"/>
              </w:rPr>
              <w:t xml:space="preserve"> </w:t>
            </w:r>
            <w:r>
              <w:rPr>
                <w:color w:val="231F20"/>
                <w:sz w:val="16"/>
              </w:rPr>
              <w:t>convert</w:t>
            </w:r>
            <w:r>
              <w:rPr>
                <w:color w:val="231F20"/>
                <w:spacing w:val="-3"/>
                <w:sz w:val="16"/>
              </w:rPr>
              <w:t xml:space="preserve"> </w:t>
            </w:r>
            <w:r>
              <w:rPr>
                <w:color w:val="231F20"/>
                <w:sz w:val="16"/>
              </w:rPr>
              <w:t>degrees</w:t>
            </w:r>
            <w:r>
              <w:rPr>
                <w:color w:val="231F20"/>
                <w:spacing w:val="-4"/>
                <w:sz w:val="16"/>
              </w:rPr>
              <w:t xml:space="preserve"> </w:t>
            </w:r>
            <w:r>
              <w:rPr>
                <w:color w:val="231F20"/>
                <w:sz w:val="16"/>
              </w:rPr>
              <w:t>Fahrenheit</w:t>
            </w:r>
            <w:r>
              <w:rPr>
                <w:color w:val="231F20"/>
                <w:spacing w:val="-3"/>
                <w:sz w:val="16"/>
              </w:rPr>
              <w:t xml:space="preserve"> </w:t>
            </w:r>
            <w:r>
              <w:rPr>
                <w:color w:val="231F20"/>
                <w:sz w:val="16"/>
              </w:rPr>
              <w:t>(F)</w:t>
            </w:r>
            <w:r>
              <w:rPr>
                <w:color w:val="231F20"/>
                <w:spacing w:val="-3"/>
                <w:sz w:val="16"/>
              </w:rPr>
              <w:t xml:space="preserve"> </w:t>
            </w:r>
            <w:r>
              <w:rPr>
                <w:color w:val="231F20"/>
                <w:sz w:val="16"/>
              </w:rPr>
              <w:t>to</w:t>
            </w:r>
            <w:r>
              <w:rPr>
                <w:color w:val="231F20"/>
                <w:spacing w:val="-3"/>
                <w:sz w:val="16"/>
              </w:rPr>
              <w:t xml:space="preserve"> </w:t>
            </w:r>
            <w:r>
              <w:rPr>
                <w:color w:val="231F20"/>
                <w:sz w:val="16"/>
              </w:rPr>
              <w:t>degrees</w:t>
            </w:r>
            <w:r>
              <w:rPr>
                <w:color w:val="231F20"/>
                <w:spacing w:val="-4"/>
                <w:sz w:val="16"/>
              </w:rPr>
              <w:t xml:space="preserve"> </w:t>
            </w:r>
            <w:r>
              <w:rPr>
                <w:color w:val="231F20"/>
                <w:sz w:val="16"/>
              </w:rPr>
              <w:t>Celsius</w:t>
            </w:r>
            <w:r>
              <w:rPr>
                <w:color w:val="231F20"/>
                <w:spacing w:val="-4"/>
                <w:sz w:val="16"/>
              </w:rPr>
              <w:t xml:space="preserve"> </w:t>
            </w:r>
            <w:r>
              <w:rPr>
                <w:color w:val="231F20"/>
                <w:sz w:val="16"/>
              </w:rPr>
              <w:t>(C):</w:t>
            </w:r>
            <w:r>
              <w:rPr>
                <w:color w:val="231F20"/>
                <w:spacing w:val="-3"/>
                <w:sz w:val="16"/>
              </w:rPr>
              <w:t xml:space="preserve"> </w:t>
            </w:r>
            <w:r>
              <w:rPr>
                <w:color w:val="231F20"/>
                <w:sz w:val="16"/>
              </w:rPr>
              <w:t>subtract</w:t>
            </w:r>
            <w:r>
              <w:rPr>
                <w:color w:val="231F20"/>
                <w:spacing w:val="-3"/>
                <w:sz w:val="16"/>
              </w:rPr>
              <w:t xml:space="preserve"> </w:t>
            </w:r>
            <w:r>
              <w:rPr>
                <w:color w:val="231F20"/>
                <w:sz w:val="16"/>
              </w:rPr>
              <w:t>32</w:t>
            </w:r>
            <w:r>
              <w:rPr>
                <w:color w:val="231F20"/>
                <w:spacing w:val="-4"/>
                <w:sz w:val="16"/>
              </w:rPr>
              <w:t xml:space="preserve"> </w:t>
            </w:r>
            <w:r>
              <w:rPr>
                <w:color w:val="231F20"/>
                <w:sz w:val="16"/>
              </w:rPr>
              <w:t>and</w:t>
            </w:r>
            <w:r>
              <w:rPr>
                <w:color w:val="231F20"/>
                <w:spacing w:val="-4"/>
                <w:sz w:val="16"/>
              </w:rPr>
              <w:t xml:space="preserve"> </w:t>
            </w:r>
            <w:r>
              <w:rPr>
                <w:color w:val="231F20"/>
                <w:sz w:val="16"/>
              </w:rPr>
              <w:t>multiply</w:t>
            </w:r>
            <w:r>
              <w:rPr>
                <w:color w:val="231F20"/>
                <w:spacing w:val="-3"/>
                <w:sz w:val="16"/>
              </w:rPr>
              <w:t xml:space="preserve"> </w:t>
            </w:r>
            <w:r>
              <w:rPr>
                <w:color w:val="231F20"/>
                <w:sz w:val="16"/>
              </w:rPr>
              <w:t>by</w:t>
            </w:r>
            <w:r>
              <w:rPr>
                <w:color w:val="231F20"/>
                <w:spacing w:val="-4"/>
                <w:sz w:val="16"/>
              </w:rPr>
              <w:t xml:space="preserve"> </w:t>
            </w:r>
            <w:r>
              <w:rPr>
                <w:color w:val="231F20"/>
                <w:sz w:val="16"/>
              </w:rPr>
              <w:t>0.56. Example: 50 degrees F =</w:t>
            </w:r>
            <w:r>
              <w:rPr>
                <w:color w:val="231F20"/>
                <w:spacing w:val="40"/>
                <w:sz w:val="16"/>
              </w:rPr>
              <w:t xml:space="preserve"> </w:t>
            </w:r>
            <w:r>
              <w:rPr>
                <w:color w:val="231F20"/>
                <w:sz w:val="16"/>
              </w:rPr>
              <w:t>10 degrees C (50 - 32 x 0.56).</w:t>
            </w:r>
          </w:p>
        </w:tc>
      </w:tr>
    </w:tbl>
    <w:p w:rsidR="00B5042A" w:rsidRDefault="00B5042A">
      <w:pPr>
        <w:spacing w:line="249" w:lineRule="auto"/>
        <w:rPr>
          <w:sz w:val="16"/>
        </w:rPr>
        <w:sectPr w:rsidR="00B5042A">
          <w:footerReference w:type="default" r:id="rId36"/>
          <w:pgSz w:w="12240" w:h="15840"/>
          <w:pgMar w:top="1180" w:right="260" w:bottom="0" w:left="340" w:header="0" w:footer="0" w:gutter="0"/>
          <w:cols w:space="720"/>
        </w:sectPr>
      </w:pPr>
    </w:p>
    <w:p w:rsidR="00B5042A" w:rsidRDefault="00045ED5">
      <w:pPr>
        <w:pStyle w:val="Heading4"/>
        <w:spacing w:before="79"/>
        <w:ind w:left="380"/>
      </w:pPr>
      <w:r>
        <w:rPr>
          <w:color w:val="231F20"/>
          <w:spacing w:val="-2"/>
        </w:rPr>
        <w:t>ABBREVIATIONS</w:t>
      </w:r>
    </w:p>
    <w:p w:rsidR="00B5042A" w:rsidRDefault="00045ED5">
      <w:pPr>
        <w:tabs>
          <w:tab w:val="left" w:leader="dot" w:pos="1100"/>
        </w:tabs>
        <w:spacing w:before="141"/>
        <w:ind w:left="380"/>
        <w:rPr>
          <w:sz w:val="18"/>
        </w:rPr>
      </w:pPr>
      <w:r>
        <w:rPr>
          <w:color w:val="231F20"/>
          <w:spacing w:val="-5"/>
          <w:sz w:val="18"/>
        </w:rPr>
        <w:t>ac</w:t>
      </w:r>
      <w:r>
        <w:rPr>
          <w:color w:val="231F20"/>
          <w:sz w:val="18"/>
        </w:rPr>
        <w:tab/>
      </w:r>
      <w:r>
        <w:rPr>
          <w:color w:val="231F20"/>
          <w:spacing w:val="-4"/>
          <w:sz w:val="18"/>
        </w:rPr>
        <w:t>acre</w:t>
      </w:r>
    </w:p>
    <w:p w:rsidR="00B5042A" w:rsidRDefault="00045ED5">
      <w:pPr>
        <w:tabs>
          <w:tab w:val="left" w:leader="dot" w:pos="1100"/>
        </w:tabs>
        <w:spacing w:before="9"/>
        <w:ind w:left="380"/>
        <w:rPr>
          <w:sz w:val="18"/>
        </w:rPr>
      </w:pPr>
      <w:r>
        <w:rPr>
          <w:color w:val="231F20"/>
          <w:spacing w:val="-5"/>
          <w:sz w:val="18"/>
        </w:rPr>
        <w:t>cm</w:t>
      </w:r>
      <w:r>
        <w:rPr>
          <w:color w:val="231F20"/>
          <w:sz w:val="18"/>
        </w:rPr>
        <w:tab/>
      </w:r>
      <w:r>
        <w:rPr>
          <w:color w:val="231F20"/>
          <w:spacing w:val="-2"/>
          <w:sz w:val="18"/>
        </w:rPr>
        <w:t>centimeter</w:t>
      </w:r>
    </w:p>
    <w:p w:rsidR="00B5042A" w:rsidRDefault="00045ED5">
      <w:pPr>
        <w:tabs>
          <w:tab w:val="left" w:leader="dot" w:pos="1099"/>
        </w:tabs>
        <w:spacing w:before="9"/>
        <w:ind w:left="380"/>
        <w:rPr>
          <w:sz w:val="18"/>
        </w:rPr>
      </w:pPr>
      <w:r>
        <w:rPr>
          <w:color w:val="231F20"/>
          <w:sz w:val="18"/>
        </w:rPr>
        <w:t xml:space="preserve">fl </w:t>
      </w:r>
      <w:r>
        <w:rPr>
          <w:color w:val="231F20"/>
          <w:spacing w:val="-5"/>
          <w:sz w:val="18"/>
        </w:rPr>
        <w:t>oz</w:t>
      </w:r>
      <w:r>
        <w:rPr>
          <w:color w:val="231F20"/>
          <w:sz w:val="18"/>
        </w:rPr>
        <w:tab/>
        <w:t>fluid</w:t>
      </w:r>
      <w:r>
        <w:rPr>
          <w:color w:val="231F20"/>
          <w:spacing w:val="-3"/>
          <w:sz w:val="18"/>
        </w:rPr>
        <w:t xml:space="preserve"> </w:t>
      </w:r>
      <w:r>
        <w:rPr>
          <w:color w:val="231F20"/>
          <w:spacing w:val="-4"/>
          <w:sz w:val="18"/>
        </w:rPr>
        <w:t>ounce</w:t>
      </w:r>
    </w:p>
    <w:p w:rsidR="00B5042A" w:rsidRDefault="00045ED5">
      <w:pPr>
        <w:tabs>
          <w:tab w:val="left" w:leader="dot" w:pos="1100"/>
        </w:tabs>
        <w:spacing w:before="9"/>
        <w:ind w:left="380"/>
        <w:rPr>
          <w:sz w:val="18"/>
        </w:rPr>
      </w:pPr>
      <w:r>
        <w:rPr>
          <w:color w:val="231F20"/>
          <w:spacing w:val="-5"/>
          <w:sz w:val="18"/>
        </w:rPr>
        <w:t>ft</w:t>
      </w:r>
      <w:r>
        <w:rPr>
          <w:color w:val="231F20"/>
          <w:sz w:val="18"/>
        </w:rPr>
        <w:tab/>
        <w:t>foot</w:t>
      </w:r>
      <w:r>
        <w:rPr>
          <w:color w:val="231F20"/>
          <w:spacing w:val="-1"/>
          <w:sz w:val="18"/>
        </w:rPr>
        <w:t xml:space="preserve"> </w:t>
      </w:r>
      <w:r>
        <w:rPr>
          <w:color w:val="231F20"/>
          <w:sz w:val="18"/>
        </w:rPr>
        <w:t>or</w:t>
      </w:r>
      <w:r>
        <w:rPr>
          <w:color w:val="231F20"/>
          <w:spacing w:val="-1"/>
          <w:sz w:val="18"/>
        </w:rPr>
        <w:t xml:space="preserve"> </w:t>
      </w:r>
      <w:r>
        <w:rPr>
          <w:color w:val="231F20"/>
          <w:spacing w:val="-4"/>
          <w:sz w:val="18"/>
        </w:rPr>
        <w:t>feet</w:t>
      </w:r>
    </w:p>
    <w:p w:rsidR="00B5042A" w:rsidRDefault="00045ED5">
      <w:pPr>
        <w:tabs>
          <w:tab w:val="left" w:leader="dot" w:pos="1100"/>
        </w:tabs>
        <w:spacing w:before="9"/>
        <w:ind w:left="380"/>
        <w:rPr>
          <w:sz w:val="18"/>
        </w:rPr>
      </w:pPr>
      <w:r>
        <w:rPr>
          <w:color w:val="231F20"/>
          <w:spacing w:val="-10"/>
          <w:sz w:val="18"/>
        </w:rPr>
        <w:t>g</w:t>
      </w:r>
      <w:r>
        <w:rPr>
          <w:color w:val="231F20"/>
          <w:sz w:val="18"/>
        </w:rPr>
        <w:tab/>
      </w:r>
      <w:r>
        <w:rPr>
          <w:color w:val="231F20"/>
          <w:spacing w:val="-4"/>
          <w:sz w:val="18"/>
        </w:rPr>
        <w:t>gram</w:t>
      </w:r>
    </w:p>
    <w:p w:rsidR="00B5042A" w:rsidRDefault="00045ED5">
      <w:pPr>
        <w:tabs>
          <w:tab w:val="left" w:leader="dot" w:pos="1100"/>
        </w:tabs>
        <w:spacing w:before="92"/>
        <w:ind w:left="380"/>
        <w:rPr>
          <w:sz w:val="18"/>
        </w:rPr>
      </w:pPr>
      <w:r>
        <w:br w:type="column"/>
      </w:r>
      <w:r>
        <w:rPr>
          <w:color w:val="231F20"/>
          <w:spacing w:val="-5"/>
          <w:sz w:val="18"/>
        </w:rPr>
        <w:t>gal</w:t>
      </w:r>
      <w:r>
        <w:rPr>
          <w:color w:val="231F20"/>
          <w:sz w:val="18"/>
        </w:rPr>
        <w:tab/>
      </w:r>
      <w:r>
        <w:rPr>
          <w:color w:val="231F20"/>
          <w:spacing w:val="-2"/>
          <w:sz w:val="18"/>
        </w:rPr>
        <w:t>gallon</w:t>
      </w:r>
    </w:p>
    <w:p w:rsidR="00B5042A" w:rsidRDefault="00045ED5">
      <w:pPr>
        <w:tabs>
          <w:tab w:val="left" w:leader="dot" w:pos="1100"/>
        </w:tabs>
        <w:spacing w:before="9"/>
        <w:ind w:left="380"/>
        <w:rPr>
          <w:sz w:val="18"/>
        </w:rPr>
      </w:pPr>
      <w:r>
        <w:rPr>
          <w:color w:val="231F20"/>
          <w:spacing w:val="-10"/>
          <w:sz w:val="18"/>
        </w:rPr>
        <w:t>h</w:t>
      </w:r>
      <w:r>
        <w:rPr>
          <w:color w:val="231F20"/>
          <w:sz w:val="18"/>
        </w:rPr>
        <w:tab/>
      </w:r>
      <w:r>
        <w:rPr>
          <w:color w:val="231F20"/>
          <w:spacing w:val="-2"/>
          <w:sz w:val="18"/>
        </w:rPr>
        <w:t>hectare</w:t>
      </w:r>
    </w:p>
    <w:p w:rsidR="00B5042A" w:rsidRDefault="00045ED5">
      <w:pPr>
        <w:tabs>
          <w:tab w:val="left" w:leader="dot" w:pos="1100"/>
        </w:tabs>
        <w:spacing w:before="9" w:line="249" w:lineRule="auto"/>
        <w:ind w:left="380" w:firstLine="150"/>
        <w:rPr>
          <w:sz w:val="18"/>
        </w:rPr>
      </w:pPr>
      <w:r>
        <w:rPr>
          <w:color w:val="231F20"/>
          <w:sz w:val="18"/>
        </w:rPr>
        <w:t>(1h=10,000</w:t>
      </w:r>
      <w:r>
        <w:rPr>
          <w:color w:val="231F20"/>
          <w:spacing w:val="-15"/>
          <w:sz w:val="18"/>
        </w:rPr>
        <w:t xml:space="preserve"> </w:t>
      </w:r>
      <w:r>
        <w:rPr>
          <w:color w:val="231F20"/>
          <w:sz w:val="18"/>
        </w:rPr>
        <w:t>square</w:t>
      </w:r>
      <w:r>
        <w:rPr>
          <w:color w:val="231F20"/>
          <w:spacing w:val="-12"/>
          <w:sz w:val="18"/>
        </w:rPr>
        <w:t xml:space="preserve"> </w:t>
      </w:r>
      <w:r>
        <w:rPr>
          <w:color w:val="231F20"/>
          <w:sz w:val="18"/>
        </w:rPr>
        <w:t xml:space="preserve">meters) </w:t>
      </w:r>
      <w:r>
        <w:rPr>
          <w:color w:val="231F20"/>
          <w:spacing w:val="-6"/>
          <w:sz w:val="18"/>
        </w:rPr>
        <w:t>in</w:t>
      </w:r>
      <w:r>
        <w:rPr>
          <w:color w:val="231F20"/>
          <w:sz w:val="18"/>
        </w:rPr>
        <w:tab/>
      </w:r>
      <w:r>
        <w:rPr>
          <w:color w:val="231F20"/>
          <w:spacing w:val="-4"/>
          <w:sz w:val="18"/>
        </w:rPr>
        <w:t>inch</w:t>
      </w:r>
    </w:p>
    <w:p w:rsidR="00B5042A" w:rsidRDefault="00045ED5">
      <w:pPr>
        <w:tabs>
          <w:tab w:val="left" w:leader="dot" w:pos="1100"/>
        </w:tabs>
        <w:spacing w:before="1"/>
        <w:ind w:left="380"/>
        <w:rPr>
          <w:sz w:val="18"/>
        </w:rPr>
      </w:pPr>
      <w:r>
        <w:rPr>
          <w:color w:val="231F20"/>
          <w:spacing w:val="-5"/>
          <w:sz w:val="18"/>
        </w:rPr>
        <w:t>kg</w:t>
      </w:r>
      <w:r>
        <w:rPr>
          <w:color w:val="231F20"/>
          <w:sz w:val="18"/>
        </w:rPr>
        <w:tab/>
      </w:r>
      <w:r>
        <w:rPr>
          <w:color w:val="231F20"/>
          <w:spacing w:val="-2"/>
          <w:sz w:val="18"/>
        </w:rPr>
        <w:t>kilogram</w:t>
      </w:r>
    </w:p>
    <w:p w:rsidR="00B5042A" w:rsidRDefault="00045ED5">
      <w:pPr>
        <w:tabs>
          <w:tab w:val="left" w:leader="dot" w:pos="1100"/>
        </w:tabs>
        <w:spacing w:before="9"/>
        <w:ind w:left="380"/>
        <w:rPr>
          <w:sz w:val="18"/>
        </w:rPr>
      </w:pPr>
      <w:r>
        <w:rPr>
          <w:color w:val="231F20"/>
          <w:spacing w:val="-5"/>
          <w:sz w:val="18"/>
        </w:rPr>
        <w:t>km</w:t>
      </w:r>
      <w:r>
        <w:rPr>
          <w:color w:val="231F20"/>
          <w:sz w:val="18"/>
        </w:rPr>
        <w:tab/>
      </w:r>
      <w:r>
        <w:rPr>
          <w:color w:val="231F20"/>
          <w:spacing w:val="-2"/>
          <w:sz w:val="18"/>
        </w:rPr>
        <w:t>kilometer</w:t>
      </w:r>
    </w:p>
    <w:p w:rsidR="00B5042A" w:rsidRDefault="00045ED5">
      <w:pPr>
        <w:tabs>
          <w:tab w:val="left" w:leader="dot" w:pos="1100"/>
        </w:tabs>
        <w:spacing w:before="9"/>
        <w:ind w:left="380"/>
        <w:rPr>
          <w:sz w:val="18"/>
        </w:rPr>
      </w:pPr>
      <w:r>
        <w:rPr>
          <w:color w:val="231F20"/>
          <w:spacing w:val="-10"/>
          <w:sz w:val="18"/>
        </w:rPr>
        <w:t>L</w:t>
      </w:r>
      <w:r>
        <w:rPr>
          <w:color w:val="231F20"/>
          <w:sz w:val="18"/>
        </w:rPr>
        <w:tab/>
      </w:r>
      <w:r>
        <w:rPr>
          <w:color w:val="231F20"/>
          <w:spacing w:val="-2"/>
          <w:sz w:val="18"/>
        </w:rPr>
        <w:t>liter</w:t>
      </w:r>
    </w:p>
    <w:p w:rsidR="00B5042A" w:rsidRDefault="00045ED5">
      <w:pPr>
        <w:tabs>
          <w:tab w:val="left" w:leader="dot" w:pos="1098"/>
        </w:tabs>
        <w:spacing w:before="92"/>
        <w:ind w:left="378"/>
        <w:rPr>
          <w:sz w:val="18"/>
        </w:rPr>
      </w:pPr>
      <w:r>
        <w:br w:type="column"/>
      </w:r>
      <w:r>
        <w:rPr>
          <w:color w:val="231F20"/>
          <w:spacing w:val="-5"/>
          <w:sz w:val="18"/>
        </w:rPr>
        <w:t>lb</w:t>
      </w:r>
      <w:r>
        <w:rPr>
          <w:color w:val="231F20"/>
          <w:sz w:val="18"/>
        </w:rPr>
        <w:tab/>
      </w:r>
      <w:r>
        <w:rPr>
          <w:color w:val="231F20"/>
          <w:spacing w:val="-2"/>
          <w:sz w:val="18"/>
        </w:rPr>
        <w:t>pound</w:t>
      </w:r>
    </w:p>
    <w:p w:rsidR="00B5042A" w:rsidRDefault="00045ED5">
      <w:pPr>
        <w:tabs>
          <w:tab w:val="left" w:leader="dot" w:pos="1098"/>
        </w:tabs>
        <w:spacing w:before="9"/>
        <w:ind w:left="378"/>
        <w:rPr>
          <w:sz w:val="18"/>
        </w:rPr>
      </w:pPr>
      <w:r>
        <w:rPr>
          <w:color w:val="231F20"/>
          <w:spacing w:val="-5"/>
          <w:sz w:val="18"/>
        </w:rPr>
        <w:t>mi</w:t>
      </w:r>
      <w:r>
        <w:rPr>
          <w:color w:val="231F20"/>
          <w:sz w:val="18"/>
        </w:rPr>
        <w:tab/>
      </w:r>
      <w:r>
        <w:rPr>
          <w:color w:val="231F20"/>
          <w:spacing w:val="-4"/>
          <w:sz w:val="18"/>
        </w:rPr>
        <w:t>mile</w:t>
      </w:r>
    </w:p>
    <w:p w:rsidR="00B5042A" w:rsidRDefault="00045ED5">
      <w:pPr>
        <w:tabs>
          <w:tab w:val="left" w:leader="dot" w:pos="1098"/>
        </w:tabs>
        <w:spacing w:before="9"/>
        <w:ind w:left="378"/>
        <w:rPr>
          <w:sz w:val="18"/>
        </w:rPr>
      </w:pPr>
      <w:r>
        <w:rPr>
          <w:color w:val="231F20"/>
          <w:spacing w:val="-5"/>
          <w:sz w:val="18"/>
        </w:rPr>
        <w:t>oz</w:t>
      </w:r>
      <w:r>
        <w:rPr>
          <w:color w:val="231F20"/>
          <w:sz w:val="18"/>
        </w:rPr>
        <w:tab/>
      </w:r>
      <w:r>
        <w:rPr>
          <w:color w:val="231F20"/>
          <w:spacing w:val="-2"/>
          <w:sz w:val="18"/>
        </w:rPr>
        <w:t>ounce</w:t>
      </w:r>
    </w:p>
    <w:p w:rsidR="00B5042A" w:rsidRDefault="00045ED5">
      <w:pPr>
        <w:tabs>
          <w:tab w:val="left" w:leader="dot" w:pos="1098"/>
        </w:tabs>
        <w:spacing w:before="9"/>
        <w:ind w:left="378"/>
        <w:rPr>
          <w:sz w:val="18"/>
        </w:rPr>
      </w:pPr>
      <w:r>
        <w:rPr>
          <w:color w:val="231F20"/>
          <w:spacing w:val="-5"/>
          <w:sz w:val="18"/>
        </w:rPr>
        <w:t>pt</w:t>
      </w:r>
      <w:r>
        <w:rPr>
          <w:color w:val="231F20"/>
          <w:sz w:val="18"/>
        </w:rPr>
        <w:tab/>
      </w:r>
      <w:r>
        <w:rPr>
          <w:color w:val="231F20"/>
          <w:spacing w:val="-4"/>
          <w:sz w:val="18"/>
        </w:rPr>
        <w:t>pint</w:t>
      </w:r>
    </w:p>
    <w:p w:rsidR="00B5042A" w:rsidRDefault="00045ED5">
      <w:pPr>
        <w:tabs>
          <w:tab w:val="left" w:leader="dot" w:pos="1098"/>
        </w:tabs>
        <w:spacing w:before="9"/>
        <w:ind w:left="378"/>
        <w:rPr>
          <w:sz w:val="18"/>
        </w:rPr>
      </w:pPr>
      <w:r>
        <w:rPr>
          <w:color w:val="231F20"/>
          <w:spacing w:val="-10"/>
          <w:sz w:val="18"/>
        </w:rPr>
        <w:t>m</w:t>
      </w:r>
      <w:r>
        <w:rPr>
          <w:color w:val="231F20"/>
          <w:sz w:val="18"/>
        </w:rPr>
        <w:tab/>
      </w:r>
      <w:r>
        <w:rPr>
          <w:color w:val="231F20"/>
          <w:spacing w:val="-2"/>
          <w:sz w:val="18"/>
        </w:rPr>
        <w:t>meter</w:t>
      </w:r>
    </w:p>
    <w:p w:rsidR="00B5042A" w:rsidRDefault="00045ED5">
      <w:pPr>
        <w:tabs>
          <w:tab w:val="left" w:leader="dot" w:pos="1098"/>
        </w:tabs>
        <w:spacing w:before="9"/>
        <w:ind w:left="378"/>
        <w:rPr>
          <w:sz w:val="18"/>
        </w:rPr>
      </w:pPr>
      <w:r>
        <w:rPr>
          <w:color w:val="231F20"/>
          <w:spacing w:val="-5"/>
          <w:sz w:val="18"/>
        </w:rPr>
        <w:t>mg</w:t>
      </w:r>
      <w:r>
        <w:rPr>
          <w:color w:val="231F20"/>
          <w:sz w:val="18"/>
        </w:rPr>
        <w:tab/>
      </w:r>
      <w:r>
        <w:rPr>
          <w:color w:val="231F20"/>
          <w:spacing w:val="-2"/>
          <w:sz w:val="18"/>
        </w:rPr>
        <w:t>milligram</w:t>
      </w:r>
    </w:p>
    <w:p w:rsidR="00B5042A" w:rsidRDefault="00045ED5">
      <w:pPr>
        <w:tabs>
          <w:tab w:val="left" w:leader="dot" w:pos="1098"/>
        </w:tabs>
        <w:spacing w:before="9"/>
        <w:ind w:left="378"/>
        <w:rPr>
          <w:sz w:val="18"/>
        </w:rPr>
      </w:pPr>
      <w:r>
        <w:rPr>
          <w:color w:val="231F20"/>
          <w:spacing w:val="-5"/>
          <w:sz w:val="18"/>
        </w:rPr>
        <w:t>min</w:t>
      </w:r>
      <w:r>
        <w:rPr>
          <w:color w:val="231F20"/>
          <w:sz w:val="18"/>
        </w:rPr>
        <w:tab/>
      </w:r>
      <w:r>
        <w:rPr>
          <w:color w:val="231F20"/>
          <w:spacing w:val="-2"/>
          <w:sz w:val="18"/>
        </w:rPr>
        <w:t>minute</w:t>
      </w:r>
    </w:p>
    <w:p w:rsidR="00B5042A" w:rsidRDefault="00045ED5">
      <w:pPr>
        <w:tabs>
          <w:tab w:val="left" w:leader="dot" w:pos="1100"/>
        </w:tabs>
        <w:spacing w:before="92"/>
        <w:ind w:left="380"/>
        <w:rPr>
          <w:sz w:val="18"/>
        </w:rPr>
      </w:pPr>
      <w:r>
        <w:br w:type="column"/>
      </w:r>
      <w:r>
        <w:rPr>
          <w:color w:val="231F20"/>
          <w:spacing w:val="-5"/>
          <w:sz w:val="18"/>
        </w:rPr>
        <w:t>ml</w:t>
      </w:r>
      <w:r>
        <w:rPr>
          <w:color w:val="231F20"/>
          <w:sz w:val="18"/>
        </w:rPr>
        <w:tab/>
      </w:r>
      <w:r>
        <w:rPr>
          <w:color w:val="231F20"/>
          <w:spacing w:val="-2"/>
          <w:sz w:val="18"/>
        </w:rPr>
        <w:t>milliliter</w:t>
      </w:r>
    </w:p>
    <w:p w:rsidR="00B5042A" w:rsidRDefault="00045ED5">
      <w:pPr>
        <w:tabs>
          <w:tab w:val="left" w:leader="dot" w:pos="1100"/>
        </w:tabs>
        <w:spacing w:before="9"/>
        <w:ind w:left="380"/>
        <w:rPr>
          <w:sz w:val="18"/>
        </w:rPr>
      </w:pPr>
      <w:r>
        <w:rPr>
          <w:color w:val="231F20"/>
          <w:spacing w:val="-5"/>
          <w:sz w:val="18"/>
        </w:rPr>
        <w:t>mm</w:t>
      </w:r>
      <w:r>
        <w:rPr>
          <w:color w:val="231F20"/>
          <w:sz w:val="18"/>
        </w:rPr>
        <w:tab/>
      </w:r>
      <w:r>
        <w:rPr>
          <w:color w:val="231F20"/>
          <w:spacing w:val="-2"/>
          <w:sz w:val="18"/>
        </w:rPr>
        <w:t>millimeter</w:t>
      </w:r>
    </w:p>
    <w:p w:rsidR="00B5042A" w:rsidRDefault="00045ED5">
      <w:pPr>
        <w:tabs>
          <w:tab w:val="left" w:leader="dot" w:pos="1100"/>
        </w:tabs>
        <w:spacing w:before="9"/>
        <w:ind w:left="380"/>
        <w:rPr>
          <w:sz w:val="18"/>
        </w:rPr>
      </w:pPr>
      <w:r>
        <w:rPr>
          <w:color w:val="231F20"/>
          <w:spacing w:val="-5"/>
          <w:sz w:val="18"/>
        </w:rPr>
        <w:t>qt</w:t>
      </w:r>
      <w:r>
        <w:rPr>
          <w:color w:val="231F20"/>
          <w:sz w:val="18"/>
        </w:rPr>
        <w:tab/>
      </w:r>
      <w:r>
        <w:rPr>
          <w:color w:val="231F20"/>
          <w:spacing w:val="-2"/>
          <w:sz w:val="18"/>
        </w:rPr>
        <w:t>quart</w:t>
      </w:r>
    </w:p>
    <w:p w:rsidR="00B5042A" w:rsidRDefault="00045ED5">
      <w:pPr>
        <w:tabs>
          <w:tab w:val="left" w:leader="dot" w:pos="1100"/>
        </w:tabs>
        <w:spacing w:before="9"/>
        <w:ind w:left="380"/>
        <w:rPr>
          <w:sz w:val="18"/>
        </w:rPr>
      </w:pPr>
      <w:r>
        <w:rPr>
          <w:color w:val="231F20"/>
          <w:spacing w:val="-5"/>
          <w:sz w:val="18"/>
        </w:rPr>
        <w:t>sq</w:t>
      </w:r>
      <w:r>
        <w:rPr>
          <w:color w:val="231F20"/>
          <w:sz w:val="18"/>
        </w:rPr>
        <w:tab/>
      </w:r>
      <w:r>
        <w:rPr>
          <w:color w:val="231F20"/>
          <w:spacing w:val="-2"/>
          <w:sz w:val="18"/>
        </w:rPr>
        <w:t>square</w:t>
      </w:r>
    </w:p>
    <w:p w:rsidR="00B5042A" w:rsidRDefault="00045ED5">
      <w:pPr>
        <w:tabs>
          <w:tab w:val="left" w:leader="dot" w:pos="1100"/>
        </w:tabs>
        <w:spacing w:before="9"/>
        <w:ind w:left="380"/>
        <w:rPr>
          <w:sz w:val="18"/>
        </w:rPr>
      </w:pPr>
      <w:r>
        <w:rPr>
          <w:color w:val="231F20"/>
          <w:spacing w:val="-5"/>
          <w:sz w:val="18"/>
        </w:rPr>
        <w:t>tbs</w:t>
      </w:r>
      <w:r>
        <w:rPr>
          <w:color w:val="231F20"/>
          <w:sz w:val="18"/>
        </w:rPr>
        <w:tab/>
      </w:r>
      <w:r>
        <w:rPr>
          <w:color w:val="231F20"/>
          <w:spacing w:val="-2"/>
          <w:sz w:val="18"/>
        </w:rPr>
        <w:t>tablespoon</w:t>
      </w:r>
    </w:p>
    <w:p w:rsidR="00B5042A" w:rsidRDefault="00045ED5">
      <w:pPr>
        <w:tabs>
          <w:tab w:val="left" w:leader="dot" w:pos="1100"/>
        </w:tabs>
        <w:spacing w:before="9"/>
        <w:ind w:left="380"/>
        <w:rPr>
          <w:sz w:val="18"/>
        </w:rPr>
      </w:pPr>
      <w:r>
        <w:rPr>
          <w:color w:val="231F20"/>
          <w:spacing w:val="-5"/>
          <w:sz w:val="18"/>
        </w:rPr>
        <w:t>tsp</w:t>
      </w:r>
      <w:r>
        <w:rPr>
          <w:color w:val="231F20"/>
          <w:sz w:val="18"/>
        </w:rPr>
        <w:tab/>
      </w:r>
      <w:r>
        <w:rPr>
          <w:color w:val="231F20"/>
          <w:spacing w:val="-2"/>
          <w:sz w:val="18"/>
        </w:rPr>
        <w:t>teaspoon</w:t>
      </w:r>
    </w:p>
    <w:p w:rsidR="00B5042A" w:rsidRDefault="00045ED5">
      <w:pPr>
        <w:tabs>
          <w:tab w:val="left" w:leader="dot" w:pos="1100"/>
        </w:tabs>
        <w:spacing w:before="9"/>
        <w:ind w:left="380"/>
        <w:rPr>
          <w:sz w:val="18"/>
        </w:rPr>
      </w:pPr>
      <w:r>
        <w:rPr>
          <w:color w:val="231F20"/>
          <w:spacing w:val="-5"/>
          <w:sz w:val="18"/>
        </w:rPr>
        <w:t>yd</w:t>
      </w:r>
      <w:r>
        <w:rPr>
          <w:color w:val="231F20"/>
          <w:sz w:val="18"/>
        </w:rPr>
        <w:tab/>
      </w:r>
      <w:r>
        <w:rPr>
          <w:color w:val="231F20"/>
          <w:spacing w:val="-4"/>
          <w:sz w:val="18"/>
        </w:rPr>
        <w:t>yard</w:t>
      </w:r>
    </w:p>
    <w:p w:rsidR="00B5042A" w:rsidRDefault="00B5042A">
      <w:pPr>
        <w:rPr>
          <w:sz w:val="18"/>
        </w:rPr>
        <w:sectPr w:rsidR="00B5042A">
          <w:type w:val="continuous"/>
          <w:pgSz w:w="12240" w:h="15840"/>
          <w:pgMar w:top="1820" w:right="260" w:bottom="280" w:left="340" w:header="0" w:footer="0" w:gutter="0"/>
          <w:cols w:num="4" w:space="720" w:equalWidth="0">
            <w:col w:w="2407" w:space="338"/>
            <w:col w:w="2707" w:space="40"/>
            <w:col w:w="1859" w:space="884"/>
            <w:col w:w="3405"/>
          </w:cols>
        </w:sectPr>
      </w:pPr>
    </w:p>
    <w:p w:rsidR="00B5042A" w:rsidRDefault="00B5042A">
      <w:pPr>
        <w:pStyle w:val="BodyText"/>
        <w:spacing w:before="1"/>
        <w:rPr>
          <w:sz w:val="14"/>
        </w:rPr>
      </w:pPr>
    </w:p>
    <w:p w:rsidR="00B5042A" w:rsidRDefault="00045ED5">
      <w:pPr>
        <w:spacing w:before="97" w:line="249" w:lineRule="auto"/>
        <w:ind w:left="380" w:right="1101" w:hanging="1"/>
        <w:rPr>
          <w:rFonts w:ascii="Times New Roman" w:hAnsi="Times New Roman"/>
          <w:sz w:val="18"/>
        </w:rPr>
      </w:pPr>
      <w:r>
        <w:rPr>
          <w:rFonts w:ascii="Times New Roman" w:hAnsi="Times New Roman"/>
          <w:color w:val="231F20"/>
          <w:spacing w:val="-4"/>
          <w:sz w:val="18"/>
        </w:rPr>
        <w:t>Adapted from The Safe and Eﬀective Use of Pesticides</w:t>
      </w:r>
      <w:r>
        <w:rPr>
          <w:rFonts w:ascii="Times New Roman" w:hAnsi="Times New Roman"/>
          <w:color w:val="231F20"/>
          <w:spacing w:val="40"/>
          <w:sz w:val="18"/>
        </w:rPr>
        <w:t xml:space="preserve"> </w:t>
      </w:r>
      <w:r>
        <w:rPr>
          <w:rFonts w:ascii="Times New Roman" w:hAnsi="Times New Roman"/>
          <w:color w:val="231F20"/>
          <w:spacing w:val="-4"/>
          <w:sz w:val="18"/>
        </w:rPr>
        <w:t xml:space="preserve">by Patrick Marer, Mary Louise Flint, and Michael Stimmann. University of California. </w:t>
      </w:r>
      <w:r>
        <w:rPr>
          <w:rFonts w:ascii="Times New Roman" w:hAnsi="Times New Roman"/>
          <w:color w:val="231F20"/>
          <w:sz w:val="18"/>
        </w:rPr>
        <w:t>Publication 3324. 1988.</w:t>
      </w:r>
    </w:p>
    <w:p w:rsidR="00B5042A" w:rsidRDefault="00B5042A">
      <w:pPr>
        <w:pStyle w:val="BodyText"/>
        <w:spacing w:before="5"/>
        <w:rPr>
          <w:rFonts w:ascii="Times New Roman"/>
          <w:sz w:val="10"/>
        </w:rPr>
      </w:pPr>
    </w:p>
    <w:p w:rsidR="00B5042A" w:rsidRDefault="00045ED5">
      <w:pPr>
        <w:spacing w:before="97"/>
        <w:ind w:left="5590"/>
        <w:rPr>
          <w:rFonts w:ascii="Times New Roman"/>
          <w:sz w:val="20"/>
        </w:rPr>
      </w:pPr>
      <w:r>
        <w:rPr>
          <w:rFonts w:ascii="Times New Roman"/>
          <w:color w:val="231F20"/>
          <w:spacing w:val="-5"/>
          <w:sz w:val="20"/>
        </w:rPr>
        <w:t>46</w:t>
      </w:r>
    </w:p>
    <w:p w:rsidR="00B5042A" w:rsidRDefault="00045ED5">
      <w:pPr>
        <w:spacing w:before="91"/>
        <w:ind w:left="5564"/>
        <w:rPr>
          <w:rFonts w:ascii="Times New Roman"/>
          <w:sz w:val="20"/>
        </w:rPr>
      </w:pPr>
      <w:r>
        <w:rPr>
          <w:rFonts w:ascii="Times New Roman"/>
          <w:color w:val="231F20"/>
          <w:spacing w:val="-5"/>
          <w:sz w:val="20"/>
        </w:rPr>
        <w:t>Appendix</w:t>
      </w:r>
      <w:r>
        <w:rPr>
          <w:rFonts w:ascii="Times New Roman"/>
          <w:color w:val="231F20"/>
          <w:spacing w:val="-3"/>
          <w:sz w:val="20"/>
        </w:rPr>
        <w:t xml:space="preserve"> </w:t>
      </w:r>
      <w:r>
        <w:rPr>
          <w:rFonts w:ascii="Times New Roman"/>
          <w:color w:val="231F20"/>
          <w:spacing w:val="-10"/>
          <w:sz w:val="20"/>
        </w:rPr>
        <w:t>3</w:t>
      </w:r>
    </w:p>
    <w:p w:rsidR="00B5042A" w:rsidRDefault="00B5042A">
      <w:pPr>
        <w:rPr>
          <w:rFonts w:ascii="Times New Roman"/>
          <w:sz w:val="20"/>
        </w:rPr>
        <w:sectPr w:rsidR="00B5042A">
          <w:type w:val="continuous"/>
          <w:pgSz w:w="12240" w:h="15840"/>
          <w:pgMar w:top="1820" w:right="260" w:bottom="280" w:left="340" w:header="0" w:footer="0" w:gutter="0"/>
          <w:cols w:space="720"/>
        </w:sectPr>
      </w:pPr>
    </w:p>
    <w:tbl>
      <w:tblPr>
        <w:tblW w:w="0" w:type="auto"/>
        <w:tblInd w:w="605" w:type="dxa"/>
        <w:tblBorders>
          <w:top w:val="single" w:sz="18" w:space="0" w:color="081E1F"/>
          <w:left w:val="single" w:sz="18" w:space="0" w:color="081E1F"/>
          <w:bottom w:val="single" w:sz="18" w:space="0" w:color="081E1F"/>
          <w:right w:val="single" w:sz="18" w:space="0" w:color="081E1F"/>
          <w:insideH w:val="single" w:sz="18" w:space="0" w:color="081E1F"/>
          <w:insideV w:val="single" w:sz="18" w:space="0" w:color="081E1F"/>
        </w:tblBorders>
        <w:tblLayout w:type="fixed"/>
        <w:tblCellMar>
          <w:left w:w="0" w:type="dxa"/>
          <w:right w:w="0" w:type="dxa"/>
        </w:tblCellMar>
        <w:tblLook w:val="01E0" w:firstRow="1" w:lastRow="1" w:firstColumn="1" w:lastColumn="1" w:noHBand="0" w:noVBand="0"/>
      </w:tblPr>
      <w:tblGrid>
        <w:gridCol w:w="2724"/>
        <w:gridCol w:w="2700"/>
        <w:gridCol w:w="2700"/>
        <w:gridCol w:w="2630"/>
      </w:tblGrid>
      <w:tr w:rsidR="00B5042A">
        <w:trPr>
          <w:trHeight w:val="358"/>
        </w:trPr>
        <w:tc>
          <w:tcPr>
            <w:tcW w:w="10754" w:type="dxa"/>
            <w:gridSpan w:val="4"/>
            <w:tcBorders>
              <w:bottom w:val="double" w:sz="4" w:space="0" w:color="C0C0C0"/>
            </w:tcBorders>
          </w:tcPr>
          <w:p w:rsidR="00B5042A" w:rsidRDefault="00045ED5">
            <w:pPr>
              <w:pStyle w:val="TableParagraph"/>
              <w:spacing w:before="2" w:line="337" w:lineRule="exact"/>
              <w:ind w:left="4037" w:right="3913"/>
              <w:jc w:val="center"/>
              <w:rPr>
                <w:rFonts w:ascii="Verdana"/>
                <w:sz w:val="28"/>
              </w:rPr>
            </w:pPr>
            <w:r>
              <w:rPr>
                <w:rFonts w:ascii="Verdana"/>
                <w:color w:val="010202"/>
                <w:w w:val="110"/>
                <w:sz w:val="28"/>
              </w:rPr>
              <w:lastRenderedPageBreak/>
              <w:t>One-Year</w:t>
            </w:r>
            <w:r>
              <w:rPr>
                <w:rFonts w:ascii="Verdana"/>
                <w:color w:val="010202"/>
                <w:spacing w:val="13"/>
                <w:w w:val="110"/>
                <w:sz w:val="28"/>
              </w:rPr>
              <w:t xml:space="preserve"> </w:t>
            </w:r>
            <w:r>
              <w:rPr>
                <w:rFonts w:ascii="Verdana"/>
                <w:color w:val="010202"/>
                <w:spacing w:val="-2"/>
                <w:w w:val="110"/>
                <w:sz w:val="28"/>
              </w:rPr>
              <w:t>Planner</w:t>
            </w:r>
          </w:p>
        </w:tc>
      </w:tr>
      <w:tr w:rsidR="00B5042A">
        <w:trPr>
          <w:trHeight w:val="237"/>
        </w:trPr>
        <w:tc>
          <w:tcPr>
            <w:tcW w:w="2724" w:type="dxa"/>
            <w:tcBorders>
              <w:top w:val="double" w:sz="4" w:space="0" w:color="C0C0C0"/>
              <w:left w:val="thickThinMediumGap" w:sz="9" w:space="0" w:color="081E1F"/>
              <w:bottom w:val="single" w:sz="6" w:space="0" w:color="C0C0C0"/>
              <w:right w:val="single" w:sz="6" w:space="0" w:color="C0C0C0"/>
            </w:tcBorders>
            <w:shd w:val="clear" w:color="auto" w:fill="E6E6E5"/>
          </w:tcPr>
          <w:p w:rsidR="00B5042A" w:rsidRDefault="00045ED5">
            <w:pPr>
              <w:pStyle w:val="TableParagraph"/>
              <w:spacing w:line="218" w:lineRule="exact"/>
              <w:ind w:left="739" w:right="705"/>
              <w:jc w:val="center"/>
              <w:rPr>
                <w:rFonts w:ascii="Verdana"/>
                <w:sz w:val="20"/>
              </w:rPr>
            </w:pPr>
            <w:r>
              <w:rPr>
                <w:rFonts w:ascii="Verdana"/>
                <w:color w:val="010202"/>
                <w:spacing w:val="-2"/>
                <w:w w:val="110"/>
                <w:sz w:val="20"/>
              </w:rPr>
              <w:t>January</w:t>
            </w:r>
          </w:p>
        </w:tc>
        <w:tc>
          <w:tcPr>
            <w:tcW w:w="2700" w:type="dxa"/>
            <w:tcBorders>
              <w:top w:val="double" w:sz="4"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18" w:lineRule="exact"/>
              <w:ind w:left="860"/>
              <w:rPr>
                <w:rFonts w:ascii="Verdana"/>
                <w:sz w:val="20"/>
              </w:rPr>
            </w:pPr>
            <w:r>
              <w:rPr>
                <w:rFonts w:ascii="Verdana"/>
                <w:color w:val="010202"/>
                <w:spacing w:val="-2"/>
                <w:w w:val="110"/>
                <w:sz w:val="20"/>
              </w:rPr>
              <w:t>February</w:t>
            </w:r>
          </w:p>
        </w:tc>
        <w:tc>
          <w:tcPr>
            <w:tcW w:w="2700" w:type="dxa"/>
            <w:tcBorders>
              <w:top w:val="double" w:sz="4"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18" w:lineRule="exact"/>
              <w:ind w:left="782" w:right="742"/>
              <w:jc w:val="center"/>
              <w:rPr>
                <w:rFonts w:ascii="Verdana"/>
                <w:sz w:val="20"/>
              </w:rPr>
            </w:pPr>
            <w:r>
              <w:rPr>
                <w:rFonts w:ascii="Verdana"/>
                <w:color w:val="010202"/>
                <w:spacing w:val="-2"/>
                <w:w w:val="110"/>
                <w:sz w:val="20"/>
              </w:rPr>
              <w:t>March</w:t>
            </w:r>
          </w:p>
        </w:tc>
        <w:tc>
          <w:tcPr>
            <w:tcW w:w="2630" w:type="dxa"/>
            <w:tcBorders>
              <w:top w:val="double" w:sz="4" w:space="0" w:color="C0C0C0"/>
              <w:left w:val="single" w:sz="6" w:space="0" w:color="C0C0C0"/>
              <w:bottom w:val="single" w:sz="6" w:space="0" w:color="C0C0C0"/>
            </w:tcBorders>
            <w:shd w:val="clear" w:color="auto" w:fill="E6E6E5"/>
          </w:tcPr>
          <w:p w:rsidR="00B5042A" w:rsidRDefault="00045ED5">
            <w:pPr>
              <w:pStyle w:val="TableParagraph"/>
              <w:spacing w:line="218" w:lineRule="exact"/>
              <w:ind w:left="789" w:right="662"/>
              <w:jc w:val="center"/>
              <w:rPr>
                <w:rFonts w:ascii="Verdana"/>
                <w:sz w:val="20"/>
              </w:rPr>
            </w:pPr>
            <w:r>
              <w:rPr>
                <w:rFonts w:ascii="Verdana"/>
                <w:color w:val="010202"/>
                <w:spacing w:val="-4"/>
                <w:w w:val="115"/>
                <w:sz w:val="20"/>
              </w:rPr>
              <w:t>April</w:t>
            </w:r>
          </w:p>
        </w:tc>
      </w:tr>
      <w:tr w:rsidR="00B5042A">
        <w:trPr>
          <w:trHeight w:val="4319"/>
        </w:trPr>
        <w:tc>
          <w:tcPr>
            <w:tcW w:w="2724" w:type="dxa"/>
            <w:tcBorders>
              <w:top w:val="single" w:sz="6" w:space="0" w:color="C0C0C0"/>
              <w:left w:val="thickThinMediumGap" w:sz="9" w:space="0" w:color="081E1F"/>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630" w:type="dxa"/>
            <w:tcBorders>
              <w:top w:val="single" w:sz="6" w:space="0" w:color="C0C0C0"/>
              <w:left w:val="single" w:sz="6" w:space="0" w:color="C0C0C0"/>
              <w:bottom w:val="single" w:sz="6" w:space="0" w:color="C0C0C0"/>
            </w:tcBorders>
          </w:tcPr>
          <w:p w:rsidR="00B5042A" w:rsidRDefault="00B5042A">
            <w:pPr>
              <w:pStyle w:val="TableParagraph"/>
              <w:rPr>
                <w:rFonts w:ascii="Times New Roman"/>
                <w:sz w:val="20"/>
              </w:rPr>
            </w:pPr>
          </w:p>
        </w:tc>
      </w:tr>
      <w:tr w:rsidR="00B5042A">
        <w:trPr>
          <w:trHeight w:val="244"/>
        </w:trPr>
        <w:tc>
          <w:tcPr>
            <w:tcW w:w="2724" w:type="dxa"/>
            <w:tcBorders>
              <w:top w:val="single" w:sz="6" w:space="0" w:color="C0C0C0"/>
              <w:left w:val="thickThinMediumGap" w:sz="9" w:space="0" w:color="081E1F"/>
              <w:bottom w:val="single" w:sz="6" w:space="0" w:color="C0C0C0"/>
              <w:right w:val="single" w:sz="6" w:space="0" w:color="C0C0C0"/>
            </w:tcBorders>
            <w:shd w:val="clear" w:color="auto" w:fill="E6E6E5"/>
          </w:tcPr>
          <w:p w:rsidR="00B5042A" w:rsidRDefault="00045ED5">
            <w:pPr>
              <w:pStyle w:val="TableParagraph"/>
              <w:spacing w:line="224" w:lineRule="exact"/>
              <w:ind w:left="739" w:right="708"/>
              <w:jc w:val="center"/>
              <w:rPr>
                <w:rFonts w:ascii="Verdana"/>
                <w:sz w:val="20"/>
              </w:rPr>
            </w:pPr>
            <w:r>
              <w:rPr>
                <w:rFonts w:ascii="Verdana"/>
                <w:color w:val="010202"/>
                <w:spacing w:val="-5"/>
                <w:w w:val="110"/>
                <w:sz w:val="20"/>
              </w:rPr>
              <w:t>May</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2"/>
              <w:jc w:val="center"/>
              <w:rPr>
                <w:rFonts w:ascii="Verdana"/>
                <w:sz w:val="20"/>
              </w:rPr>
            </w:pPr>
            <w:r>
              <w:rPr>
                <w:rFonts w:ascii="Verdana"/>
                <w:color w:val="010202"/>
                <w:spacing w:val="-4"/>
                <w:w w:val="115"/>
                <w:sz w:val="20"/>
              </w:rPr>
              <w:t>June</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2"/>
              <w:jc w:val="center"/>
              <w:rPr>
                <w:rFonts w:ascii="Verdana"/>
                <w:sz w:val="20"/>
              </w:rPr>
            </w:pPr>
            <w:r>
              <w:rPr>
                <w:rFonts w:ascii="Verdana"/>
                <w:color w:val="010202"/>
                <w:spacing w:val="-4"/>
                <w:w w:val="115"/>
                <w:sz w:val="20"/>
              </w:rPr>
              <w:t>July</w:t>
            </w:r>
          </w:p>
        </w:tc>
        <w:tc>
          <w:tcPr>
            <w:tcW w:w="2630" w:type="dxa"/>
            <w:tcBorders>
              <w:top w:val="single" w:sz="6" w:space="0" w:color="C0C0C0"/>
              <w:left w:val="single" w:sz="6" w:space="0" w:color="C0C0C0"/>
              <w:bottom w:val="single" w:sz="6" w:space="0" w:color="C0C0C0"/>
            </w:tcBorders>
            <w:shd w:val="clear" w:color="auto" w:fill="E6E6E5"/>
          </w:tcPr>
          <w:p w:rsidR="00B5042A" w:rsidRDefault="00045ED5">
            <w:pPr>
              <w:pStyle w:val="TableParagraph"/>
              <w:spacing w:line="224" w:lineRule="exact"/>
              <w:ind w:left="789" w:right="663"/>
              <w:jc w:val="center"/>
              <w:rPr>
                <w:rFonts w:ascii="Verdana"/>
                <w:sz w:val="20"/>
              </w:rPr>
            </w:pPr>
            <w:r>
              <w:rPr>
                <w:rFonts w:ascii="Verdana"/>
                <w:color w:val="010202"/>
                <w:spacing w:val="-2"/>
                <w:w w:val="110"/>
                <w:sz w:val="20"/>
              </w:rPr>
              <w:t>August</w:t>
            </w:r>
          </w:p>
        </w:tc>
      </w:tr>
      <w:tr w:rsidR="00B5042A">
        <w:trPr>
          <w:trHeight w:val="4319"/>
        </w:trPr>
        <w:tc>
          <w:tcPr>
            <w:tcW w:w="2724" w:type="dxa"/>
            <w:tcBorders>
              <w:top w:val="single" w:sz="6" w:space="0" w:color="C0C0C0"/>
              <w:left w:val="thickThinMediumGap" w:sz="9" w:space="0" w:color="081E1F"/>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630" w:type="dxa"/>
            <w:tcBorders>
              <w:top w:val="single" w:sz="6" w:space="0" w:color="C0C0C0"/>
              <w:left w:val="single" w:sz="6" w:space="0" w:color="C0C0C0"/>
              <w:bottom w:val="single" w:sz="6" w:space="0" w:color="C0C0C0"/>
            </w:tcBorders>
          </w:tcPr>
          <w:p w:rsidR="00B5042A" w:rsidRDefault="00B5042A">
            <w:pPr>
              <w:pStyle w:val="TableParagraph"/>
              <w:rPr>
                <w:rFonts w:ascii="Times New Roman"/>
                <w:sz w:val="20"/>
              </w:rPr>
            </w:pPr>
          </w:p>
        </w:tc>
      </w:tr>
      <w:tr w:rsidR="00B5042A">
        <w:trPr>
          <w:trHeight w:val="244"/>
        </w:trPr>
        <w:tc>
          <w:tcPr>
            <w:tcW w:w="2724" w:type="dxa"/>
            <w:tcBorders>
              <w:top w:val="single" w:sz="6" w:space="0" w:color="C0C0C0"/>
              <w:left w:val="thickThinMediumGap" w:sz="9" w:space="0" w:color="081E1F"/>
              <w:bottom w:val="single" w:sz="6" w:space="0" w:color="C0C0C0"/>
              <w:right w:val="single" w:sz="6" w:space="0" w:color="C0C0C0"/>
            </w:tcBorders>
            <w:shd w:val="clear" w:color="auto" w:fill="E6E6E5"/>
          </w:tcPr>
          <w:p w:rsidR="00B5042A" w:rsidRDefault="00045ED5">
            <w:pPr>
              <w:pStyle w:val="TableParagraph"/>
              <w:spacing w:line="224" w:lineRule="exact"/>
              <w:ind w:left="739" w:right="709"/>
              <w:jc w:val="center"/>
              <w:rPr>
                <w:rFonts w:ascii="Verdana"/>
                <w:sz w:val="20"/>
              </w:rPr>
            </w:pPr>
            <w:r>
              <w:rPr>
                <w:rFonts w:ascii="Verdana"/>
                <w:color w:val="010202"/>
                <w:spacing w:val="-2"/>
                <w:w w:val="110"/>
                <w:sz w:val="20"/>
              </w:rPr>
              <w:t>September</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920"/>
              <w:rPr>
                <w:rFonts w:ascii="Verdana"/>
                <w:sz w:val="20"/>
              </w:rPr>
            </w:pPr>
            <w:r>
              <w:rPr>
                <w:rFonts w:ascii="Verdana"/>
                <w:color w:val="010202"/>
                <w:spacing w:val="-2"/>
                <w:w w:val="110"/>
                <w:sz w:val="20"/>
              </w:rPr>
              <w:t>October</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3"/>
              <w:jc w:val="center"/>
              <w:rPr>
                <w:rFonts w:ascii="Verdana"/>
                <w:sz w:val="20"/>
              </w:rPr>
            </w:pPr>
            <w:r>
              <w:rPr>
                <w:rFonts w:ascii="Verdana"/>
                <w:color w:val="010202"/>
                <w:spacing w:val="-2"/>
                <w:w w:val="110"/>
                <w:sz w:val="20"/>
              </w:rPr>
              <w:t>November</w:t>
            </w:r>
          </w:p>
        </w:tc>
        <w:tc>
          <w:tcPr>
            <w:tcW w:w="2630" w:type="dxa"/>
            <w:tcBorders>
              <w:top w:val="single" w:sz="6" w:space="0" w:color="C0C0C0"/>
              <w:left w:val="single" w:sz="6" w:space="0" w:color="C0C0C0"/>
              <w:bottom w:val="single" w:sz="6" w:space="0" w:color="C0C0C0"/>
            </w:tcBorders>
            <w:shd w:val="clear" w:color="auto" w:fill="E6E6E5"/>
          </w:tcPr>
          <w:p w:rsidR="00B5042A" w:rsidRDefault="00045ED5">
            <w:pPr>
              <w:pStyle w:val="TableParagraph"/>
              <w:spacing w:line="224" w:lineRule="exact"/>
              <w:ind w:left="789" w:right="663"/>
              <w:jc w:val="center"/>
              <w:rPr>
                <w:rFonts w:ascii="Verdana"/>
                <w:sz w:val="20"/>
              </w:rPr>
            </w:pPr>
            <w:r>
              <w:rPr>
                <w:rFonts w:ascii="Verdana"/>
                <w:color w:val="010202"/>
                <w:spacing w:val="-2"/>
                <w:w w:val="110"/>
                <w:sz w:val="20"/>
              </w:rPr>
              <w:t>December</w:t>
            </w:r>
          </w:p>
        </w:tc>
      </w:tr>
      <w:tr w:rsidR="00B5042A">
        <w:trPr>
          <w:trHeight w:val="3806"/>
        </w:trPr>
        <w:tc>
          <w:tcPr>
            <w:tcW w:w="2724" w:type="dxa"/>
            <w:tcBorders>
              <w:top w:val="single" w:sz="6" w:space="0" w:color="C0C0C0"/>
              <w:left w:val="thickThinMediumGap" w:sz="9" w:space="0" w:color="081E1F"/>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right w:val="single" w:sz="6" w:space="0" w:color="C0C0C0"/>
            </w:tcBorders>
          </w:tcPr>
          <w:p w:rsidR="00B5042A" w:rsidRDefault="00B5042A">
            <w:pPr>
              <w:pStyle w:val="TableParagraph"/>
              <w:rPr>
                <w:rFonts w:ascii="Times New Roman"/>
                <w:sz w:val="20"/>
              </w:rPr>
            </w:pPr>
          </w:p>
        </w:tc>
        <w:tc>
          <w:tcPr>
            <w:tcW w:w="2630" w:type="dxa"/>
            <w:tcBorders>
              <w:top w:val="single" w:sz="6" w:space="0" w:color="C0C0C0"/>
              <w:left w:val="single" w:sz="6" w:space="0" w:color="C0C0C0"/>
            </w:tcBorders>
          </w:tcPr>
          <w:p w:rsidR="00B5042A" w:rsidRDefault="00B5042A">
            <w:pPr>
              <w:pStyle w:val="TableParagraph"/>
              <w:rPr>
                <w:rFonts w:ascii="Times New Roman"/>
                <w:sz w:val="20"/>
              </w:rPr>
            </w:pPr>
          </w:p>
        </w:tc>
      </w:tr>
    </w:tbl>
    <w:p w:rsidR="00B5042A" w:rsidRDefault="00B5042A">
      <w:pPr>
        <w:rPr>
          <w:rFonts w:ascii="Times New Roman"/>
          <w:sz w:val="20"/>
        </w:rPr>
        <w:sectPr w:rsidR="00B5042A">
          <w:footerReference w:type="default" r:id="rId37"/>
          <w:pgSz w:w="12240" w:h="15840"/>
          <w:pgMar w:top="1040" w:right="260" w:bottom="880" w:left="340" w:header="0" w:footer="699" w:gutter="0"/>
          <w:pgNumType w:start="47"/>
          <w:cols w:space="720"/>
        </w:sectPr>
      </w:pPr>
    </w:p>
    <w:p w:rsidR="00B5042A" w:rsidRDefault="00045ED5">
      <w:pPr>
        <w:pStyle w:val="BodyText"/>
        <w:rPr>
          <w:rFonts w:ascii="Times New Roman"/>
          <w:sz w:val="20"/>
        </w:rPr>
      </w:pPr>
      <w:r>
        <w:lastRenderedPageBreak/>
        <w:pict>
          <v:rect id="docshape118" o:spid="_x0000_s1030" style="position:absolute;margin-left:606.6pt;margin-top:0;width:5.4pt;height:739pt;z-index:15797760;mso-position-horizontal-relative:page;mso-position-vertical-relative:page" fillcolor="#009bdb" stroked="f">
            <w10:wrap anchorx="page" anchory="page"/>
          </v:rect>
        </w:pict>
      </w: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rPr>
          <w:rFonts w:ascii="Times New Roman"/>
          <w:sz w:val="20"/>
        </w:rPr>
      </w:pPr>
    </w:p>
    <w:p w:rsidR="00B5042A" w:rsidRDefault="00B5042A">
      <w:pPr>
        <w:pStyle w:val="BodyText"/>
        <w:spacing w:before="10"/>
        <w:rPr>
          <w:rFonts w:ascii="Times New Roman"/>
          <w:sz w:val="13"/>
        </w:rPr>
      </w:pPr>
    </w:p>
    <w:tbl>
      <w:tblPr>
        <w:tblW w:w="0" w:type="auto"/>
        <w:tblInd w:w="283" w:type="dxa"/>
        <w:tblBorders>
          <w:top w:val="single" w:sz="18" w:space="0" w:color="081E1F"/>
          <w:left w:val="single" w:sz="18" w:space="0" w:color="081E1F"/>
          <w:bottom w:val="single" w:sz="18" w:space="0" w:color="081E1F"/>
          <w:right w:val="single" w:sz="18" w:space="0" w:color="081E1F"/>
          <w:insideH w:val="single" w:sz="18" w:space="0" w:color="081E1F"/>
          <w:insideV w:val="single" w:sz="18" w:space="0" w:color="081E1F"/>
        </w:tblBorders>
        <w:tblLayout w:type="fixed"/>
        <w:tblCellMar>
          <w:left w:w="0" w:type="dxa"/>
          <w:right w:w="0" w:type="dxa"/>
        </w:tblCellMar>
        <w:tblLook w:val="01E0" w:firstRow="1" w:lastRow="1" w:firstColumn="1" w:lastColumn="1" w:noHBand="0" w:noVBand="0"/>
      </w:tblPr>
      <w:tblGrid>
        <w:gridCol w:w="2724"/>
        <w:gridCol w:w="2700"/>
        <w:gridCol w:w="2700"/>
        <w:gridCol w:w="2630"/>
      </w:tblGrid>
      <w:tr w:rsidR="00B5042A">
        <w:trPr>
          <w:trHeight w:val="358"/>
        </w:trPr>
        <w:tc>
          <w:tcPr>
            <w:tcW w:w="10754" w:type="dxa"/>
            <w:gridSpan w:val="4"/>
            <w:tcBorders>
              <w:bottom w:val="double" w:sz="4" w:space="0" w:color="C0C0C0"/>
            </w:tcBorders>
          </w:tcPr>
          <w:p w:rsidR="00B5042A" w:rsidRDefault="00045ED5">
            <w:pPr>
              <w:pStyle w:val="TableParagraph"/>
              <w:spacing w:before="2" w:line="337" w:lineRule="exact"/>
              <w:ind w:left="4037" w:right="3913"/>
              <w:jc w:val="center"/>
              <w:rPr>
                <w:rFonts w:ascii="Verdana"/>
                <w:sz w:val="28"/>
              </w:rPr>
            </w:pPr>
            <w:r>
              <w:rPr>
                <w:rFonts w:ascii="Verdana"/>
                <w:color w:val="010202"/>
                <w:w w:val="110"/>
                <w:sz w:val="28"/>
              </w:rPr>
              <w:t>One-Year</w:t>
            </w:r>
            <w:r>
              <w:rPr>
                <w:rFonts w:ascii="Verdana"/>
                <w:color w:val="010202"/>
                <w:spacing w:val="13"/>
                <w:w w:val="110"/>
                <w:sz w:val="28"/>
              </w:rPr>
              <w:t xml:space="preserve"> </w:t>
            </w:r>
            <w:r>
              <w:rPr>
                <w:rFonts w:ascii="Verdana"/>
                <w:color w:val="010202"/>
                <w:spacing w:val="-2"/>
                <w:w w:val="110"/>
                <w:sz w:val="28"/>
              </w:rPr>
              <w:t>Planner</w:t>
            </w:r>
          </w:p>
        </w:tc>
      </w:tr>
      <w:tr w:rsidR="00B5042A">
        <w:trPr>
          <w:trHeight w:val="237"/>
        </w:trPr>
        <w:tc>
          <w:tcPr>
            <w:tcW w:w="2724" w:type="dxa"/>
            <w:tcBorders>
              <w:top w:val="double" w:sz="4" w:space="0" w:color="C0C0C0"/>
              <w:left w:val="thickThinMediumGap" w:sz="9" w:space="0" w:color="081E1F"/>
              <w:bottom w:val="single" w:sz="6" w:space="0" w:color="C0C0C0"/>
              <w:right w:val="single" w:sz="6" w:space="0" w:color="C0C0C0"/>
            </w:tcBorders>
            <w:shd w:val="clear" w:color="auto" w:fill="E6E6E5"/>
          </w:tcPr>
          <w:p w:rsidR="00B5042A" w:rsidRDefault="00045ED5">
            <w:pPr>
              <w:pStyle w:val="TableParagraph"/>
              <w:spacing w:line="218" w:lineRule="exact"/>
              <w:ind w:left="739" w:right="705"/>
              <w:jc w:val="center"/>
              <w:rPr>
                <w:rFonts w:ascii="Verdana"/>
                <w:sz w:val="20"/>
              </w:rPr>
            </w:pPr>
            <w:r>
              <w:rPr>
                <w:rFonts w:ascii="Verdana"/>
                <w:color w:val="010202"/>
                <w:spacing w:val="-2"/>
                <w:w w:val="110"/>
                <w:sz w:val="20"/>
              </w:rPr>
              <w:t>January</w:t>
            </w:r>
          </w:p>
        </w:tc>
        <w:tc>
          <w:tcPr>
            <w:tcW w:w="2700" w:type="dxa"/>
            <w:tcBorders>
              <w:top w:val="double" w:sz="4"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18" w:lineRule="exact"/>
              <w:ind w:left="782" w:right="742"/>
              <w:jc w:val="center"/>
              <w:rPr>
                <w:rFonts w:ascii="Verdana"/>
                <w:sz w:val="20"/>
              </w:rPr>
            </w:pPr>
            <w:r>
              <w:rPr>
                <w:rFonts w:ascii="Verdana"/>
                <w:color w:val="010202"/>
                <w:spacing w:val="-2"/>
                <w:w w:val="110"/>
                <w:sz w:val="20"/>
              </w:rPr>
              <w:t>February</w:t>
            </w:r>
          </w:p>
        </w:tc>
        <w:tc>
          <w:tcPr>
            <w:tcW w:w="2700" w:type="dxa"/>
            <w:tcBorders>
              <w:top w:val="double" w:sz="4"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18" w:lineRule="exact"/>
              <w:ind w:left="782" w:right="742"/>
              <w:jc w:val="center"/>
              <w:rPr>
                <w:rFonts w:ascii="Verdana"/>
                <w:sz w:val="20"/>
              </w:rPr>
            </w:pPr>
            <w:r>
              <w:rPr>
                <w:rFonts w:ascii="Verdana"/>
                <w:color w:val="010202"/>
                <w:spacing w:val="-2"/>
                <w:w w:val="110"/>
                <w:sz w:val="20"/>
              </w:rPr>
              <w:t>March</w:t>
            </w:r>
          </w:p>
        </w:tc>
        <w:tc>
          <w:tcPr>
            <w:tcW w:w="2630" w:type="dxa"/>
            <w:tcBorders>
              <w:top w:val="double" w:sz="4" w:space="0" w:color="C0C0C0"/>
              <w:left w:val="single" w:sz="6" w:space="0" w:color="C0C0C0"/>
              <w:bottom w:val="single" w:sz="6" w:space="0" w:color="C0C0C0"/>
            </w:tcBorders>
            <w:shd w:val="clear" w:color="auto" w:fill="E6E6E5"/>
          </w:tcPr>
          <w:p w:rsidR="00B5042A" w:rsidRDefault="00045ED5">
            <w:pPr>
              <w:pStyle w:val="TableParagraph"/>
              <w:spacing w:line="218" w:lineRule="exact"/>
              <w:ind w:left="789" w:right="662"/>
              <w:jc w:val="center"/>
              <w:rPr>
                <w:rFonts w:ascii="Verdana"/>
                <w:sz w:val="20"/>
              </w:rPr>
            </w:pPr>
            <w:r>
              <w:rPr>
                <w:rFonts w:ascii="Verdana"/>
                <w:color w:val="010202"/>
                <w:spacing w:val="-4"/>
                <w:w w:val="115"/>
                <w:sz w:val="20"/>
              </w:rPr>
              <w:t>April</w:t>
            </w:r>
          </w:p>
        </w:tc>
      </w:tr>
      <w:tr w:rsidR="00B5042A">
        <w:trPr>
          <w:trHeight w:val="4319"/>
        </w:trPr>
        <w:tc>
          <w:tcPr>
            <w:tcW w:w="2724" w:type="dxa"/>
            <w:tcBorders>
              <w:top w:val="single" w:sz="6" w:space="0" w:color="C0C0C0"/>
              <w:left w:val="thickThinMediumGap" w:sz="9" w:space="0" w:color="081E1F"/>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630" w:type="dxa"/>
            <w:tcBorders>
              <w:top w:val="single" w:sz="6" w:space="0" w:color="C0C0C0"/>
              <w:left w:val="single" w:sz="6" w:space="0" w:color="C0C0C0"/>
              <w:bottom w:val="single" w:sz="6" w:space="0" w:color="C0C0C0"/>
            </w:tcBorders>
          </w:tcPr>
          <w:p w:rsidR="00B5042A" w:rsidRDefault="00B5042A">
            <w:pPr>
              <w:pStyle w:val="TableParagraph"/>
              <w:rPr>
                <w:rFonts w:ascii="Times New Roman"/>
                <w:sz w:val="20"/>
              </w:rPr>
            </w:pPr>
          </w:p>
        </w:tc>
      </w:tr>
      <w:tr w:rsidR="00B5042A">
        <w:trPr>
          <w:trHeight w:val="244"/>
        </w:trPr>
        <w:tc>
          <w:tcPr>
            <w:tcW w:w="2724" w:type="dxa"/>
            <w:tcBorders>
              <w:top w:val="single" w:sz="6" w:space="0" w:color="C0C0C0"/>
              <w:left w:val="thickThinMediumGap" w:sz="9" w:space="0" w:color="081E1F"/>
              <w:bottom w:val="single" w:sz="6" w:space="0" w:color="C0C0C0"/>
              <w:right w:val="single" w:sz="6" w:space="0" w:color="C0C0C0"/>
            </w:tcBorders>
            <w:shd w:val="clear" w:color="auto" w:fill="E6E6E5"/>
          </w:tcPr>
          <w:p w:rsidR="00B5042A" w:rsidRDefault="00045ED5">
            <w:pPr>
              <w:pStyle w:val="TableParagraph"/>
              <w:spacing w:line="224" w:lineRule="exact"/>
              <w:ind w:left="739" w:right="708"/>
              <w:jc w:val="center"/>
              <w:rPr>
                <w:rFonts w:ascii="Verdana"/>
                <w:sz w:val="20"/>
              </w:rPr>
            </w:pPr>
            <w:r>
              <w:rPr>
                <w:rFonts w:ascii="Verdana"/>
                <w:color w:val="010202"/>
                <w:spacing w:val="-5"/>
                <w:w w:val="110"/>
                <w:sz w:val="20"/>
              </w:rPr>
              <w:t>May</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2"/>
              <w:jc w:val="center"/>
              <w:rPr>
                <w:rFonts w:ascii="Verdana"/>
                <w:sz w:val="20"/>
              </w:rPr>
            </w:pPr>
            <w:r>
              <w:rPr>
                <w:rFonts w:ascii="Verdana"/>
                <w:color w:val="010202"/>
                <w:spacing w:val="-4"/>
                <w:w w:val="115"/>
                <w:sz w:val="20"/>
              </w:rPr>
              <w:t>June</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2"/>
              <w:jc w:val="center"/>
              <w:rPr>
                <w:rFonts w:ascii="Verdana"/>
                <w:sz w:val="20"/>
              </w:rPr>
            </w:pPr>
            <w:r>
              <w:rPr>
                <w:rFonts w:ascii="Verdana"/>
                <w:color w:val="010202"/>
                <w:spacing w:val="-4"/>
                <w:w w:val="115"/>
                <w:sz w:val="20"/>
              </w:rPr>
              <w:t>July</w:t>
            </w:r>
          </w:p>
        </w:tc>
        <w:tc>
          <w:tcPr>
            <w:tcW w:w="2630" w:type="dxa"/>
            <w:tcBorders>
              <w:top w:val="single" w:sz="6" w:space="0" w:color="C0C0C0"/>
              <w:left w:val="single" w:sz="6" w:space="0" w:color="C0C0C0"/>
              <w:bottom w:val="single" w:sz="6" w:space="0" w:color="C0C0C0"/>
            </w:tcBorders>
            <w:shd w:val="clear" w:color="auto" w:fill="E6E6E5"/>
          </w:tcPr>
          <w:p w:rsidR="00B5042A" w:rsidRDefault="00045ED5">
            <w:pPr>
              <w:pStyle w:val="TableParagraph"/>
              <w:spacing w:line="224" w:lineRule="exact"/>
              <w:ind w:left="789" w:right="663"/>
              <w:jc w:val="center"/>
              <w:rPr>
                <w:rFonts w:ascii="Verdana"/>
                <w:sz w:val="20"/>
              </w:rPr>
            </w:pPr>
            <w:r>
              <w:rPr>
                <w:rFonts w:ascii="Verdana"/>
                <w:color w:val="010202"/>
                <w:spacing w:val="-2"/>
                <w:w w:val="110"/>
                <w:sz w:val="20"/>
              </w:rPr>
              <w:t>August</w:t>
            </w:r>
          </w:p>
        </w:tc>
      </w:tr>
      <w:tr w:rsidR="00B5042A">
        <w:trPr>
          <w:trHeight w:val="4319"/>
        </w:trPr>
        <w:tc>
          <w:tcPr>
            <w:tcW w:w="2724" w:type="dxa"/>
            <w:tcBorders>
              <w:top w:val="single" w:sz="6" w:space="0" w:color="C0C0C0"/>
              <w:left w:val="thickThinMediumGap" w:sz="9" w:space="0" w:color="081E1F"/>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bottom w:val="single" w:sz="6" w:space="0" w:color="C0C0C0"/>
              <w:right w:val="single" w:sz="6" w:space="0" w:color="C0C0C0"/>
            </w:tcBorders>
          </w:tcPr>
          <w:p w:rsidR="00B5042A" w:rsidRDefault="00B5042A">
            <w:pPr>
              <w:pStyle w:val="TableParagraph"/>
              <w:rPr>
                <w:rFonts w:ascii="Times New Roman"/>
                <w:sz w:val="20"/>
              </w:rPr>
            </w:pPr>
          </w:p>
        </w:tc>
        <w:tc>
          <w:tcPr>
            <w:tcW w:w="2630" w:type="dxa"/>
            <w:tcBorders>
              <w:top w:val="single" w:sz="6" w:space="0" w:color="C0C0C0"/>
              <w:left w:val="single" w:sz="6" w:space="0" w:color="C0C0C0"/>
              <w:bottom w:val="single" w:sz="6" w:space="0" w:color="C0C0C0"/>
            </w:tcBorders>
          </w:tcPr>
          <w:p w:rsidR="00B5042A" w:rsidRDefault="00B5042A">
            <w:pPr>
              <w:pStyle w:val="TableParagraph"/>
              <w:rPr>
                <w:rFonts w:ascii="Times New Roman"/>
                <w:sz w:val="20"/>
              </w:rPr>
            </w:pPr>
          </w:p>
        </w:tc>
      </w:tr>
      <w:tr w:rsidR="00B5042A">
        <w:trPr>
          <w:trHeight w:val="244"/>
        </w:trPr>
        <w:tc>
          <w:tcPr>
            <w:tcW w:w="2724" w:type="dxa"/>
            <w:tcBorders>
              <w:top w:val="single" w:sz="6" w:space="0" w:color="C0C0C0"/>
              <w:left w:val="thickThinMediumGap" w:sz="9" w:space="0" w:color="081E1F"/>
              <w:bottom w:val="single" w:sz="6" w:space="0" w:color="C0C0C0"/>
              <w:right w:val="single" w:sz="6" w:space="0" w:color="C0C0C0"/>
            </w:tcBorders>
            <w:shd w:val="clear" w:color="auto" w:fill="E6E6E5"/>
          </w:tcPr>
          <w:p w:rsidR="00B5042A" w:rsidRDefault="00045ED5">
            <w:pPr>
              <w:pStyle w:val="TableParagraph"/>
              <w:spacing w:line="224" w:lineRule="exact"/>
              <w:ind w:left="739" w:right="709"/>
              <w:jc w:val="center"/>
              <w:rPr>
                <w:rFonts w:ascii="Verdana"/>
                <w:sz w:val="20"/>
              </w:rPr>
            </w:pPr>
            <w:r>
              <w:rPr>
                <w:rFonts w:ascii="Verdana"/>
                <w:color w:val="010202"/>
                <w:spacing w:val="-2"/>
                <w:w w:val="110"/>
                <w:sz w:val="20"/>
              </w:rPr>
              <w:t>September</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1"/>
              <w:jc w:val="center"/>
              <w:rPr>
                <w:rFonts w:ascii="Verdana"/>
                <w:sz w:val="20"/>
              </w:rPr>
            </w:pPr>
            <w:r>
              <w:rPr>
                <w:rFonts w:ascii="Verdana"/>
                <w:color w:val="010202"/>
                <w:spacing w:val="-2"/>
                <w:w w:val="110"/>
                <w:sz w:val="20"/>
              </w:rPr>
              <w:t>October</w:t>
            </w:r>
          </w:p>
        </w:tc>
        <w:tc>
          <w:tcPr>
            <w:tcW w:w="2700" w:type="dxa"/>
            <w:tcBorders>
              <w:top w:val="single" w:sz="6" w:space="0" w:color="C0C0C0"/>
              <w:left w:val="single" w:sz="6" w:space="0" w:color="C0C0C0"/>
              <w:bottom w:val="single" w:sz="6" w:space="0" w:color="C0C0C0"/>
              <w:right w:val="single" w:sz="6" w:space="0" w:color="C0C0C0"/>
            </w:tcBorders>
            <w:shd w:val="clear" w:color="auto" w:fill="E6E6E5"/>
          </w:tcPr>
          <w:p w:rsidR="00B5042A" w:rsidRDefault="00045ED5">
            <w:pPr>
              <w:pStyle w:val="TableParagraph"/>
              <w:spacing w:line="224" w:lineRule="exact"/>
              <w:ind w:left="782" w:right="743"/>
              <w:jc w:val="center"/>
              <w:rPr>
                <w:rFonts w:ascii="Verdana"/>
                <w:sz w:val="20"/>
              </w:rPr>
            </w:pPr>
            <w:r>
              <w:rPr>
                <w:rFonts w:ascii="Verdana"/>
                <w:color w:val="010202"/>
                <w:spacing w:val="-2"/>
                <w:w w:val="110"/>
                <w:sz w:val="20"/>
              </w:rPr>
              <w:t>November</w:t>
            </w:r>
          </w:p>
        </w:tc>
        <w:tc>
          <w:tcPr>
            <w:tcW w:w="2630" w:type="dxa"/>
            <w:tcBorders>
              <w:top w:val="single" w:sz="6" w:space="0" w:color="C0C0C0"/>
              <w:left w:val="single" w:sz="6" w:space="0" w:color="C0C0C0"/>
              <w:bottom w:val="single" w:sz="6" w:space="0" w:color="C0C0C0"/>
            </w:tcBorders>
            <w:shd w:val="clear" w:color="auto" w:fill="E6E6E5"/>
          </w:tcPr>
          <w:p w:rsidR="00B5042A" w:rsidRDefault="00045ED5">
            <w:pPr>
              <w:pStyle w:val="TableParagraph"/>
              <w:spacing w:line="224" w:lineRule="exact"/>
              <w:ind w:left="789" w:right="663"/>
              <w:jc w:val="center"/>
              <w:rPr>
                <w:rFonts w:ascii="Verdana"/>
                <w:sz w:val="20"/>
              </w:rPr>
            </w:pPr>
            <w:r>
              <w:rPr>
                <w:rFonts w:ascii="Verdana"/>
                <w:color w:val="010202"/>
                <w:spacing w:val="-2"/>
                <w:w w:val="110"/>
                <w:sz w:val="20"/>
              </w:rPr>
              <w:t>December</w:t>
            </w:r>
          </w:p>
        </w:tc>
      </w:tr>
      <w:tr w:rsidR="00B5042A">
        <w:trPr>
          <w:trHeight w:val="3806"/>
        </w:trPr>
        <w:tc>
          <w:tcPr>
            <w:tcW w:w="2724" w:type="dxa"/>
            <w:tcBorders>
              <w:top w:val="single" w:sz="6" w:space="0" w:color="C0C0C0"/>
              <w:left w:val="thickThinMediumGap" w:sz="9" w:space="0" w:color="081E1F"/>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right w:val="single" w:sz="6" w:space="0" w:color="C0C0C0"/>
            </w:tcBorders>
          </w:tcPr>
          <w:p w:rsidR="00B5042A" w:rsidRDefault="00B5042A">
            <w:pPr>
              <w:pStyle w:val="TableParagraph"/>
              <w:rPr>
                <w:rFonts w:ascii="Times New Roman"/>
                <w:sz w:val="20"/>
              </w:rPr>
            </w:pPr>
          </w:p>
        </w:tc>
        <w:tc>
          <w:tcPr>
            <w:tcW w:w="2700" w:type="dxa"/>
            <w:tcBorders>
              <w:top w:val="single" w:sz="6" w:space="0" w:color="C0C0C0"/>
              <w:left w:val="single" w:sz="6" w:space="0" w:color="C0C0C0"/>
              <w:right w:val="single" w:sz="6" w:space="0" w:color="C0C0C0"/>
            </w:tcBorders>
          </w:tcPr>
          <w:p w:rsidR="00B5042A" w:rsidRDefault="00B5042A">
            <w:pPr>
              <w:pStyle w:val="TableParagraph"/>
              <w:rPr>
                <w:rFonts w:ascii="Times New Roman"/>
                <w:sz w:val="20"/>
              </w:rPr>
            </w:pPr>
          </w:p>
        </w:tc>
        <w:tc>
          <w:tcPr>
            <w:tcW w:w="2630" w:type="dxa"/>
            <w:tcBorders>
              <w:top w:val="single" w:sz="6" w:space="0" w:color="C0C0C0"/>
              <w:left w:val="single" w:sz="6" w:space="0" w:color="C0C0C0"/>
            </w:tcBorders>
          </w:tcPr>
          <w:p w:rsidR="00B5042A" w:rsidRDefault="00B5042A">
            <w:pPr>
              <w:pStyle w:val="TableParagraph"/>
              <w:rPr>
                <w:rFonts w:ascii="Times New Roman"/>
                <w:sz w:val="20"/>
              </w:rPr>
            </w:pPr>
          </w:p>
        </w:tc>
      </w:tr>
    </w:tbl>
    <w:p w:rsidR="00B5042A" w:rsidRDefault="00B5042A">
      <w:pPr>
        <w:rPr>
          <w:rFonts w:ascii="Times New Roman"/>
          <w:sz w:val="20"/>
        </w:rPr>
        <w:sectPr w:rsidR="00B5042A">
          <w:pgSz w:w="12240" w:h="15840"/>
          <w:pgMar w:top="0" w:right="260" w:bottom="880" w:left="340" w:header="0" w:footer="699" w:gutter="0"/>
          <w:cols w:space="720"/>
        </w:sectPr>
      </w:pPr>
    </w:p>
    <w:p w:rsidR="00B5042A" w:rsidRDefault="00045ED5">
      <w:pPr>
        <w:spacing w:before="91"/>
        <w:ind w:left="461" w:right="1"/>
        <w:jc w:val="center"/>
        <w:rPr>
          <w:rFonts w:ascii="Book Antiqua"/>
          <w:b/>
          <w:sz w:val="40"/>
        </w:rPr>
      </w:pPr>
      <w:r>
        <w:lastRenderedPageBreak/>
        <w:pict>
          <v:group id="docshapegroup119" o:spid="_x0000_s1026" style="position:absolute;left:0;text-align:left;margin-left:0;margin-top:0;width:612pt;height:739pt;z-index:-20407808;mso-position-horizontal-relative:page;mso-position-vertical-relative:page" coordsize="12240,14780">
            <v:rect id="docshape120" o:spid="_x0000_s1029" style="position:absolute;width:12240;height:14780" fillcolor="#009bdb" stroked="f"/>
            <v:line id="_x0000_s1028" style="position:absolute" from="3800,1464" to="8980,1464" strokecolor="white" strokeweight=".29456mm"/>
            <v:line id="_x0000_s1027" style="position:absolute" from="3800,1530" to="8980,1530" strokecolor="white" strokeweight="2.5pt"/>
            <w10:wrap anchorx="page" anchory="page"/>
          </v:group>
        </w:pict>
      </w:r>
      <w:r>
        <w:rPr>
          <w:rFonts w:ascii="Book Antiqua"/>
          <w:b/>
          <w:color w:val="FFFFFF"/>
          <w:spacing w:val="-2"/>
          <w:sz w:val="40"/>
        </w:rPr>
        <w:t>Acknowledgments</w:t>
      </w:r>
    </w:p>
    <w:p w:rsidR="00B5042A" w:rsidRDefault="00045ED5">
      <w:pPr>
        <w:pStyle w:val="BodyText"/>
        <w:spacing w:before="385" w:line="249" w:lineRule="auto"/>
        <w:ind w:left="3572" w:right="3110"/>
        <w:jc w:val="center"/>
        <w:rPr>
          <w:rFonts w:ascii="Times New Roman"/>
        </w:rPr>
      </w:pPr>
      <w:r>
        <w:rPr>
          <w:rFonts w:ascii="Times New Roman"/>
          <w:color w:val="FFFFFF"/>
          <w:spacing w:val="-4"/>
        </w:rPr>
        <w:t>This</w:t>
      </w:r>
      <w:r>
        <w:rPr>
          <w:rFonts w:ascii="Times New Roman"/>
          <w:color w:val="FFFFFF"/>
          <w:spacing w:val="-7"/>
        </w:rPr>
        <w:t xml:space="preserve"> </w:t>
      </w:r>
      <w:r>
        <w:rPr>
          <w:rFonts w:ascii="Times New Roman"/>
          <w:color w:val="FFFFFF"/>
          <w:spacing w:val="-4"/>
        </w:rPr>
        <w:t>manual</w:t>
      </w:r>
      <w:r>
        <w:rPr>
          <w:rFonts w:ascii="Times New Roman"/>
          <w:color w:val="FFFFFF"/>
          <w:spacing w:val="-7"/>
        </w:rPr>
        <w:t xml:space="preserve"> </w:t>
      </w:r>
      <w:r>
        <w:rPr>
          <w:rFonts w:ascii="Times New Roman"/>
          <w:color w:val="FFFFFF"/>
          <w:spacing w:val="-4"/>
        </w:rPr>
        <w:t>was</w:t>
      </w:r>
      <w:r>
        <w:rPr>
          <w:rFonts w:ascii="Times New Roman"/>
          <w:color w:val="FFFFFF"/>
          <w:spacing w:val="-7"/>
        </w:rPr>
        <w:t xml:space="preserve"> </w:t>
      </w:r>
      <w:r>
        <w:rPr>
          <w:rFonts w:ascii="Times New Roman"/>
          <w:color w:val="FFFFFF"/>
          <w:spacing w:val="-4"/>
        </w:rPr>
        <w:t>adapted</w:t>
      </w:r>
      <w:r>
        <w:rPr>
          <w:rFonts w:ascii="Times New Roman"/>
          <w:color w:val="FFFFFF"/>
          <w:spacing w:val="-7"/>
        </w:rPr>
        <w:t xml:space="preserve"> </w:t>
      </w:r>
      <w:r>
        <w:rPr>
          <w:rFonts w:ascii="Times New Roman"/>
          <w:color w:val="FFFFFF"/>
          <w:spacing w:val="-4"/>
        </w:rPr>
        <w:t>from</w:t>
      </w:r>
      <w:r>
        <w:rPr>
          <w:rFonts w:ascii="Times New Roman"/>
          <w:color w:val="FFFFFF"/>
          <w:spacing w:val="-7"/>
        </w:rPr>
        <w:t xml:space="preserve"> </w:t>
      </w:r>
      <w:r>
        <w:rPr>
          <w:rFonts w:ascii="Times New Roman"/>
          <w:color w:val="FFFFFF"/>
          <w:spacing w:val="-4"/>
        </w:rPr>
        <w:t>the</w:t>
      </w:r>
      <w:r>
        <w:rPr>
          <w:rFonts w:ascii="Times New Roman"/>
          <w:color w:val="FFFFFF"/>
          <w:spacing w:val="-7"/>
        </w:rPr>
        <w:t xml:space="preserve"> </w:t>
      </w:r>
      <w:r>
        <w:rPr>
          <w:rFonts w:ascii="Times New Roman"/>
          <w:color w:val="FFFFFF"/>
          <w:spacing w:val="-4"/>
        </w:rPr>
        <w:t>Recordkeeping</w:t>
      </w:r>
      <w:r>
        <w:rPr>
          <w:rFonts w:ascii="Times New Roman"/>
          <w:color w:val="FFFFFF"/>
          <w:spacing w:val="-7"/>
        </w:rPr>
        <w:t xml:space="preserve"> </w:t>
      </w:r>
      <w:r>
        <w:rPr>
          <w:rFonts w:ascii="Times New Roman"/>
          <w:color w:val="FFFFFF"/>
          <w:spacing w:val="-4"/>
        </w:rPr>
        <w:t xml:space="preserve">Manual </w:t>
      </w:r>
      <w:r>
        <w:rPr>
          <w:rFonts w:ascii="Times New Roman"/>
          <w:color w:val="FFFFFF"/>
        </w:rPr>
        <w:t>for</w:t>
      </w:r>
      <w:r>
        <w:rPr>
          <w:rFonts w:ascii="Times New Roman"/>
          <w:color w:val="FFFFFF"/>
          <w:spacing w:val="-6"/>
        </w:rPr>
        <w:t xml:space="preserve"> </w:t>
      </w:r>
      <w:r>
        <w:rPr>
          <w:rFonts w:ascii="Times New Roman"/>
          <w:color w:val="FFFFFF"/>
        </w:rPr>
        <w:t>North</w:t>
      </w:r>
      <w:r>
        <w:rPr>
          <w:rFonts w:ascii="Times New Roman"/>
          <w:color w:val="FFFFFF"/>
          <w:spacing w:val="-6"/>
        </w:rPr>
        <w:t xml:space="preserve"> </w:t>
      </w:r>
      <w:r>
        <w:rPr>
          <w:rFonts w:ascii="Times New Roman"/>
          <w:color w:val="FFFFFF"/>
        </w:rPr>
        <w:t>Carolina</w:t>
      </w:r>
      <w:r>
        <w:rPr>
          <w:rFonts w:ascii="Times New Roman"/>
          <w:color w:val="FFFFFF"/>
          <w:spacing w:val="-6"/>
        </w:rPr>
        <w:t xml:space="preserve"> </w:t>
      </w:r>
      <w:r>
        <w:rPr>
          <w:rFonts w:ascii="Times New Roman"/>
          <w:color w:val="FFFFFF"/>
        </w:rPr>
        <w:t>Private</w:t>
      </w:r>
      <w:r>
        <w:rPr>
          <w:rFonts w:ascii="Times New Roman"/>
          <w:color w:val="FFFFFF"/>
          <w:spacing w:val="-6"/>
        </w:rPr>
        <w:t xml:space="preserve"> </w:t>
      </w:r>
      <w:r>
        <w:rPr>
          <w:rFonts w:ascii="Times New Roman"/>
          <w:color w:val="FFFFFF"/>
        </w:rPr>
        <w:t>Pesticide</w:t>
      </w:r>
      <w:r>
        <w:rPr>
          <w:rFonts w:ascii="Times New Roman"/>
          <w:color w:val="FFFFFF"/>
          <w:spacing w:val="-6"/>
        </w:rPr>
        <w:t xml:space="preserve"> </w:t>
      </w:r>
      <w:r>
        <w:rPr>
          <w:rFonts w:ascii="Times New Roman"/>
          <w:color w:val="FFFFFF"/>
        </w:rPr>
        <w:t>Applicators, developed by Wayne Buhler, Ph.D.,</w:t>
      </w:r>
    </w:p>
    <w:p w:rsidR="00B5042A" w:rsidRDefault="00045ED5">
      <w:pPr>
        <w:pStyle w:val="BodyText"/>
        <w:spacing w:before="2" w:line="249" w:lineRule="auto"/>
        <w:ind w:left="4432" w:right="4010" w:firstLine="19"/>
        <w:jc w:val="center"/>
        <w:rPr>
          <w:rFonts w:ascii="Times New Roman"/>
        </w:rPr>
      </w:pPr>
      <w:r>
        <w:rPr>
          <w:rFonts w:ascii="Times New Roman"/>
          <w:color w:val="FFFFFF"/>
        </w:rPr>
        <w:t xml:space="preserve">Pesticide Education Specialist, </w:t>
      </w:r>
      <w:r>
        <w:rPr>
          <w:rFonts w:ascii="Times New Roman"/>
          <w:color w:val="FFFFFF"/>
          <w:spacing w:val="-2"/>
        </w:rPr>
        <w:t>Department</w:t>
      </w:r>
      <w:r>
        <w:rPr>
          <w:rFonts w:ascii="Times New Roman"/>
          <w:color w:val="FFFFFF"/>
          <w:spacing w:val="-12"/>
        </w:rPr>
        <w:t xml:space="preserve"> </w:t>
      </w:r>
      <w:r>
        <w:rPr>
          <w:rFonts w:ascii="Times New Roman"/>
          <w:color w:val="FFFFFF"/>
          <w:spacing w:val="-2"/>
        </w:rPr>
        <w:t>of</w:t>
      </w:r>
      <w:r>
        <w:rPr>
          <w:rFonts w:ascii="Times New Roman"/>
          <w:color w:val="FFFFFF"/>
          <w:spacing w:val="-12"/>
        </w:rPr>
        <w:t xml:space="preserve"> </w:t>
      </w:r>
      <w:r>
        <w:rPr>
          <w:rFonts w:ascii="Times New Roman"/>
          <w:color w:val="FFFFFF"/>
          <w:spacing w:val="-2"/>
        </w:rPr>
        <w:t>Horticultural</w:t>
      </w:r>
      <w:r>
        <w:rPr>
          <w:rFonts w:ascii="Times New Roman"/>
          <w:color w:val="FFFFFF"/>
          <w:spacing w:val="-12"/>
        </w:rPr>
        <w:t xml:space="preserve"> </w:t>
      </w:r>
      <w:r>
        <w:rPr>
          <w:rFonts w:ascii="Times New Roman"/>
          <w:color w:val="FFFFFF"/>
          <w:spacing w:val="-2"/>
        </w:rPr>
        <w:t xml:space="preserve">Science, </w:t>
      </w:r>
      <w:r>
        <w:rPr>
          <w:rFonts w:ascii="Times New Roman"/>
          <w:color w:val="FFFFFF"/>
        </w:rPr>
        <w:t>North</w:t>
      </w:r>
      <w:r>
        <w:rPr>
          <w:rFonts w:ascii="Times New Roman"/>
          <w:color w:val="FFFFFF"/>
          <w:spacing w:val="-14"/>
        </w:rPr>
        <w:t xml:space="preserve"> </w:t>
      </w:r>
      <w:r>
        <w:rPr>
          <w:rFonts w:ascii="Times New Roman"/>
          <w:color w:val="FFFFFF"/>
        </w:rPr>
        <w:t>Carolina</w:t>
      </w:r>
      <w:r>
        <w:rPr>
          <w:rFonts w:ascii="Times New Roman"/>
          <w:color w:val="FFFFFF"/>
          <w:spacing w:val="-14"/>
        </w:rPr>
        <w:t xml:space="preserve"> </w:t>
      </w:r>
      <w:r>
        <w:rPr>
          <w:rFonts w:ascii="Times New Roman"/>
          <w:color w:val="FFFFFF"/>
        </w:rPr>
        <w:t>State</w:t>
      </w:r>
      <w:r>
        <w:rPr>
          <w:rFonts w:ascii="Times New Roman"/>
          <w:color w:val="FFFFFF"/>
          <w:spacing w:val="-14"/>
        </w:rPr>
        <w:t xml:space="preserve"> </w:t>
      </w:r>
      <w:r>
        <w:rPr>
          <w:rFonts w:ascii="Times New Roman"/>
          <w:color w:val="FFFFFF"/>
        </w:rPr>
        <w:t>University,</w:t>
      </w:r>
      <w:r>
        <w:rPr>
          <w:rFonts w:ascii="Times New Roman"/>
          <w:color w:val="FFFFFF"/>
          <w:spacing w:val="-13"/>
        </w:rPr>
        <w:t xml:space="preserve"> </w:t>
      </w:r>
      <w:r>
        <w:rPr>
          <w:rFonts w:ascii="Times New Roman"/>
          <w:color w:val="FFFFFF"/>
        </w:rPr>
        <w:t>and</w:t>
      </w:r>
    </w:p>
    <w:p w:rsidR="00B5042A" w:rsidRDefault="00045ED5">
      <w:pPr>
        <w:pStyle w:val="BodyText"/>
        <w:spacing w:before="3" w:line="249" w:lineRule="auto"/>
        <w:ind w:left="3445" w:right="3023" w:firstLine="54"/>
        <w:jc w:val="center"/>
        <w:rPr>
          <w:rFonts w:ascii="Times New Roman"/>
        </w:rPr>
      </w:pPr>
      <w:r>
        <w:rPr>
          <w:rFonts w:ascii="Times New Roman"/>
          <w:color w:val="FFFFFF"/>
        </w:rPr>
        <w:t>James</w:t>
      </w:r>
      <w:r>
        <w:rPr>
          <w:rFonts w:ascii="Times New Roman"/>
          <w:color w:val="FFFFFF"/>
          <w:spacing w:val="-13"/>
        </w:rPr>
        <w:t xml:space="preserve"> </w:t>
      </w:r>
      <w:r>
        <w:rPr>
          <w:rFonts w:ascii="Times New Roman"/>
          <w:color w:val="FFFFFF"/>
        </w:rPr>
        <w:t>W.</w:t>
      </w:r>
      <w:r>
        <w:rPr>
          <w:rFonts w:ascii="Times New Roman"/>
          <w:color w:val="FFFFFF"/>
          <w:spacing w:val="-9"/>
        </w:rPr>
        <w:t xml:space="preserve"> </w:t>
      </w:r>
      <w:r>
        <w:rPr>
          <w:rFonts w:ascii="Times New Roman"/>
          <w:color w:val="FFFFFF"/>
        </w:rPr>
        <w:t>Burnette</w:t>
      </w:r>
      <w:r>
        <w:rPr>
          <w:rFonts w:ascii="Times New Roman"/>
          <w:color w:val="FFFFFF"/>
          <w:spacing w:val="-9"/>
        </w:rPr>
        <w:t xml:space="preserve"> </w:t>
      </w:r>
      <w:r>
        <w:rPr>
          <w:rFonts w:ascii="Times New Roman"/>
          <w:color w:val="FFFFFF"/>
        </w:rPr>
        <w:t>Jr.,</w:t>
      </w:r>
      <w:r>
        <w:rPr>
          <w:rFonts w:ascii="Times New Roman"/>
          <w:color w:val="FFFFFF"/>
          <w:spacing w:val="-9"/>
        </w:rPr>
        <w:t xml:space="preserve"> </w:t>
      </w:r>
      <w:r>
        <w:rPr>
          <w:rFonts w:ascii="Times New Roman"/>
          <w:color w:val="FFFFFF"/>
        </w:rPr>
        <w:t>Pesticide</w:t>
      </w:r>
      <w:r>
        <w:rPr>
          <w:rFonts w:ascii="Times New Roman"/>
          <w:color w:val="FFFFFF"/>
          <w:spacing w:val="-9"/>
        </w:rPr>
        <w:t xml:space="preserve"> </w:t>
      </w:r>
      <w:r>
        <w:rPr>
          <w:rFonts w:ascii="Times New Roman"/>
          <w:color w:val="FFFFFF"/>
        </w:rPr>
        <w:t>Administrator,</w:t>
      </w:r>
      <w:r>
        <w:rPr>
          <w:rFonts w:ascii="Times New Roman"/>
          <w:color w:val="FFFFFF"/>
          <w:spacing w:val="-9"/>
        </w:rPr>
        <w:t xml:space="preserve"> </w:t>
      </w:r>
      <w:r>
        <w:rPr>
          <w:rFonts w:ascii="Times New Roman"/>
          <w:color w:val="FFFFFF"/>
        </w:rPr>
        <w:t xml:space="preserve">North </w:t>
      </w:r>
      <w:r>
        <w:rPr>
          <w:rFonts w:ascii="Times New Roman"/>
          <w:color w:val="FFFFFF"/>
          <w:spacing w:val="-4"/>
        </w:rPr>
        <w:t xml:space="preserve">Carolina Department of Agriculture and Consumer Services, </w:t>
      </w:r>
      <w:r>
        <w:rPr>
          <w:rFonts w:ascii="Times New Roman"/>
          <w:color w:val="FFFFFF"/>
        </w:rPr>
        <w:t>Food and Drug Protection Division.</w:t>
      </w: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7"/>
        </w:rPr>
      </w:pPr>
    </w:p>
    <w:p w:rsidR="00B5042A" w:rsidRDefault="00045ED5">
      <w:pPr>
        <w:pStyle w:val="BodyText"/>
        <w:spacing w:line="249" w:lineRule="auto"/>
        <w:ind w:left="979" w:right="765" w:firstLine="26"/>
        <w:jc w:val="center"/>
        <w:rPr>
          <w:rFonts w:ascii="Times New Roman" w:hAnsi="Times New Roman"/>
        </w:rPr>
      </w:pPr>
      <w:r>
        <w:rPr>
          <w:rFonts w:ascii="Times New Roman" w:hAnsi="Times New Roman"/>
          <w:color w:val="FFFFFF"/>
          <w:spacing w:val="-2"/>
        </w:rPr>
        <w:t>“The</w:t>
      </w:r>
      <w:r>
        <w:rPr>
          <w:rFonts w:ascii="Times New Roman" w:hAnsi="Times New Roman"/>
          <w:color w:val="FFFFFF"/>
          <w:spacing w:val="-12"/>
        </w:rPr>
        <w:t xml:space="preserve"> </w:t>
      </w:r>
      <w:r>
        <w:rPr>
          <w:rFonts w:ascii="Times New Roman" w:hAnsi="Times New Roman"/>
          <w:color w:val="FFFFFF"/>
          <w:spacing w:val="-2"/>
        </w:rPr>
        <w:t>U.S.</w:t>
      </w:r>
      <w:r>
        <w:rPr>
          <w:rFonts w:ascii="Times New Roman" w:hAnsi="Times New Roman"/>
          <w:color w:val="FFFFFF"/>
          <w:spacing w:val="-12"/>
        </w:rPr>
        <w:t xml:space="preserve"> </w:t>
      </w:r>
      <w:r>
        <w:rPr>
          <w:rFonts w:ascii="Times New Roman" w:hAnsi="Times New Roman"/>
          <w:color w:val="FFFFFF"/>
          <w:spacing w:val="-2"/>
        </w:rPr>
        <w:t>Department</w:t>
      </w:r>
      <w:r>
        <w:rPr>
          <w:rFonts w:ascii="Times New Roman" w:hAnsi="Times New Roman"/>
          <w:color w:val="FFFFFF"/>
          <w:spacing w:val="-12"/>
        </w:rPr>
        <w:t xml:space="preserve"> </w:t>
      </w:r>
      <w:r>
        <w:rPr>
          <w:rFonts w:ascii="Times New Roman" w:hAnsi="Times New Roman"/>
          <w:color w:val="FFFFFF"/>
          <w:spacing w:val="-2"/>
        </w:rPr>
        <w:t>of</w:t>
      </w:r>
      <w:r>
        <w:rPr>
          <w:rFonts w:ascii="Times New Roman" w:hAnsi="Times New Roman"/>
          <w:color w:val="FFFFFF"/>
          <w:spacing w:val="-11"/>
        </w:rPr>
        <w:t xml:space="preserve"> </w:t>
      </w:r>
      <w:r>
        <w:rPr>
          <w:rFonts w:ascii="Times New Roman" w:hAnsi="Times New Roman"/>
          <w:color w:val="FFFFFF"/>
          <w:spacing w:val="-2"/>
        </w:rPr>
        <w:t>Agriculture</w:t>
      </w:r>
      <w:r>
        <w:rPr>
          <w:rFonts w:ascii="Times New Roman" w:hAnsi="Times New Roman"/>
          <w:color w:val="FFFFFF"/>
          <w:spacing w:val="-12"/>
        </w:rPr>
        <w:t xml:space="preserve"> </w:t>
      </w:r>
      <w:r>
        <w:rPr>
          <w:rFonts w:ascii="Times New Roman" w:hAnsi="Times New Roman"/>
          <w:color w:val="FFFFFF"/>
          <w:spacing w:val="-2"/>
        </w:rPr>
        <w:t>(USDA)</w:t>
      </w:r>
      <w:r>
        <w:rPr>
          <w:rFonts w:ascii="Times New Roman" w:hAnsi="Times New Roman"/>
          <w:color w:val="FFFFFF"/>
          <w:spacing w:val="-12"/>
        </w:rPr>
        <w:t xml:space="preserve"> </w:t>
      </w:r>
      <w:r>
        <w:rPr>
          <w:rFonts w:ascii="Times New Roman" w:hAnsi="Times New Roman"/>
          <w:color w:val="FFFFFF"/>
          <w:spacing w:val="-2"/>
        </w:rPr>
        <w:t>prohibits</w:t>
      </w:r>
      <w:r>
        <w:rPr>
          <w:rFonts w:ascii="Times New Roman" w:hAnsi="Times New Roman"/>
          <w:color w:val="FFFFFF"/>
          <w:spacing w:val="-12"/>
        </w:rPr>
        <w:t xml:space="preserve"> </w:t>
      </w:r>
      <w:r>
        <w:rPr>
          <w:rFonts w:ascii="Times New Roman" w:hAnsi="Times New Roman"/>
          <w:color w:val="FFFFFF"/>
          <w:spacing w:val="-2"/>
        </w:rPr>
        <w:t>discrimination</w:t>
      </w:r>
      <w:r>
        <w:rPr>
          <w:rFonts w:ascii="Times New Roman" w:hAnsi="Times New Roman"/>
          <w:color w:val="FFFFFF"/>
          <w:spacing w:val="-11"/>
        </w:rPr>
        <w:t xml:space="preserve"> </w:t>
      </w:r>
      <w:r>
        <w:rPr>
          <w:rFonts w:ascii="Times New Roman" w:hAnsi="Times New Roman"/>
          <w:color w:val="FFFFFF"/>
          <w:spacing w:val="-2"/>
        </w:rPr>
        <w:t>in</w:t>
      </w:r>
      <w:r>
        <w:rPr>
          <w:rFonts w:ascii="Times New Roman" w:hAnsi="Times New Roman"/>
          <w:color w:val="FFFFFF"/>
          <w:spacing w:val="-12"/>
        </w:rPr>
        <w:t xml:space="preserve"> </w:t>
      </w:r>
      <w:r>
        <w:rPr>
          <w:rFonts w:ascii="Times New Roman" w:hAnsi="Times New Roman"/>
          <w:color w:val="FFFFFF"/>
          <w:spacing w:val="-2"/>
        </w:rPr>
        <w:t>all</w:t>
      </w:r>
      <w:r>
        <w:rPr>
          <w:rFonts w:ascii="Times New Roman" w:hAnsi="Times New Roman"/>
          <w:color w:val="FFFFFF"/>
          <w:spacing w:val="-12"/>
        </w:rPr>
        <w:t xml:space="preserve"> </w:t>
      </w:r>
      <w:r>
        <w:rPr>
          <w:rFonts w:ascii="Times New Roman" w:hAnsi="Times New Roman"/>
          <w:color w:val="FFFFFF"/>
          <w:spacing w:val="-2"/>
        </w:rPr>
        <w:t>its</w:t>
      </w:r>
      <w:r>
        <w:rPr>
          <w:rFonts w:ascii="Times New Roman" w:hAnsi="Times New Roman"/>
          <w:color w:val="FFFFFF"/>
          <w:spacing w:val="-12"/>
        </w:rPr>
        <w:t xml:space="preserve"> </w:t>
      </w:r>
      <w:r>
        <w:rPr>
          <w:rFonts w:ascii="Times New Roman" w:hAnsi="Times New Roman"/>
          <w:color w:val="FFFFFF"/>
          <w:spacing w:val="-2"/>
        </w:rPr>
        <w:t>programs</w:t>
      </w:r>
      <w:r>
        <w:rPr>
          <w:rFonts w:ascii="Times New Roman" w:hAnsi="Times New Roman"/>
          <w:color w:val="FFFFFF"/>
          <w:spacing w:val="-11"/>
        </w:rPr>
        <w:t xml:space="preserve"> </w:t>
      </w:r>
      <w:r>
        <w:rPr>
          <w:rFonts w:ascii="Times New Roman" w:hAnsi="Times New Roman"/>
          <w:color w:val="FFFFFF"/>
          <w:spacing w:val="-2"/>
        </w:rPr>
        <w:t>and</w:t>
      </w:r>
      <w:r>
        <w:rPr>
          <w:rFonts w:ascii="Times New Roman" w:hAnsi="Times New Roman"/>
          <w:color w:val="FFFFFF"/>
          <w:spacing w:val="-12"/>
        </w:rPr>
        <w:t xml:space="preserve"> </w:t>
      </w:r>
      <w:r>
        <w:rPr>
          <w:rFonts w:ascii="Times New Roman" w:hAnsi="Times New Roman"/>
          <w:color w:val="FFFFFF"/>
          <w:spacing w:val="-2"/>
        </w:rPr>
        <w:t>activities</w:t>
      </w:r>
      <w:r>
        <w:rPr>
          <w:rFonts w:ascii="Times New Roman" w:hAnsi="Times New Roman"/>
          <w:color w:val="FFFFFF"/>
          <w:spacing w:val="-12"/>
        </w:rPr>
        <w:t xml:space="preserve"> </w:t>
      </w:r>
      <w:r>
        <w:rPr>
          <w:rFonts w:ascii="Times New Roman" w:hAnsi="Times New Roman"/>
          <w:color w:val="FFFFFF"/>
          <w:spacing w:val="-2"/>
        </w:rPr>
        <w:t>on</w:t>
      </w:r>
      <w:r>
        <w:rPr>
          <w:rFonts w:ascii="Times New Roman" w:hAnsi="Times New Roman"/>
          <w:color w:val="FFFFFF"/>
          <w:spacing w:val="-12"/>
        </w:rPr>
        <w:t xml:space="preserve"> </w:t>
      </w:r>
      <w:r>
        <w:rPr>
          <w:rFonts w:ascii="Times New Roman" w:hAnsi="Times New Roman"/>
          <w:color w:val="FFFFFF"/>
          <w:spacing w:val="-2"/>
        </w:rPr>
        <w:t>the</w:t>
      </w:r>
      <w:r>
        <w:rPr>
          <w:rFonts w:ascii="Times New Roman" w:hAnsi="Times New Roman"/>
          <w:color w:val="FFFFFF"/>
          <w:spacing w:val="-11"/>
        </w:rPr>
        <w:t xml:space="preserve"> </w:t>
      </w:r>
      <w:r>
        <w:rPr>
          <w:rFonts w:ascii="Times New Roman" w:hAnsi="Times New Roman"/>
          <w:color w:val="FFFFFF"/>
          <w:spacing w:val="-2"/>
        </w:rPr>
        <w:t xml:space="preserve">basis </w:t>
      </w:r>
      <w:r>
        <w:rPr>
          <w:rFonts w:ascii="Times New Roman" w:hAnsi="Times New Roman"/>
          <w:color w:val="FFFFFF"/>
          <w:spacing w:val="-4"/>
        </w:rPr>
        <w:t>of</w:t>
      </w:r>
      <w:r>
        <w:rPr>
          <w:rFonts w:ascii="Times New Roman" w:hAnsi="Times New Roman"/>
          <w:color w:val="FFFFFF"/>
          <w:spacing w:val="-5"/>
        </w:rPr>
        <w:t xml:space="preserve"> </w:t>
      </w:r>
      <w:r>
        <w:rPr>
          <w:rFonts w:ascii="Times New Roman" w:hAnsi="Times New Roman"/>
          <w:color w:val="FFFFFF"/>
          <w:spacing w:val="-4"/>
        </w:rPr>
        <w:t>race,</w:t>
      </w:r>
      <w:r>
        <w:rPr>
          <w:rFonts w:ascii="Times New Roman" w:hAnsi="Times New Roman"/>
          <w:color w:val="FFFFFF"/>
          <w:spacing w:val="-5"/>
        </w:rPr>
        <w:t xml:space="preserve"> </w:t>
      </w:r>
      <w:r>
        <w:rPr>
          <w:rFonts w:ascii="Times New Roman" w:hAnsi="Times New Roman"/>
          <w:color w:val="FFFFFF"/>
          <w:spacing w:val="-4"/>
        </w:rPr>
        <w:t>color,</w:t>
      </w:r>
      <w:r>
        <w:rPr>
          <w:rFonts w:ascii="Times New Roman" w:hAnsi="Times New Roman"/>
          <w:color w:val="FFFFFF"/>
          <w:spacing w:val="-5"/>
        </w:rPr>
        <w:t xml:space="preserve"> </w:t>
      </w:r>
      <w:r>
        <w:rPr>
          <w:rFonts w:ascii="Times New Roman" w:hAnsi="Times New Roman"/>
          <w:color w:val="FFFFFF"/>
          <w:spacing w:val="-4"/>
        </w:rPr>
        <w:t>national</w:t>
      </w:r>
      <w:r>
        <w:rPr>
          <w:rFonts w:ascii="Times New Roman" w:hAnsi="Times New Roman"/>
          <w:color w:val="FFFFFF"/>
          <w:spacing w:val="-5"/>
        </w:rPr>
        <w:t xml:space="preserve"> </w:t>
      </w:r>
      <w:r>
        <w:rPr>
          <w:rFonts w:ascii="Times New Roman" w:hAnsi="Times New Roman"/>
          <w:color w:val="FFFFFF"/>
          <w:spacing w:val="-4"/>
        </w:rPr>
        <w:t>origin,</w:t>
      </w:r>
      <w:r>
        <w:rPr>
          <w:rFonts w:ascii="Times New Roman" w:hAnsi="Times New Roman"/>
          <w:color w:val="FFFFFF"/>
          <w:spacing w:val="-5"/>
        </w:rPr>
        <w:t xml:space="preserve"> </w:t>
      </w:r>
      <w:r>
        <w:rPr>
          <w:rFonts w:ascii="Times New Roman" w:hAnsi="Times New Roman"/>
          <w:color w:val="FFFFFF"/>
          <w:spacing w:val="-4"/>
        </w:rPr>
        <w:t>age,</w:t>
      </w:r>
      <w:r>
        <w:rPr>
          <w:rFonts w:ascii="Times New Roman" w:hAnsi="Times New Roman"/>
          <w:color w:val="FFFFFF"/>
          <w:spacing w:val="-5"/>
        </w:rPr>
        <w:t xml:space="preserve"> </w:t>
      </w:r>
      <w:r>
        <w:rPr>
          <w:rFonts w:ascii="Times New Roman" w:hAnsi="Times New Roman"/>
          <w:color w:val="FFFFFF"/>
          <w:spacing w:val="-4"/>
        </w:rPr>
        <w:t>disability,</w:t>
      </w:r>
      <w:r>
        <w:rPr>
          <w:rFonts w:ascii="Times New Roman" w:hAnsi="Times New Roman"/>
          <w:color w:val="FFFFFF"/>
          <w:spacing w:val="-5"/>
        </w:rPr>
        <w:t xml:space="preserve"> </w:t>
      </w:r>
      <w:r>
        <w:rPr>
          <w:rFonts w:ascii="Times New Roman" w:hAnsi="Times New Roman"/>
          <w:color w:val="FFFFFF"/>
          <w:spacing w:val="-4"/>
        </w:rPr>
        <w:t>and</w:t>
      </w:r>
      <w:r>
        <w:rPr>
          <w:rFonts w:ascii="Times New Roman" w:hAnsi="Times New Roman"/>
          <w:color w:val="FFFFFF"/>
          <w:spacing w:val="-5"/>
        </w:rPr>
        <w:t xml:space="preserve"> </w:t>
      </w:r>
      <w:r>
        <w:rPr>
          <w:rFonts w:ascii="Times New Roman" w:hAnsi="Times New Roman"/>
          <w:color w:val="FFFFFF"/>
          <w:spacing w:val="-4"/>
        </w:rPr>
        <w:t>where</w:t>
      </w:r>
      <w:r>
        <w:rPr>
          <w:rFonts w:ascii="Times New Roman" w:hAnsi="Times New Roman"/>
          <w:color w:val="FFFFFF"/>
          <w:spacing w:val="-5"/>
        </w:rPr>
        <w:t xml:space="preserve"> </w:t>
      </w:r>
      <w:r>
        <w:rPr>
          <w:rFonts w:ascii="Times New Roman" w:hAnsi="Times New Roman"/>
          <w:color w:val="FFFFFF"/>
          <w:spacing w:val="-4"/>
        </w:rPr>
        <w:t>applicable,</w:t>
      </w:r>
      <w:r>
        <w:rPr>
          <w:rFonts w:ascii="Times New Roman" w:hAnsi="Times New Roman"/>
          <w:color w:val="FFFFFF"/>
          <w:spacing w:val="-5"/>
        </w:rPr>
        <w:t xml:space="preserve"> </w:t>
      </w:r>
      <w:r>
        <w:rPr>
          <w:rFonts w:ascii="Times New Roman" w:hAnsi="Times New Roman"/>
          <w:color w:val="FFFFFF"/>
          <w:spacing w:val="-4"/>
        </w:rPr>
        <w:t>sex,</w:t>
      </w:r>
      <w:r>
        <w:rPr>
          <w:rFonts w:ascii="Times New Roman" w:hAnsi="Times New Roman"/>
          <w:color w:val="FFFFFF"/>
          <w:spacing w:val="-5"/>
        </w:rPr>
        <w:t xml:space="preserve"> </w:t>
      </w:r>
      <w:r>
        <w:rPr>
          <w:rFonts w:ascii="Times New Roman" w:hAnsi="Times New Roman"/>
          <w:color w:val="FFFFFF"/>
          <w:spacing w:val="-4"/>
        </w:rPr>
        <w:t>marital</w:t>
      </w:r>
      <w:r>
        <w:rPr>
          <w:rFonts w:ascii="Times New Roman" w:hAnsi="Times New Roman"/>
          <w:color w:val="FFFFFF"/>
          <w:spacing w:val="-5"/>
        </w:rPr>
        <w:t xml:space="preserve"> </w:t>
      </w:r>
      <w:r>
        <w:rPr>
          <w:rFonts w:ascii="Times New Roman" w:hAnsi="Times New Roman"/>
          <w:color w:val="FFFFFF"/>
          <w:spacing w:val="-4"/>
        </w:rPr>
        <w:t>status,</w:t>
      </w:r>
      <w:r>
        <w:rPr>
          <w:rFonts w:ascii="Times New Roman" w:hAnsi="Times New Roman"/>
          <w:color w:val="FFFFFF"/>
          <w:spacing w:val="-5"/>
        </w:rPr>
        <w:t xml:space="preserve"> </w:t>
      </w:r>
      <w:r>
        <w:rPr>
          <w:rFonts w:ascii="Times New Roman" w:hAnsi="Times New Roman"/>
          <w:color w:val="FFFFFF"/>
          <w:spacing w:val="-4"/>
        </w:rPr>
        <w:t>familial</w:t>
      </w:r>
      <w:r>
        <w:rPr>
          <w:rFonts w:ascii="Times New Roman" w:hAnsi="Times New Roman"/>
          <w:color w:val="FFFFFF"/>
          <w:spacing w:val="-5"/>
        </w:rPr>
        <w:t xml:space="preserve"> </w:t>
      </w:r>
      <w:r>
        <w:rPr>
          <w:rFonts w:ascii="Times New Roman" w:hAnsi="Times New Roman"/>
          <w:color w:val="FFFFFF"/>
          <w:spacing w:val="-4"/>
        </w:rPr>
        <w:t>status,</w:t>
      </w:r>
      <w:r>
        <w:rPr>
          <w:rFonts w:ascii="Times New Roman" w:hAnsi="Times New Roman"/>
          <w:color w:val="FFFFFF"/>
          <w:spacing w:val="-5"/>
        </w:rPr>
        <w:t xml:space="preserve"> </w:t>
      </w:r>
      <w:r>
        <w:rPr>
          <w:rFonts w:ascii="Times New Roman" w:hAnsi="Times New Roman"/>
          <w:color w:val="FFFFFF"/>
          <w:spacing w:val="-4"/>
        </w:rPr>
        <w:t>parental</w:t>
      </w:r>
      <w:r>
        <w:rPr>
          <w:rFonts w:ascii="Times New Roman" w:hAnsi="Times New Roman"/>
          <w:color w:val="FFFFFF"/>
          <w:spacing w:val="-5"/>
        </w:rPr>
        <w:t xml:space="preserve"> </w:t>
      </w:r>
      <w:r>
        <w:rPr>
          <w:rFonts w:ascii="Times New Roman" w:hAnsi="Times New Roman"/>
          <w:color w:val="FFFFFF"/>
          <w:spacing w:val="-4"/>
        </w:rPr>
        <w:t xml:space="preserve">status, </w:t>
      </w:r>
      <w:r>
        <w:rPr>
          <w:rFonts w:ascii="Times New Roman" w:hAnsi="Times New Roman"/>
          <w:color w:val="FFFFFF"/>
          <w:spacing w:val="-2"/>
        </w:rPr>
        <w:t>religion,</w:t>
      </w:r>
      <w:r>
        <w:rPr>
          <w:rFonts w:ascii="Times New Roman" w:hAnsi="Times New Roman"/>
          <w:color w:val="FFFFFF"/>
          <w:spacing w:val="-8"/>
        </w:rPr>
        <w:t xml:space="preserve"> </w:t>
      </w:r>
      <w:r>
        <w:rPr>
          <w:rFonts w:ascii="Times New Roman" w:hAnsi="Times New Roman"/>
          <w:color w:val="FFFFFF"/>
          <w:spacing w:val="-2"/>
        </w:rPr>
        <w:t>sexual</w:t>
      </w:r>
      <w:r>
        <w:rPr>
          <w:rFonts w:ascii="Times New Roman" w:hAnsi="Times New Roman"/>
          <w:color w:val="FFFFFF"/>
          <w:spacing w:val="-8"/>
        </w:rPr>
        <w:t xml:space="preserve"> </w:t>
      </w:r>
      <w:r>
        <w:rPr>
          <w:rFonts w:ascii="Times New Roman" w:hAnsi="Times New Roman"/>
          <w:color w:val="FFFFFF"/>
          <w:spacing w:val="-2"/>
        </w:rPr>
        <w:t>orientation,</w:t>
      </w:r>
      <w:r>
        <w:rPr>
          <w:rFonts w:ascii="Times New Roman" w:hAnsi="Times New Roman"/>
          <w:color w:val="FFFFFF"/>
          <w:spacing w:val="-8"/>
        </w:rPr>
        <w:t xml:space="preserve"> </w:t>
      </w:r>
      <w:r>
        <w:rPr>
          <w:rFonts w:ascii="Times New Roman" w:hAnsi="Times New Roman"/>
          <w:color w:val="FFFFFF"/>
          <w:spacing w:val="-2"/>
        </w:rPr>
        <w:t>genetic</w:t>
      </w:r>
      <w:r>
        <w:rPr>
          <w:rFonts w:ascii="Times New Roman" w:hAnsi="Times New Roman"/>
          <w:color w:val="FFFFFF"/>
          <w:spacing w:val="-8"/>
        </w:rPr>
        <w:t xml:space="preserve"> </w:t>
      </w:r>
      <w:r>
        <w:rPr>
          <w:rFonts w:ascii="Times New Roman" w:hAnsi="Times New Roman"/>
          <w:color w:val="FFFFFF"/>
          <w:spacing w:val="-2"/>
        </w:rPr>
        <w:t>information,</w:t>
      </w:r>
      <w:r>
        <w:rPr>
          <w:rFonts w:ascii="Times New Roman" w:hAnsi="Times New Roman"/>
          <w:color w:val="FFFFFF"/>
          <w:spacing w:val="-8"/>
        </w:rPr>
        <w:t xml:space="preserve"> </w:t>
      </w:r>
      <w:r>
        <w:rPr>
          <w:rFonts w:ascii="Times New Roman" w:hAnsi="Times New Roman"/>
          <w:color w:val="FFFFFF"/>
          <w:spacing w:val="-2"/>
        </w:rPr>
        <w:t>political</w:t>
      </w:r>
      <w:r>
        <w:rPr>
          <w:rFonts w:ascii="Times New Roman" w:hAnsi="Times New Roman"/>
          <w:color w:val="FFFFFF"/>
          <w:spacing w:val="-8"/>
        </w:rPr>
        <w:t xml:space="preserve"> </w:t>
      </w:r>
      <w:r>
        <w:rPr>
          <w:rFonts w:ascii="Times New Roman" w:hAnsi="Times New Roman"/>
          <w:color w:val="FFFFFF"/>
          <w:spacing w:val="-2"/>
        </w:rPr>
        <w:t>beliefs,</w:t>
      </w:r>
      <w:r>
        <w:rPr>
          <w:rFonts w:ascii="Times New Roman" w:hAnsi="Times New Roman"/>
          <w:color w:val="FFFFFF"/>
          <w:spacing w:val="-8"/>
        </w:rPr>
        <w:t xml:space="preserve"> </w:t>
      </w:r>
      <w:r>
        <w:rPr>
          <w:rFonts w:ascii="Times New Roman" w:hAnsi="Times New Roman"/>
          <w:color w:val="FFFFFF"/>
          <w:spacing w:val="-2"/>
        </w:rPr>
        <w:t>reprisal,</w:t>
      </w:r>
      <w:r>
        <w:rPr>
          <w:rFonts w:ascii="Times New Roman" w:hAnsi="Times New Roman"/>
          <w:color w:val="FFFFFF"/>
          <w:spacing w:val="-8"/>
        </w:rPr>
        <w:t xml:space="preserve"> </w:t>
      </w:r>
      <w:r>
        <w:rPr>
          <w:rFonts w:ascii="Times New Roman" w:hAnsi="Times New Roman"/>
          <w:color w:val="FFFFFF"/>
          <w:spacing w:val="-2"/>
        </w:rPr>
        <w:t>or</w:t>
      </w:r>
      <w:r>
        <w:rPr>
          <w:rFonts w:ascii="Times New Roman" w:hAnsi="Times New Roman"/>
          <w:color w:val="FFFFFF"/>
          <w:spacing w:val="-8"/>
        </w:rPr>
        <w:t xml:space="preserve"> </w:t>
      </w:r>
      <w:r>
        <w:rPr>
          <w:rFonts w:ascii="Times New Roman" w:hAnsi="Times New Roman"/>
          <w:color w:val="FFFFFF"/>
          <w:spacing w:val="-2"/>
        </w:rPr>
        <w:t>because</w:t>
      </w:r>
      <w:r>
        <w:rPr>
          <w:rFonts w:ascii="Times New Roman" w:hAnsi="Times New Roman"/>
          <w:color w:val="FFFFFF"/>
          <w:spacing w:val="-8"/>
        </w:rPr>
        <w:t xml:space="preserve"> </w:t>
      </w:r>
      <w:r>
        <w:rPr>
          <w:rFonts w:ascii="Times New Roman" w:hAnsi="Times New Roman"/>
          <w:color w:val="FFFFFF"/>
          <w:spacing w:val="-2"/>
        </w:rPr>
        <w:t>all</w:t>
      </w:r>
      <w:r>
        <w:rPr>
          <w:rFonts w:ascii="Times New Roman" w:hAnsi="Times New Roman"/>
          <w:color w:val="FFFFFF"/>
          <w:spacing w:val="-8"/>
        </w:rPr>
        <w:t xml:space="preserve"> </w:t>
      </w:r>
      <w:r>
        <w:rPr>
          <w:rFonts w:ascii="Times New Roman" w:hAnsi="Times New Roman"/>
          <w:color w:val="FFFFFF"/>
          <w:spacing w:val="-2"/>
        </w:rPr>
        <w:t>or</w:t>
      </w:r>
      <w:r>
        <w:rPr>
          <w:rFonts w:ascii="Times New Roman" w:hAnsi="Times New Roman"/>
          <w:color w:val="FFFFFF"/>
          <w:spacing w:val="-8"/>
        </w:rPr>
        <w:t xml:space="preserve"> </w:t>
      </w:r>
      <w:r>
        <w:rPr>
          <w:rFonts w:ascii="Times New Roman" w:hAnsi="Times New Roman"/>
          <w:color w:val="FFFFFF"/>
          <w:spacing w:val="-2"/>
        </w:rPr>
        <w:t>a</w:t>
      </w:r>
      <w:r>
        <w:rPr>
          <w:rFonts w:ascii="Times New Roman" w:hAnsi="Times New Roman"/>
          <w:color w:val="FFFFFF"/>
          <w:spacing w:val="-8"/>
        </w:rPr>
        <w:t xml:space="preserve"> </w:t>
      </w:r>
      <w:r>
        <w:rPr>
          <w:rFonts w:ascii="Times New Roman" w:hAnsi="Times New Roman"/>
          <w:color w:val="FFFFFF"/>
          <w:spacing w:val="-2"/>
        </w:rPr>
        <w:t>part</w:t>
      </w:r>
      <w:r>
        <w:rPr>
          <w:rFonts w:ascii="Times New Roman" w:hAnsi="Times New Roman"/>
          <w:color w:val="FFFFFF"/>
          <w:spacing w:val="-8"/>
        </w:rPr>
        <w:t xml:space="preserve"> </w:t>
      </w:r>
      <w:r>
        <w:rPr>
          <w:rFonts w:ascii="Times New Roman" w:hAnsi="Times New Roman"/>
          <w:color w:val="FFFFFF"/>
          <w:spacing w:val="-2"/>
        </w:rPr>
        <w:t>of</w:t>
      </w:r>
      <w:r>
        <w:rPr>
          <w:rFonts w:ascii="Times New Roman" w:hAnsi="Times New Roman"/>
          <w:color w:val="FFFFFF"/>
          <w:spacing w:val="-8"/>
        </w:rPr>
        <w:t xml:space="preserve"> </w:t>
      </w:r>
      <w:r>
        <w:rPr>
          <w:rFonts w:ascii="Times New Roman" w:hAnsi="Times New Roman"/>
          <w:color w:val="FFFFFF"/>
          <w:spacing w:val="-2"/>
        </w:rPr>
        <w:t>an</w:t>
      </w:r>
      <w:r>
        <w:rPr>
          <w:rFonts w:ascii="Times New Roman" w:hAnsi="Times New Roman"/>
          <w:color w:val="FFFFFF"/>
          <w:spacing w:val="-8"/>
        </w:rPr>
        <w:t xml:space="preserve"> </w:t>
      </w:r>
      <w:r>
        <w:rPr>
          <w:rFonts w:ascii="Times New Roman" w:hAnsi="Times New Roman"/>
          <w:color w:val="FFFFFF"/>
          <w:spacing w:val="-2"/>
        </w:rPr>
        <w:t>individual’s income</w:t>
      </w:r>
      <w:r>
        <w:rPr>
          <w:rFonts w:ascii="Times New Roman" w:hAnsi="Times New Roman"/>
          <w:color w:val="FFFFFF"/>
          <w:spacing w:val="-6"/>
        </w:rPr>
        <w:t xml:space="preserve"> </w:t>
      </w:r>
      <w:r>
        <w:rPr>
          <w:rFonts w:ascii="Times New Roman" w:hAnsi="Times New Roman"/>
          <w:color w:val="FFFFFF"/>
          <w:spacing w:val="-2"/>
        </w:rPr>
        <w:t>is</w:t>
      </w:r>
      <w:r>
        <w:rPr>
          <w:rFonts w:ascii="Times New Roman" w:hAnsi="Times New Roman"/>
          <w:color w:val="FFFFFF"/>
          <w:spacing w:val="-6"/>
        </w:rPr>
        <w:t xml:space="preserve"> </w:t>
      </w:r>
      <w:r>
        <w:rPr>
          <w:rFonts w:ascii="Times New Roman" w:hAnsi="Times New Roman"/>
          <w:color w:val="FFFFFF"/>
          <w:spacing w:val="-2"/>
        </w:rPr>
        <w:t>derived</w:t>
      </w:r>
      <w:r>
        <w:rPr>
          <w:rFonts w:ascii="Times New Roman" w:hAnsi="Times New Roman"/>
          <w:color w:val="FFFFFF"/>
          <w:spacing w:val="-6"/>
        </w:rPr>
        <w:t xml:space="preserve"> </w:t>
      </w:r>
      <w:r>
        <w:rPr>
          <w:rFonts w:ascii="Times New Roman" w:hAnsi="Times New Roman"/>
          <w:color w:val="FFFFFF"/>
          <w:spacing w:val="-2"/>
        </w:rPr>
        <w:t>from</w:t>
      </w:r>
      <w:r>
        <w:rPr>
          <w:rFonts w:ascii="Times New Roman" w:hAnsi="Times New Roman"/>
          <w:color w:val="FFFFFF"/>
          <w:spacing w:val="-6"/>
        </w:rPr>
        <w:t xml:space="preserve"> </w:t>
      </w:r>
      <w:r>
        <w:rPr>
          <w:rFonts w:ascii="Times New Roman" w:hAnsi="Times New Roman"/>
          <w:color w:val="FFFFFF"/>
          <w:spacing w:val="-2"/>
        </w:rPr>
        <w:t>any</w:t>
      </w:r>
      <w:r>
        <w:rPr>
          <w:rFonts w:ascii="Times New Roman" w:hAnsi="Times New Roman"/>
          <w:color w:val="FFFFFF"/>
          <w:spacing w:val="-6"/>
        </w:rPr>
        <w:t xml:space="preserve"> </w:t>
      </w:r>
      <w:r>
        <w:rPr>
          <w:rFonts w:ascii="Times New Roman" w:hAnsi="Times New Roman"/>
          <w:color w:val="FFFFFF"/>
          <w:spacing w:val="-2"/>
        </w:rPr>
        <w:t>public</w:t>
      </w:r>
      <w:r>
        <w:rPr>
          <w:rFonts w:ascii="Times New Roman" w:hAnsi="Times New Roman"/>
          <w:color w:val="FFFFFF"/>
          <w:spacing w:val="-6"/>
        </w:rPr>
        <w:t xml:space="preserve"> </w:t>
      </w:r>
      <w:r>
        <w:rPr>
          <w:rFonts w:ascii="Times New Roman" w:hAnsi="Times New Roman"/>
          <w:color w:val="FFFFFF"/>
          <w:spacing w:val="-2"/>
        </w:rPr>
        <w:t>assistance</w:t>
      </w:r>
      <w:r>
        <w:rPr>
          <w:rFonts w:ascii="Times New Roman" w:hAnsi="Times New Roman"/>
          <w:color w:val="FFFFFF"/>
          <w:spacing w:val="-6"/>
        </w:rPr>
        <w:t xml:space="preserve"> </w:t>
      </w:r>
      <w:r>
        <w:rPr>
          <w:rFonts w:ascii="Times New Roman" w:hAnsi="Times New Roman"/>
          <w:color w:val="FFFFFF"/>
          <w:spacing w:val="-2"/>
        </w:rPr>
        <w:t>program.</w:t>
      </w:r>
      <w:r>
        <w:rPr>
          <w:rFonts w:ascii="Times New Roman" w:hAnsi="Times New Roman"/>
          <w:color w:val="FFFFFF"/>
          <w:spacing w:val="-6"/>
        </w:rPr>
        <w:t xml:space="preserve"> </w:t>
      </w:r>
      <w:r>
        <w:rPr>
          <w:rFonts w:ascii="Times New Roman" w:hAnsi="Times New Roman"/>
          <w:color w:val="FFFFFF"/>
          <w:spacing w:val="-2"/>
        </w:rPr>
        <w:t>(Not</w:t>
      </w:r>
      <w:r>
        <w:rPr>
          <w:rFonts w:ascii="Times New Roman" w:hAnsi="Times New Roman"/>
          <w:color w:val="FFFFFF"/>
          <w:spacing w:val="-6"/>
        </w:rPr>
        <w:t xml:space="preserve"> </w:t>
      </w:r>
      <w:r>
        <w:rPr>
          <w:rFonts w:ascii="Times New Roman" w:hAnsi="Times New Roman"/>
          <w:color w:val="FFFFFF"/>
          <w:spacing w:val="-2"/>
        </w:rPr>
        <w:t>all</w:t>
      </w:r>
      <w:r>
        <w:rPr>
          <w:rFonts w:ascii="Times New Roman" w:hAnsi="Times New Roman"/>
          <w:color w:val="FFFFFF"/>
          <w:spacing w:val="-6"/>
        </w:rPr>
        <w:t xml:space="preserve"> </w:t>
      </w:r>
      <w:r>
        <w:rPr>
          <w:rFonts w:ascii="Times New Roman" w:hAnsi="Times New Roman"/>
          <w:color w:val="FFFFFF"/>
          <w:spacing w:val="-2"/>
        </w:rPr>
        <w:t>prohibited</w:t>
      </w:r>
      <w:r>
        <w:rPr>
          <w:rFonts w:ascii="Times New Roman" w:hAnsi="Times New Roman"/>
          <w:color w:val="FFFFFF"/>
          <w:spacing w:val="-6"/>
        </w:rPr>
        <w:t xml:space="preserve"> </w:t>
      </w:r>
      <w:r>
        <w:rPr>
          <w:rFonts w:ascii="Times New Roman" w:hAnsi="Times New Roman"/>
          <w:color w:val="FFFFFF"/>
          <w:spacing w:val="-2"/>
        </w:rPr>
        <w:t>bases</w:t>
      </w:r>
      <w:r>
        <w:rPr>
          <w:rFonts w:ascii="Times New Roman" w:hAnsi="Times New Roman"/>
          <w:color w:val="FFFFFF"/>
          <w:spacing w:val="-6"/>
        </w:rPr>
        <w:t xml:space="preserve"> </w:t>
      </w:r>
      <w:r>
        <w:rPr>
          <w:rFonts w:ascii="Times New Roman" w:hAnsi="Times New Roman"/>
          <w:color w:val="FFFFFF"/>
          <w:spacing w:val="-2"/>
        </w:rPr>
        <w:t>apply</w:t>
      </w:r>
      <w:r>
        <w:rPr>
          <w:rFonts w:ascii="Times New Roman" w:hAnsi="Times New Roman"/>
          <w:color w:val="FFFFFF"/>
          <w:spacing w:val="-6"/>
        </w:rPr>
        <w:t xml:space="preserve"> </w:t>
      </w:r>
      <w:r>
        <w:rPr>
          <w:rFonts w:ascii="Times New Roman" w:hAnsi="Times New Roman"/>
          <w:color w:val="FFFFFF"/>
          <w:spacing w:val="-2"/>
        </w:rPr>
        <w:t>to</w:t>
      </w:r>
      <w:r>
        <w:rPr>
          <w:rFonts w:ascii="Times New Roman" w:hAnsi="Times New Roman"/>
          <w:color w:val="FFFFFF"/>
          <w:spacing w:val="-6"/>
        </w:rPr>
        <w:t xml:space="preserve"> </w:t>
      </w:r>
      <w:r>
        <w:rPr>
          <w:rFonts w:ascii="Times New Roman" w:hAnsi="Times New Roman"/>
          <w:color w:val="FFFFFF"/>
          <w:spacing w:val="-2"/>
        </w:rPr>
        <w:t>all</w:t>
      </w:r>
      <w:r>
        <w:rPr>
          <w:rFonts w:ascii="Times New Roman" w:hAnsi="Times New Roman"/>
          <w:color w:val="FFFFFF"/>
          <w:spacing w:val="-6"/>
        </w:rPr>
        <w:t xml:space="preserve"> </w:t>
      </w:r>
      <w:r>
        <w:rPr>
          <w:rFonts w:ascii="Times New Roman" w:hAnsi="Times New Roman"/>
          <w:color w:val="FFFFFF"/>
          <w:spacing w:val="-2"/>
        </w:rPr>
        <w:t>programs.)</w:t>
      </w:r>
      <w:r>
        <w:rPr>
          <w:rFonts w:ascii="Times New Roman" w:hAnsi="Times New Roman"/>
          <w:color w:val="FFFFFF"/>
          <w:spacing w:val="-6"/>
        </w:rPr>
        <w:t xml:space="preserve"> </w:t>
      </w:r>
      <w:r>
        <w:rPr>
          <w:rFonts w:ascii="Times New Roman" w:hAnsi="Times New Roman"/>
          <w:color w:val="FFFFFF"/>
          <w:spacing w:val="-2"/>
        </w:rPr>
        <w:t>Persons</w:t>
      </w:r>
    </w:p>
    <w:p w:rsidR="00B5042A" w:rsidRDefault="00045ED5">
      <w:pPr>
        <w:pStyle w:val="BodyText"/>
        <w:spacing w:before="4" w:line="249" w:lineRule="auto"/>
        <w:ind w:left="1045" w:right="860"/>
        <w:jc w:val="center"/>
        <w:rPr>
          <w:rFonts w:ascii="Times New Roman" w:hAnsi="Times New Roman"/>
        </w:rPr>
      </w:pPr>
      <w:r>
        <w:rPr>
          <w:rFonts w:ascii="Times New Roman" w:hAnsi="Times New Roman"/>
          <w:color w:val="FFFFFF"/>
        </w:rPr>
        <w:t>with</w:t>
      </w:r>
      <w:r>
        <w:rPr>
          <w:rFonts w:ascii="Times New Roman" w:hAnsi="Times New Roman"/>
          <w:color w:val="FFFFFF"/>
          <w:spacing w:val="-14"/>
        </w:rPr>
        <w:t xml:space="preserve"> </w:t>
      </w:r>
      <w:r>
        <w:rPr>
          <w:rFonts w:ascii="Times New Roman" w:hAnsi="Times New Roman"/>
          <w:color w:val="FFFFFF"/>
        </w:rPr>
        <w:t>disabilities</w:t>
      </w:r>
      <w:r>
        <w:rPr>
          <w:rFonts w:ascii="Times New Roman" w:hAnsi="Times New Roman"/>
          <w:color w:val="FFFFFF"/>
          <w:spacing w:val="-14"/>
        </w:rPr>
        <w:t xml:space="preserve"> </w:t>
      </w:r>
      <w:r>
        <w:rPr>
          <w:rFonts w:ascii="Times New Roman" w:hAnsi="Times New Roman"/>
          <w:color w:val="FFFFFF"/>
        </w:rPr>
        <w:t>who</w:t>
      </w:r>
      <w:r>
        <w:rPr>
          <w:rFonts w:ascii="Times New Roman" w:hAnsi="Times New Roman"/>
          <w:color w:val="FFFFFF"/>
          <w:spacing w:val="-14"/>
        </w:rPr>
        <w:t xml:space="preserve"> </w:t>
      </w:r>
      <w:r>
        <w:rPr>
          <w:rFonts w:ascii="Times New Roman" w:hAnsi="Times New Roman"/>
          <w:color w:val="FFFFFF"/>
        </w:rPr>
        <w:t>require</w:t>
      </w:r>
      <w:r>
        <w:rPr>
          <w:rFonts w:ascii="Times New Roman" w:hAnsi="Times New Roman"/>
          <w:color w:val="FFFFFF"/>
          <w:spacing w:val="-13"/>
        </w:rPr>
        <w:t xml:space="preserve"> </w:t>
      </w:r>
      <w:r>
        <w:rPr>
          <w:rFonts w:ascii="Times New Roman" w:hAnsi="Times New Roman"/>
          <w:color w:val="FFFFFF"/>
        </w:rPr>
        <w:t>alternative</w:t>
      </w:r>
      <w:r>
        <w:rPr>
          <w:rFonts w:ascii="Times New Roman" w:hAnsi="Times New Roman"/>
          <w:color w:val="FFFFFF"/>
          <w:spacing w:val="-14"/>
        </w:rPr>
        <w:t xml:space="preserve"> </w:t>
      </w:r>
      <w:r>
        <w:rPr>
          <w:rFonts w:ascii="Times New Roman" w:hAnsi="Times New Roman"/>
          <w:color w:val="FFFFFF"/>
        </w:rPr>
        <w:t>means</w:t>
      </w:r>
      <w:r>
        <w:rPr>
          <w:rFonts w:ascii="Times New Roman" w:hAnsi="Times New Roman"/>
          <w:color w:val="FFFFFF"/>
          <w:spacing w:val="-14"/>
        </w:rPr>
        <w:t xml:space="preserve"> </w:t>
      </w:r>
      <w:r>
        <w:rPr>
          <w:rFonts w:ascii="Times New Roman" w:hAnsi="Times New Roman"/>
          <w:color w:val="FFFFFF"/>
        </w:rPr>
        <w:t>for</w:t>
      </w:r>
      <w:r>
        <w:rPr>
          <w:rFonts w:ascii="Times New Roman" w:hAnsi="Times New Roman"/>
          <w:color w:val="FFFFFF"/>
          <w:spacing w:val="-14"/>
        </w:rPr>
        <w:t xml:space="preserve"> </w:t>
      </w:r>
      <w:r>
        <w:rPr>
          <w:rFonts w:ascii="Times New Roman" w:hAnsi="Times New Roman"/>
          <w:color w:val="FFFFFF"/>
        </w:rPr>
        <w:t>communication</w:t>
      </w:r>
      <w:r>
        <w:rPr>
          <w:rFonts w:ascii="Times New Roman" w:hAnsi="Times New Roman"/>
          <w:color w:val="FFFFFF"/>
          <w:spacing w:val="-13"/>
        </w:rPr>
        <w:t xml:space="preserve"> </w:t>
      </w:r>
      <w:r>
        <w:rPr>
          <w:rFonts w:ascii="Times New Roman" w:hAnsi="Times New Roman"/>
          <w:color w:val="FFFFFF"/>
        </w:rPr>
        <w:t>of</w:t>
      </w:r>
      <w:r>
        <w:rPr>
          <w:rFonts w:ascii="Times New Roman" w:hAnsi="Times New Roman"/>
          <w:color w:val="FFFFFF"/>
          <w:spacing w:val="-14"/>
        </w:rPr>
        <w:t xml:space="preserve"> </w:t>
      </w:r>
      <w:r>
        <w:rPr>
          <w:rFonts w:ascii="Times New Roman" w:hAnsi="Times New Roman"/>
          <w:color w:val="FFFFFF"/>
        </w:rPr>
        <w:t>program</w:t>
      </w:r>
      <w:r>
        <w:rPr>
          <w:rFonts w:ascii="Times New Roman" w:hAnsi="Times New Roman"/>
          <w:color w:val="FFFFFF"/>
          <w:spacing w:val="-14"/>
        </w:rPr>
        <w:t xml:space="preserve"> </w:t>
      </w:r>
      <w:r>
        <w:rPr>
          <w:rFonts w:ascii="Times New Roman" w:hAnsi="Times New Roman"/>
          <w:color w:val="FFFFFF"/>
        </w:rPr>
        <w:t>information</w:t>
      </w:r>
      <w:r>
        <w:rPr>
          <w:rFonts w:ascii="Times New Roman" w:hAnsi="Times New Roman"/>
          <w:color w:val="FFFFFF"/>
          <w:spacing w:val="-14"/>
        </w:rPr>
        <w:t xml:space="preserve"> </w:t>
      </w:r>
      <w:r>
        <w:rPr>
          <w:rFonts w:ascii="Times New Roman" w:hAnsi="Times New Roman"/>
          <w:color w:val="FFFFFF"/>
        </w:rPr>
        <w:t>(Braille,</w:t>
      </w:r>
      <w:r>
        <w:rPr>
          <w:rFonts w:ascii="Times New Roman" w:hAnsi="Times New Roman"/>
          <w:color w:val="FFFFFF"/>
          <w:spacing w:val="-13"/>
        </w:rPr>
        <w:t xml:space="preserve"> </w:t>
      </w:r>
      <w:r>
        <w:rPr>
          <w:rFonts w:ascii="Times New Roman" w:hAnsi="Times New Roman"/>
          <w:color w:val="FFFFFF"/>
        </w:rPr>
        <w:t>large</w:t>
      </w:r>
      <w:r>
        <w:rPr>
          <w:rFonts w:ascii="Times New Roman" w:hAnsi="Times New Roman"/>
          <w:color w:val="FFFFFF"/>
          <w:spacing w:val="-14"/>
        </w:rPr>
        <w:t xml:space="preserve"> </w:t>
      </w:r>
      <w:r>
        <w:rPr>
          <w:rFonts w:ascii="Times New Roman" w:hAnsi="Times New Roman"/>
          <w:color w:val="FFFFFF"/>
        </w:rPr>
        <w:t xml:space="preserve">print, </w:t>
      </w:r>
      <w:r>
        <w:rPr>
          <w:rFonts w:ascii="Times New Roman" w:hAnsi="Times New Roman"/>
          <w:color w:val="FFFFFF"/>
          <w:spacing w:val="-2"/>
        </w:rPr>
        <w:t>audiotape,</w:t>
      </w:r>
      <w:r>
        <w:rPr>
          <w:rFonts w:ascii="Times New Roman" w:hAnsi="Times New Roman"/>
          <w:color w:val="FFFFFF"/>
          <w:spacing w:val="-12"/>
        </w:rPr>
        <w:t xml:space="preserve"> </w:t>
      </w:r>
      <w:r>
        <w:rPr>
          <w:rFonts w:ascii="Times New Roman" w:hAnsi="Times New Roman"/>
          <w:color w:val="FFFFFF"/>
          <w:spacing w:val="-2"/>
        </w:rPr>
        <w:t>etc.)</w:t>
      </w:r>
      <w:r>
        <w:rPr>
          <w:rFonts w:ascii="Times New Roman" w:hAnsi="Times New Roman"/>
          <w:color w:val="FFFFFF"/>
          <w:spacing w:val="-12"/>
        </w:rPr>
        <w:t xml:space="preserve"> </w:t>
      </w:r>
      <w:r>
        <w:rPr>
          <w:rFonts w:ascii="Times New Roman" w:hAnsi="Times New Roman"/>
          <w:color w:val="FFFFFF"/>
          <w:spacing w:val="-2"/>
        </w:rPr>
        <w:t>should</w:t>
      </w:r>
      <w:r>
        <w:rPr>
          <w:rFonts w:ascii="Times New Roman" w:hAnsi="Times New Roman"/>
          <w:color w:val="FFFFFF"/>
          <w:spacing w:val="-12"/>
        </w:rPr>
        <w:t xml:space="preserve"> </w:t>
      </w:r>
      <w:r>
        <w:rPr>
          <w:rFonts w:ascii="Times New Roman" w:hAnsi="Times New Roman"/>
          <w:color w:val="FFFFFF"/>
          <w:spacing w:val="-2"/>
        </w:rPr>
        <w:t>contact</w:t>
      </w:r>
      <w:r>
        <w:rPr>
          <w:rFonts w:ascii="Times New Roman" w:hAnsi="Times New Roman"/>
          <w:color w:val="FFFFFF"/>
          <w:spacing w:val="-11"/>
        </w:rPr>
        <w:t xml:space="preserve"> </w:t>
      </w:r>
      <w:r>
        <w:rPr>
          <w:rFonts w:ascii="Times New Roman" w:hAnsi="Times New Roman"/>
          <w:color w:val="FFFFFF"/>
          <w:spacing w:val="-2"/>
        </w:rPr>
        <w:t>USDA’s</w:t>
      </w:r>
      <w:r>
        <w:rPr>
          <w:rFonts w:ascii="Times New Roman" w:hAnsi="Times New Roman"/>
          <w:color w:val="FFFFFF"/>
          <w:spacing w:val="-12"/>
        </w:rPr>
        <w:t xml:space="preserve"> </w:t>
      </w:r>
      <w:r>
        <w:rPr>
          <w:rFonts w:ascii="Times New Roman" w:hAnsi="Times New Roman"/>
          <w:color w:val="FFFFFF"/>
          <w:spacing w:val="-2"/>
        </w:rPr>
        <w:t>TARGET</w:t>
      </w:r>
      <w:r>
        <w:rPr>
          <w:rFonts w:ascii="Times New Roman" w:hAnsi="Times New Roman"/>
          <w:color w:val="FFFFFF"/>
          <w:spacing w:val="-10"/>
        </w:rPr>
        <w:t xml:space="preserve"> </w:t>
      </w:r>
      <w:r>
        <w:rPr>
          <w:rFonts w:ascii="Times New Roman" w:hAnsi="Times New Roman"/>
          <w:color w:val="FFFFFF"/>
          <w:spacing w:val="-2"/>
        </w:rPr>
        <w:t>Center</w:t>
      </w:r>
      <w:r>
        <w:rPr>
          <w:rFonts w:ascii="Times New Roman" w:hAnsi="Times New Roman"/>
          <w:color w:val="FFFFFF"/>
          <w:spacing w:val="-9"/>
        </w:rPr>
        <w:t xml:space="preserve"> </w:t>
      </w:r>
      <w:r>
        <w:rPr>
          <w:rFonts w:ascii="Times New Roman" w:hAnsi="Times New Roman"/>
          <w:color w:val="FFFFFF"/>
          <w:spacing w:val="-2"/>
        </w:rPr>
        <w:t>at</w:t>
      </w:r>
      <w:r>
        <w:rPr>
          <w:rFonts w:ascii="Times New Roman" w:hAnsi="Times New Roman"/>
          <w:color w:val="FFFFFF"/>
          <w:spacing w:val="-9"/>
        </w:rPr>
        <w:t xml:space="preserve"> </w:t>
      </w:r>
      <w:r>
        <w:rPr>
          <w:rFonts w:ascii="Times New Roman" w:hAnsi="Times New Roman"/>
          <w:color w:val="FFFFFF"/>
          <w:spacing w:val="-2"/>
        </w:rPr>
        <w:t>(202)</w:t>
      </w:r>
      <w:r>
        <w:rPr>
          <w:rFonts w:ascii="Times New Roman" w:hAnsi="Times New Roman"/>
          <w:color w:val="FFFFFF"/>
          <w:spacing w:val="-9"/>
        </w:rPr>
        <w:t xml:space="preserve"> </w:t>
      </w:r>
      <w:r>
        <w:rPr>
          <w:rFonts w:ascii="Times New Roman" w:hAnsi="Times New Roman"/>
          <w:color w:val="FFFFFF"/>
          <w:spacing w:val="-2"/>
        </w:rPr>
        <w:t>720-2600</w:t>
      </w:r>
      <w:r>
        <w:rPr>
          <w:rFonts w:ascii="Times New Roman" w:hAnsi="Times New Roman"/>
          <w:color w:val="FFFFFF"/>
          <w:spacing w:val="-9"/>
        </w:rPr>
        <w:t xml:space="preserve"> </w:t>
      </w:r>
      <w:r>
        <w:rPr>
          <w:rFonts w:ascii="Times New Roman" w:hAnsi="Times New Roman"/>
          <w:color w:val="FFFFFF"/>
          <w:spacing w:val="-2"/>
        </w:rPr>
        <w:t>(voice</w:t>
      </w:r>
      <w:r>
        <w:rPr>
          <w:rFonts w:ascii="Times New Roman" w:hAnsi="Times New Roman"/>
          <w:color w:val="FFFFFF"/>
          <w:spacing w:val="-9"/>
        </w:rPr>
        <w:t xml:space="preserve"> </w:t>
      </w:r>
      <w:r>
        <w:rPr>
          <w:rFonts w:ascii="Times New Roman" w:hAnsi="Times New Roman"/>
          <w:color w:val="FFFFFF"/>
          <w:spacing w:val="-2"/>
        </w:rPr>
        <w:t>and</w:t>
      </w:r>
      <w:r>
        <w:rPr>
          <w:rFonts w:ascii="Times New Roman" w:hAnsi="Times New Roman"/>
          <w:color w:val="FFFFFF"/>
          <w:spacing w:val="-12"/>
        </w:rPr>
        <w:t xml:space="preserve"> </w:t>
      </w:r>
      <w:r>
        <w:rPr>
          <w:rFonts w:ascii="Times New Roman" w:hAnsi="Times New Roman"/>
          <w:color w:val="FFFFFF"/>
          <w:spacing w:val="-2"/>
        </w:rPr>
        <w:t>TDD).</w:t>
      </w:r>
      <w:r>
        <w:rPr>
          <w:rFonts w:ascii="Times New Roman" w:hAnsi="Times New Roman"/>
          <w:color w:val="FFFFFF"/>
          <w:spacing w:val="-12"/>
        </w:rPr>
        <w:t xml:space="preserve"> </w:t>
      </w:r>
      <w:r>
        <w:rPr>
          <w:rFonts w:ascii="Times New Roman" w:hAnsi="Times New Roman"/>
          <w:color w:val="FFFFFF"/>
          <w:spacing w:val="-2"/>
        </w:rPr>
        <w:t>To</w:t>
      </w:r>
      <w:r>
        <w:rPr>
          <w:rFonts w:ascii="Times New Roman" w:hAnsi="Times New Roman"/>
          <w:color w:val="FFFFFF"/>
          <w:spacing w:val="-8"/>
        </w:rPr>
        <w:t xml:space="preserve"> </w:t>
      </w:r>
      <w:r>
        <w:rPr>
          <w:rFonts w:ascii="Times New Roman" w:hAnsi="Times New Roman"/>
          <w:color w:val="FFFFFF"/>
          <w:spacing w:val="-2"/>
        </w:rPr>
        <w:t>ﬁ</w:t>
      </w:r>
      <w:r>
        <w:rPr>
          <w:rFonts w:ascii="Times New Roman" w:hAnsi="Times New Roman"/>
          <w:color w:val="FFFFFF"/>
          <w:spacing w:val="-2"/>
        </w:rPr>
        <w:t>le</w:t>
      </w:r>
      <w:r>
        <w:rPr>
          <w:rFonts w:ascii="Times New Roman" w:hAnsi="Times New Roman"/>
          <w:color w:val="FFFFFF"/>
          <w:spacing w:val="-9"/>
        </w:rPr>
        <w:t xml:space="preserve"> </w:t>
      </w:r>
      <w:r>
        <w:rPr>
          <w:rFonts w:ascii="Times New Roman" w:hAnsi="Times New Roman"/>
          <w:color w:val="FFFFFF"/>
          <w:spacing w:val="-2"/>
        </w:rPr>
        <w:t>a</w:t>
      </w:r>
      <w:r>
        <w:rPr>
          <w:rFonts w:ascii="Times New Roman" w:hAnsi="Times New Roman"/>
          <w:color w:val="FFFFFF"/>
          <w:spacing w:val="-9"/>
        </w:rPr>
        <w:t xml:space="preserve"> </w:t>
      </w:r>
      <w:r>
        <w:rPr>
          <w:rFonts w:ascii="Times New Roman" w:hAnsi="Times New Roman"/>
          <w:color w:val="FFFFFF"/>
          <w:spacing w:val="-2"/>
        </w:rPr>
        <w:t xml:space="preserve">complaint </w:t>
      </w:r>
      <w:r>
        <w:rPr>
          <w:rFonts w:ascii="Times New Roman" w:hAnsi="Times New Roman"/>
          <w:color w:val="FFFFFF"/>
          <w:spacing w:val="-4"/>
        </w:rPr>
        <w:t>of</w:t>
      </w:r>
      <w:r>
        <w:rPr>
          <w:rFonts w:ascii="Times New Roman" w:hAnsi="Times New Roman"/>
          <w:color w:val="FFFFFF"/>
          <w:spacing w:val="-2"/>
        </w:rPr>
        <w:t xml:space="preserve"> </w:t>
      </w:r>
      <w:r>
        <w:rPr>
          <w:rFonts w:ascii="Times New Roman" w:hAnsi="Times New Roman"/>
          <w:color w:val="FFFFFF"/>
          <w:spacing w:val="-4"/>
        </w:rPr>
        <w:t>discrimination</w:t>
      </w:r>
      <w:r>
        <w:rPr>
          <w:rFonts w:ascii="Times New Roman" w:hAnsi="Times New Roman"/>
          <w:color w:val="FFFFFF"/>
          <w:spacing w:val="-2"/>
        </w:rPr>
        <w:t xml:space="preserve"> </w:t>
      </w:r>
      <w:r>
        <w:rPr>
          <w:rFonts w:ascii="Times New Roman" w:hAnsi="Times New Roman"/>
          <w:color w:val="FFFFFF"/>
          <w:spacing w:val="-4"/>
        </w:rPr>
        <w:t>write</w:t>
      </w:r>
      <w:r>
        <w:rPr>
          <w:rFonts w:ascii="Times New Roman" w:hAnsi="Times New Roman"/>
          <w:color w:val="FFFFFF"/>
          <w:spacing w:val="-2"/>
        </w:rPr>
        <w:t xml:space="preserve"> </w:t>
      </w:r>
      <w:r>
        <w:rPr>
          <w:rFonts w:ascii="Times New Roman" w:hAnsi="Times New Roman"/>
          <w:color w:val="FFFFFF"/>
          <w:spacing w:val="-4"/>
        </w:rPr>
        <w:t>to</w:t>
      </w:r>
      <w:r>
        <w:rPr>
          <w:rFonts w:ascii="Times New Roman" w:hAnsi="Times New Roman"/>
          <w:color w:val="FFFFFF"/>
          <w:spacing w:val="-1"/>
        </w:rPr>
        <w:t xml:space="preserve"> </w:t>
      </w:r>
      <w:r>
        <w:rPr>
          <w:rFonts w:ascii="Times New Roman" w:hAnsi="Times New Roman"/>
          <w:color w:val="FFFFFF"/>
          <w:spacing w:val="-4"/>
        </w:rPr>
        <w:t>USDA,</w:t>
      </w:r>
      <w:r>
        <w:rPr>
          <w:rFonts w:ascii="Times New Roman" w:hAnsi="Times New Roman"/>
          <w:color w:val="FFFFFF"/>
          <w:spacing w:val="-2"/>
        </w:rPr>
        <w:t xml:space="preserve"> </w:t>
      </w:r>
      <w:r>
        <w:rPr>
          <w:rFonts w:ascii="Times New Roman" w:hAnsi="Times New Roman"/>
          <w:color w:val="FFFFFF"/>
          <w:spacing w:val="-4"/>
        </w:rPr>
        <w:t>Director,</w:t>
      </w:r>
      <w:r>
        <w:rPr>
          <w:rFonts w:ascii="Times New Roman" w:hAnsi="Times New Roman"/>
          <w:color w:val="FFFFFF"/>
          <w:spacing w:val="-2"/>
        </w:rPr>
        <w:t xml:space="preserve"> </w:t>
      </w:r>
      <w:r>
        <w:rPr>
          <w:rFonts w:ascii="Times New Roman" w:hAnsi="Times New Roman"/>
          <w:color w:val="FFFFFF"/>
          <w:spacing w:val="-4"/>
        </w:rPr>
        <w:t>Oﬃce</w:t>
      </w:r>
      <w:r>
        <w:rPr>
          <w:rFonts w:ascii="Times New Roman" w:hAnsi="Times New Roman"/>
          <w:color w:val="FFFFFF"/>
          <w:spacing w:val="-1"/>
        </w:rPr>
        <w:t xml:space="preserve"> </w:t>
      </w:r>
      <w:r>
        <w:rPr>
          <w:rFonts w:ascii="Times New Roman" w:hAnsi="Times New Roman"/>
          <w:color w:val="FFFFFF"/>
          <w:spacing w:val="-4"/>
        </w:rPr>
        <w:t>of</w:t>
      </w:r>
      <w:r>
        <w:rPr>
          <w:rFonts w:ascii="Times New Roman" w:hAnsi="Times New Roman"/>
          <w:color w:val="FFFFFF"/>
          <w:spacing w:val="-2"/>
        </w:rPr>
        <w:t xml:space="preserve"> </w:t>
      </w:r>
      <w:r>
        <w:rPr>
          <w:rFonts w:ascii="Times New Roman" w:hAnsi="Times New Roman"/>
          <w:color w:val="FFFFFF"/>
          <w:spacing w:val="-4"/>
        </w:rPr>
        <w:t>Civil</w:t>
      </w:r>
      <w:r>
        <w:rPr>
          <w:rFonts w:ascii="Times New Roman" w:hAnsi="Times New Roman"/>
          <w:color w:val="FFFFFF"/>
          <w:spacing w:val="-2"/>
        </w:rPr>
        <w:t xml:space="preserve"> </w:t>
      </w:r>
      <w:r>
        <w:rPr>
          <w:rFonts w:ascii="Times New Roman" w:hAnsi="Times New Roman"/>
          <w:color w:val="FFFFFF"/>
          <w:spacing w:val="-4"/>
        </w:rPr>
        <w:t>Rights,</w:t>
      </w:r>
      <w:r>
        <w:rPr>
          <w:rFonts w:ascii="Times New Roman" w:hAnsi="Times New Roman"/>
          <w:color w:val="FFFFFF"/>
          <w:spacing w:val="-1"/>
        </w:rPr>
        <w:t xml:space="preserve"> </w:t>
      </w:r>
      <w:r>
        <w:rPr>
          <w:rFonts w:ascii="Times New Roman" w:hAnsi="Times New Roman"/>
          <w:color w:val="FFFFFF"/>
          <w:spacing w:val="-4"/>
        </w:rPr>
        <w:t>1400</w:t>
      </w:r>
      <w:r>
        <w:rPr>
          <w:rFonts w:ascii="Times New Roman" w:hAnsi="Times New Roman"/>
          <w:color w:val="FFFFFF"/>
          <w:spacing w:val="-2"/>
        </w:rPr>
        <w:t xml:space="preserve"> </w:t>
      </w:r>
      <w:r>
        <w:rPr>
          <w:rFonts w:ascii="Times New Roman" w:hAnsi="Times New Roman"/>
          <w:color w:val="FFFFFF"/>
          <w:spacing w:val="-4"/>
        </w:rPr>
        <w:t>Independence</w:t>
      </w:r>
      <w:r>
        <w:rPr>
          <w:rFonts w:ascii="Times New Roman" w:hAnsi="Times New Roman"/>
          <w:color w:val="FFFFFF"/>
          <w:spacing w:val="-2"/>
        </w:rPr>
        <w:t xml:space="preserve"> </w:t>
      </w:r>
      <w:r>
        <w:rPr>
          <w:rFonts w:ascii="Times New Roman" w:hAnsi="Times New Roman"/>
          <w:color w:val="FFFFFF"/>
          <w:spacing w:val="-4"/>
        </w:rPr>
        <w:t>Avenue,</w:t>
      </w:r>
      <w:r>
        <w:rPr>
          <w:rFonts w:ascii="Times New Roman" w:hAnsi="Times New Roman"/>
          <w:color w:val="FFFFFF"/>
          <w:spacing w:val="-1"/>
        </w:rPr>
        <w:t xml:space="preserve"> </w:t>
      </w:r>
      <w:r>
        <w:rPr>
          <w:rFonts w:ascii="Times New Roman" w:hAnsi="Times New Roman"/>
          <w:color w:val="FFFFFF"/>
          <w:spacing w:val="-4"/>
        </w:rPr>
        <w:t>S.W.,</w:t>
      </w:r>
      <w:r>
        <w:rPr>
          <w:rFonts w:ascii="Times New Roman" w:hAnsi="Times New Roman"/>
          <w:color w:val="FFFFFF"/>
          <w:spacing w:val="-6"/>
        </w:rPr>
        <w:t xml:space="preserve"> </w:t>
      </w:r>
      <w:r>
        <w:rPr>
          <w:rFonts w:ascii="Times New Roman" w:hAnsi="Times New Roman"/>
          <w:color w:val="FFFFFF"/>
          <w:spacing w:val="-4"/>
        </w:rPr>
        <w:t>Washington,</w:t>
      </w:r>
    </w:p>
    <w:p w:rsidR="00B5042A" w:rsidRDefault="00045ED5">
      <w:pPr>
        <w:pStyle w:val="BodyText"/>
        <w:spacing w:before="3" w:line="249" w:lineRule="auto"/>
        <w:ind w:left="4891" w:right="652" w:hanging="3601"/>
        <w:rPr>
          <w:rFonts w:ascii="Times New Roman" w:hAnsi="Times New Roman"/>
        </w:rPr>
      </w:pPr>
      <w:r>
        <w:rPr>
          <w:rFonts w:ascii="Times New Roman" w:hAnsi="Times New Roman"/>
          <w:color w:val="FFFFFF"/>
        </w:rPr>
        <w:t>D.C.</w:t>
      </w:r>
      <w:r>
        <w:rPr>
          <w:rFonts w:ascii="Times New Roman" w:hAnsi="Times New Roman"/>
          <w:color w:val="FFFFFF"/>
          <w:spacing w:val="-11"/>
        </w:rPr>
        <w:t xml:space="preserve"> </w:t>
      </w:r>
      <w:r>
        <w:rPr>
          <w:rFonts w:ascii="Times New Roman" w:hAnsi="Times New Roman"/>
          <w:color w:val="FFFFFF"/>
        </w:rPr>
        <w:t>20250-9410</w:t>
      </w:r>
      <w:r>
        <w:rPr>
          <w:rFonts w:ascii="Times New Roman" w:hAnsi="Times New Roman"/>
          <w:color w:val="FFFFFF"/>
          <w:spacing w:val="-11"/>
        </w:rPr>
        <w:t xml:space="preserve"> </w:t>
      </w:r>
      <w:r>
        <w:rPr>
          <w:rFonts w:ascii="Times New Roman" w:hAnsi="Times New Roman"/>
          <w:color w:val="FFFFFF"/>
        </w:rPr>
        <w:t>or</w:t>
      </w:r>
      <w:r>
        <w:rPr>
          <w:rFonts w:ascii="Times New Roman" w:hAnsi="Times New Roman"/>
          <w:color w:val="FFFFFF"/>
          <w:spacing w:val="-11"/>
        </w:rPr>
        <w:t xml:space="preserve"> </w:t>
      </w:r>
      <w:r>
        <w:rPr>
          <w:rFonts w:ascii="Times New Roman" w:hAnsi="Times New Roman"/>
          <w:color w:val="FFFFFF"/>
        </w:rPr>
        <w:t>call</w:t>
      </w:r>
      <w:r>
        <w:rPr>
          <w:rFonts w:ascii="Times New Roman" w:hAnsi="Times New Roman"/>
          <w:color w:val="FFFFFF"/>
          <w:spacing w:val="-11"/>
        </w:rPr>
        <w:t xml:space="preserve"> </w:t>
      </w:r>
      <w:r>
        <w:rPr>
          <w:rFonts w:ascii="Times New Roman" w:hAnsi="Times New Roman"/>
          <w:color w:val="FFFFFF"/>
        </w:rPr>
        <w:t>(800)</w:t>
      </w:r>
      <w:r>
        <w:rPr>
          <w:rFonts w:ascii="Times New Roman" w:hAnsi="Times New Roman"/>
          <w:color w:val="FFFFFF"/>
          <w:spacing w:val="-11"/>
        </w:rPr>
        <w:t xml:space="preserve"> </w:t>
      </w:r>
      <w:r>
        <w:rPr>
          <w:rFonts w:ascii="Times New Roman" w:hAnsi="Times New Roman"/>
          <w:color w:val="FFFFFF"/>
        </w:rPr>
        <w:t>795-3272</w:t>
      </w:r>
      <w:r>
        <w:rPr>
          <w:rFonts w:ascii="Times New Roman" w:hAnsi="Times New Roman"/>
          <w:color w:val="FFFFFF"/>
          <w:spacing w:val="-11"/>
        </w:rPr>
        <w:t xml:space="preserve"> </w:t>
      </w:r>
      <w:r>
        <w:rPr>
          <w:rFonts w:ascii="Times New Roman" w:hAnsi="Times New Roman"/>
          <w:color w:val="FFFFFF"/>
        </w:rPr>
        <w:t>(voice)</w:t>
      </w:r>
      <w:r>
        <w:rPr>
          <w:rFonts w:ascii="Times New Roman" w:hAnsi="Times New Roman"/>
          <w:color w:val="FFFFFF"/>
          <w:spacing w:val="-11"/>
        </w:rPr>
        <w:t xml:space="preserve"> </w:t>
      </w:r>
      <w:r>
        <w:rPr>
          <w:rFonts w:ascii="Times New Roman" w:hAnsi="Times New Roman"/>
          <w:color w:val="FFFFFF"/>
        </w:rPr>
        <w:t>or</w:t>
      </w:r>
      <w:r>
        <w:rPr>
          <w:rFonts w:ascii="Times New Roman" w:hAnsi="Times New Roman"/>
          <w:color w:val="FFFFFF"/>
          <w:spacing w:val="-11"/>
        </w:rPr>
        <w:t xml:space="preserve"> </w:t>
      </w:r>
      <w:r>
        <w:rPr>
          <w:rFonts w:ascii="Times New Roman" w:hAnsi="Times New Roman"/>
          <w:color w:val="FFFFFF"/>
        </w:rPr>
        <w:t>(202)</w:t>
      </w:r>
      <w:r>
        <w:rPr>
          <w:rFonts w:ascii="Times New Roman" w:hAnsi="Times New Roman"/>
          <w:color w:val="FFFFFF"/>
          <w:spacing w:val="-11"/>
        </w:rPr>
        <w:t xml:space="preserve"> </w:t>
      </w:r>
      <w:r>
        <w:rPr>
          <w:rFonts w:ascii="Times New Roman" w:hAnsi="Times New Roman"/>
          <w:color w:val="FFFFFF"/>
        </w:rPr>
        <w:t>720-6382</w:t>
      </w:r>
      <w:r>
        <w:rPr>
          <w:rFonts w:ascii="Times New Roman" w:hAnsi="Times New Roman"/>
          <w:color w:val="FFFFFF"/>
          <w:spacing w:val="-11"/>
        </w:rPr>
        <w:t xml:space="preserve"> </w:t>
      </w:r>
      <w:r>
        <w:rPr>
          <w:rFonts w:ascii="Times New Roman" w:hAnsi="Times New Roman"/>
          <w:color w:val="FFFFFF"/>
        </w:rPr>
        <w:t>(TDD).</w:t>
      </w:r>
      <w:r>
        <w:rPr>
          <w:rFonts w:ascii="Times New Roman" w:hAnsi="Times New Roman"/>
          <w:color w:val="FFFFFF"/>
          <w:spacing w:val="-11"/>
        </w:rPr>
        <w:t xml:space="preserve"> </w:t>
      </w:r>
      <w:r>
        <w:rPr>
          <w:rFonts w:ascii="Times New Roman" w:hAnsi="Times New Roman"/>
          <w:color w:val="FFFFFF"/>
        </w:rPr>
        <w:t>USDA</w:t>
      </w:r>
      <w:r>
        <w:rPr>
          <w:rFonts w:ascii="Times New Roman" w:hAnsi="Times New Roman"/>
          <w:color w:val="FFFFFF"/>
          <w:spacing w:val="-11"/>
        </w:rPr>
        <w:t xml:space="preserve"> </w:t>
      </w:r>
      <w:r>
        <w:rPr>
          <w:rFonts w:ascii="Times New Roman" w:hAnsi="Times New Roman"/>
          <w:color w:val="FFFFFF"/>
        </w:rPr>
        <w:t>is</w:t>
      </w:r>
      <w:r>
        <w:rPr>
          <w:rFonts w:ascii="Times New Roman" w:hAnsi="Times New Roman"/>
          <w:color w:val="FFFFFF"/>
          <w:spacing w:val="-11"/>
        </w:rPr>
        <w:t xml:space="preserve"> </w:t>
      </w:r>
      <w:r>
        <w:rPr>
          <w:rFonts w:ascii="Times New Roman" w:hAnsi="Times New Roman"/>
          <w:color w:val="FFFFFF"/>
        </w:rPr>
        <w:t>an</w:t>
      </w:r>
      <w:r>
        <w:rPr>
          <w:rFonts w:ascii="Times New Roman" w:hAnsi="Times New Roman"/>
          <w:color w:val="FFFFFF"/>
          <w:spacing w:val="-11"/>
        </w:rPr>
        <w:t xml:space="preserve"> </w:t>
      </w:r>
      <w:r>
        <w:rPr>
          <w:rFonts w:ascii="Times New Roman" w:hAnsi="Times New Roman"/>
          <w:color w:val="FFFFFF"/>
        </w:rPr>
        <w:t>equal</w:t>
      </w:r>
      <w:r>
        <w:rPr>
          <w:rFonts w:ascii="Times New Roman" w:hAnsi="Times New Roman"/>
          <w:color w:val="FFFFFF"/>
          <w:spacing w:val="-11"/>
        </w:rPr>
        <w:t xml:space="preserve"> </w:t>
      </w:r>
      <w:r>
        <w:rPr>
          <w:rFonts w:ascii="Times New Roman" w:hAnsi="Times New Roman"/>
          <w:color w:val="FFFFFF"/>
        </w:rPr>
        <w:t>opportunity provider and employer.”</w:t>
      </w: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rPr>
          <w:rFonts w:ascii="Times New Roman"/>
          <w:sz w:val="28"/>
        </w:rPr>
      </w:pPr>
    </w:p>
    <w:p w:rsidR="00B5042A" w:rsidRDefault="00B5042A">
      <w:pPr>
        <w:pStyle w:val="BodyText"/>
        <w:spacing w:before="3"/>
        <w:rPr>
          <w:rFonts w:ascii="Times New Roman"/>
          <w:sz w:val="32"/>
        </w:rPr>
      </w:pPr>
    </w:p>
    <w:p w:rsidR="00B5042A" w:rsidRDefault="00045ED5">
      <w:pPr>
        <w:pStyle w:val="BodyText"/>
        <w:ind w:left="105" w:right="1"/>
        <w:jc w:val="center"/>
        <w:rPr>
          <w:rFonts w:ascii="Times New Roman"/>
        </w:rPr>
      </w:pPr>
      <w:r>
        <w:rPr>
          <w:rFonts w:ascii="Times New Roman"/>
          <w:color w:val="FFFFFF"/>
          <w:w w:val="90"/>
        </w:rPr>
        <w:t>Revised</w:t>
      </w:r>
      <w:r>
        <w:rPr>
          <w:rFonts w:ascii="Times New Roman"/>
          <w:color w:val="FFFFFF"/>
          <w:spacing w:val="12"/>
        </w:rPr>
        <w:t xml:space="preserve"> </w:t>
      </w:r>
      <w:r>
        <w:rPr>
          <w:rFonts w:ascii="Times New Roman"/>
          <w:color w:val="FFFFFF"/>
          <w:w w:val="90"/>
        </w:rPr>
        <w:t>August</w:t>
      </w:r>
      <w:r>
        <w:rPr>
          <w:rFonts w:ascii="Times New Roman"/>
          <w:color w:val="FFFFFF"/>
          <w:spacing w:val="12"/>
        </w:rPr>
        <w:t xml:space="preserve"> </w:t>
      </w:r>
      <w:r>
        <w:rPr>
          <w:rFonts w:ascii="Times New Roman"/>
          <w:color w:val="FFFFFF"/>
          <w:spacing w:val="-4"/>
          <w:w w:val="90"/>
        </w:rPr>
        <w:t>2010</w:t>
      </w:r>
    </w:p>
    <w:sectPr w:rsidR="00B5042A">
      <w:pgSz w:w="12240" w:h="15840"/>
      <w:pgMar w:top="800" w:right="260" w:bottom="880" w:left="340" w:header="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ED5" w:rsidRDefault="00045ED5">
      <w:r>
        <w:separator/>
      </w:r>
    </w:p>
  </w:endnote>
  <w:endnote w:type="continuationSeparator" w:id="0">
    <w:p w:rsidR="00045ED5" w:rsidRDefault="00045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ill Sans Ultra Bold">
    <w:altName w:val="Gill Sans Ultra Bold"/>
    <w:panose1 w:val="020B0A02020104020203"/>
    <w:charset w:val="00"/>
    <w:family w:val="swiss"/>
    <w:pitch w:val="variable"/>
    <w:sig w:usb0="00000007" w:usb1="00000000" w:usb2="00000000" w:usb3="00000000" w:csb0="00000003"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045ED5">
    <w:pPr>
      <w:pStyle w:val="BodyText"/>
      <w:spacing w:line="14" w:lineRule="auto"/>
      <w:rPr>
        <w:sz w:val="20"/>
      </w:rPr>
    </w:pPr>
    <w:r>
      <w:pict>
        <v:shapetype id="_x0000_t202" coordsize="21600,21600" o:spt="202" path="m,l,21600r21600,l21600,xe">
          <v:stroke joinstyle="miter"/>
          <v:path gradientshapeok="t" o:connecttype="rect"/>
        </v:shapetype>
        <v:shape id="docshape6" o:spid="_x0000_s2054" type="#_x0000_t202" style="position:absolute;margin-left:305pt;margin-top:746.05pt;width:12pt;height:14.75pt;z-index:-20477440;mso-position-horizontal-relative:page;mso-position-vertical-relative:page" filled="f" stroked="f">
          <v:textbox inset="0,0,0,0">
            <w:txbxContent>
              <w:p w:rsidR="00B5042A" w:rsidRDefault="00045ED5">
                <w:pPr>
                  <w:spacing w:before="16"/>
                  <w:ind w:left="60"/>
                  <w:rPr>
                    <w:rFonts w:ascii="Times New Roman"/>
                    <w:sz w:val="20"/>
                  </w:rPr>
                </w:pPr>
                <w:r>
                  <w:rPr>
                    <w:rFonts w:ascii="Times New Roman"/>
                    <w:color w:val="231F20"/>
                    <w:sz w:val="20"/>
                  </w:rPr>
                  <w:fldChar w:fldCharType="begin"/>
                </w:r>
                <w:r>
                  <w:rPr>
                    <w:rFonts w:ascii="Times New Roman"/>
                    <w:color w:val="231F20"/>
                    <w:sz w:val="20"/>
                  </w:rPr>
                  <w:instrText xml:space="preserve"> PAGE </w:instrText>
                </w:r>
                <w:r>
                  <w:rPr>
                    <w:rFonts w:ascii="Times New Roman"/>
                    <w:color w:val="231F20"/>
                    <w:sz w:val="20"/>
                  </w:rPr>
                  <w:fldChar w:fldCharType="separate"/>
                </w:r>
                <w:r w:rsidR="00607DBC">
                  <w:rPr>
                    <w:rFonts w:ascii="Times New Roman"/>
                    <w:noProof/>
                    <w:color w:val="231F20"/>
                    <w:sz w:val="20"/>
                  </w:rPr>
                  <w:t>2</w:t>
                </w:r>
                <w:r>
                  <w:rPr>
                    <w:rFonts w:ascii="Times New Roman"/>
                    <w:color w:val="231F20"/>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045ED5">
    <w:pPr>
      <w:pStyle w:val="BodyText"/>
      <w:spacing w:line="14" w:lineRule="auto"/>
      <w:rPr>
        <w:sz w:val="20"/>
      </w:rPr>
    </w:pPr>
    <w:r>
      <w:pict>
        <v:shapetype id="_x0000_t202" coordsize="21600,21600" o:spt="202" path="m,l,21600r21600,l21600,xe">
          <v:stroke joinstyle="miter"/>
          <v:path gradientshapeok="t" o:connecttype="rect"/>
        </v:shapetype>
        <v:shape id="docshape19" o:spid="_x0000_s2053" type="#_x0000_t202" style="position:absolute;margin-left:410.75pt;margin-top:722.05pt;width:163.55pt;height:13.5pt;z-index:-20476928;mso-position-horizontal-relative:page;mso-position-vertical-relative:page" filled="f" stroked="f">
          <v:textbox inset="0,0,0,0">
            <w:txbxContent>
              <w:p w:rsidR="00B5042A" w:rsidRDefault="00045ED5">
                <w:pPr>
                  <w:tabs>
                    <w:tab w:val="left" w:pos="3250"/>
                  </w:tabs>
                  <w:spacing w:before="18"/>
                  <w:ind w:left="20"/>
                  <w:rPr>
                    <w:sz w:val="20"/>
                  </w:rPr>
                </w:pPr>
                <w:r>
                  <w:rPr>
                    <w:color w:val="231F20"/>
                    <w:sz w:val="20"/>
                  </w:rPr>
                  <w:t xml:space="preserve">11b) </w:t>
                </w:r>
                <w:r>
                  <w:rPr>
                    <w:color w:val="231F20"/>
                    <w:sz w:val="20"/>
                    <w:u w:val="single" w:color="221E1F"/>
                  </w:rPr>
                  <w:tab/>
                </w:r>
              </w:p>
            </w:txbxContent>
          </v:textbox>
          <w10:wrap anchorx="page" anchory="page"/>
        </v:shape>
      </w:pict>
    </w:r>
    <w:r>
      <w:pict>
        <v:shape id="docshape20" o:spid="_x0000_s2052" type="#_x0000_t202" style="position:absolute;margin-left:305pt;margin-top:746.05pt;width:12pt;height:14.75pt;z-index:-20476416;mso-position-horizontal-relative:page;mso-position-vertical-relative:page" filled="f" stroked="f">
          <v:textbox inset="0,0,0,0">
            <w:txbxContent>
              <w:p w:rsidR="00B5042A" w:rsidRDefault="00045ED5">
                <w:pPr>
                  <w:spacing w:before="16"/>
                  <w:ind w:left="60"/>
                  <w:rPr>
                    <w:rFonts w:ascii="Times New Roman"/>
                    <w:sz w:val="20"/>
                  </w:rPr>
                </w:pPr>
                <w:r>
                  <w:rPr>
                    <w:rFonts w:ascii="Times New Roman"/>
                    <w:color w:val="231F20"/>
                    <w:sz w:val="20"/>
                  </w:rPr>
                  <w:fldChar w:fldCharType="begin"/>
                </w:r>
                <w:r>
                  <w:rPr>
                    <w:rFonts w:ascii="Times New Roman"/>
                    <w:color w:val="231F20"/>
                    <w:sz w:val="20"/>
                  </w:rPr>
                  <w:instrText xml:space="preserve"> PAGE </w:instrText>
                </w:r>
                <w:r>
                  <w:rPr>
                    <w:rFonts w:ascii="Times New Roman"/>
                    <w:color w:val="231F20"/>
                    <w:sz w:val="20"/>
                  </w:rPr>
                  <w:fldChar w:fldCharType="separate"/>
                </w:r>
                <w:r w:rsidR="00607DBC">
                  <w:rPr>
                    <w:rFonts w:ascii="Times New Roman"/>
                    <w:noProof/>
                    <w:color w:val="231F20"/>
                    <w:sz w:val="20"/>
                  </w:rPr>
                  <w:t>6</w:t>
                </w:r>
                <w:r>
                  <w:rPr>
                    <w:rFonts w:ascii="Times New Roman"/>
                    <w:color w:val="231F20"/>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045ED5">
    <w:pPr>
      <w:pStyle w:val="BodyText"/>
      <w:spacing w:line="14" w:lineRule="auto"/>
      <w:rPr>
        <w:sz w:val="20"/>
      </w:rPr>
    </w:pPr>
    <w:r>
      <w:pict>
        <v:shapetype id="_x0000_t202" coordsize="21600,21600" o:spt="202" path="m,l,21600r21600,l21600,xe">
          <v:stroke joinstyle="miter"/>
          <v:path gradientshapeok="t" o:connecttype="rect"/>
        </v:shapetype>
        <v:shape id="docshape21" o:spid="_x0000_s2051" type="#_x0000_t202" style="position:absolute;margin-left:305pt;margin-top:746.05pt;width:12pt;height:14.75pt;z-index:-20475904;mso-position-horizontal-relative:page;mso-position-vertical-relative:page" filled="f" stroked="f">
          <v:textbox inset="0,0,0,0">
            <w:txbxContent>
              <w:p w:rsidR="00B5042A" w:rsidRDefault="00045ED5">
                <w:pPr>
                  <w:spacing w:before="16"/>
                  <w:ind w:left="60"/>
                  <w:rPr>
                    <w:rFonts w:ascii="Times New Roman"/>
                    <w:sz w:val="20"/>
                  </w:rPr>
                </w:pPr>
                <w:r>
                  <w:rPr>
                    <w:rFonts w:ascii="Times New Roman"/>
                    <w:color w:val="231F20"/>
                    <w:sz w:val="20"/>
                  </w:rPr>
                  <w:fldChar w:fldCharType="begin"/>
                </w:r>
                <w:r>
                  <w:rPr>
                    <w:rFonts w:ascii="Times New Roman"/>
                    <w:color w:val="231F20"/>
                    <w:sz w:val="20"/>
                  </w:rPr>
                  <w:instrText xml:space="preserve"> PAGE </w:instrText>
                </w:r>
                <w:r>
                  <w:rPr>
                    <w:rFonts w:ascii="Times New Roman"/>
                    <w:color w:val="231F20"/>
                    <w:sz w:val="20"/>
                  </w:rPr>
                  <w:fldChar w:fldCharType="separate"/>
                </w:r>
                <w:r w:rsidR="00607DBC">
                  <w:rPr>
                    <w:rFonts w:ascii="Times New Roman"/>
                    <w:noProof/>
                    <w:color w:val="231F20"/>
                    <w:sz w:val="20"/>
                  </w:rPr>
                  <w:t>9</w:t>
                </w:r>
                <w:r>
                  <w:rPr>
                    <w:rFonts w:ascii="Times New Roman"/>
                    <w:color w:val="231F20"/>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045ED5">
    <w:pPr>
      <w:pStyle w:val="BodyText"/>
      <w:spacing w:line="14" w:lineRule="auto"/>
      <w:rPr>
        <w:sz w:val="20"/>
      </w:rPr>
    </w:pPr>
    <w:r>
      <w:pict>
        <v:shapetype id="_x0000_t202" coordsize="21600,21600" o:spt="202" path="m,l,21600r21600,l21600,xe">
          <v:stroke joinstyle="miter"/>
          <v:path gradientshapeok="t" o:connecttype="rect"/>
        </v:shapetype>
        <v:shape id="docshape25" o:spid="_x0000_s2050" type="#_x0000_t202" style="position:absolute;margin-left:293.5pt;margin-top:746.05pt;width:17pt;height:14.75pt;z-index:-20475392;mso-position-horizontal-relative:page;mso-position-vertical-relative:page" filled="f" stroked="f">
          <v:textbox inset="0,0,0,0">
            <w:txbxContent>
              <w:p w:rsidR="00B5042A" w:rsidRDefault="00045ED5">
                <w:pPr>
                  <w:spacing w:before="16"/>
                  <w:ind w:left="60"/>
                  <w:rPr>
                    <w:rFonts w:ascii="Times New Roman"/>
                    <w:sz w:val="20"/>
                  </w:rPr>
                </w:pPr>
                <w:r>
                  <w:rPr>
                    <w:rFonts w:ascii="Times New Roman"/>
                    <w:color w:val="231F20"/>
                    <w:spacing w:val="-5"/>
                    <w:sz w:val="20"/>
                  </w:rPr>
                  <w:fldChar w:fldCharType="begin"/>
                </w:r>
                <w:r>
                  <w:rPr>
                    <w:rFonts w:ascii="Times New Roman"/>
                    <w:color w:val="231F20"/>
                    <w:spacing w:val="-5"/>
                    <w:sz w:val="20"/>
                  </w:rPr>
                  <w:instrText xml:space="preserve"> PAGE </w:instrText>
                </w:r>
                <w:r>
                  <w:rPr>
                    <w:rFonts w:ascii="Times New Roman"/>
                    <w:color w:val="231F20"/>
                    <w:spacing w:val="-5"/>
                    <w:sz w:val="20"/>
                  </w:rPr>
                  <w:fldChar w:fldCharType="separate"/>
                </w:r>
                <w:r w:rsidR="00607DBC">
                  <w:rPr>
                    <w:rFonts w:ascii="Times New Roman"/>
                    <w:noProof/>
                    <w:color w:val="231F20"/>
                    <w:spacing w:val="-5"/>
                    <w:sz w:val="20"/>
                  </w:rPr>
                  <w:t>20</w:t>
                </w:r>
                <w:r>
                  <w:rPr>
                    <w:rFonts w:ascii="Times New Roman"/>
                    <w:color w:val="231F20"/>
                    <w:spacing w:val="-5"/>
                    <w:sz w:val="2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B5042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B5042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B5042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42A" w:rsidRDefault="00045ED5">
    <w:pPr>
      <w:pStyle w:val="BodyText"/>
      <w:spacing w:line="14" w:lineRule="auto"/>
      <w:rPr>
        <w:sz w:val="20"/>
      </w:rPr>
    </w:pPr>
    <w:r>
      <w:pict>
        <v:shapetype id="_x0000_t202" coordsize="21600,21600" o:spt="202" path="m,l,21600r21600,l21600,xe">
          <v:stroke joinstyle="miter"/>
          <v:path gradientshapeok="t" o:connecttype="rect"/>
        </v:shapetype>
        <v:shape id="docshape117" o:spid="_x0000_s2049" type="#_x0000_t202" style="position:absolute;margin-left:302.5pt;margin-top:746.05pt;width:17pt;height:14.75pt;z-index:-20474880;mso-position-horizontal-relative:page;mso-position-vertical-relative:page" filled="f" stroked="f">
          <v:textbox inset="0,0,0,0">
            <w:txbxContent>
              <w:p w:rsidR="00B5042A" w:rsidRDefault="00045ED5">
                <w:pPr>
                  <w:spacing w:before="16"/>
                  <w:ind w:left="60"/>
                  <w:rPr>
                    <w:rFonts w:ascii="Times New Roman"/>
                    <w:sz w:val="20"/>
                  </w:rPr>
                </w:pPr>
                <w:r>
                  <w:rPr>
                    <w:rFonts w:ascii="Times New Roman"/>
                    <w:color w:val="231F20"/>
                    <w:spacing w:val="-5"/>
                    <w:sz w:val="20"/>
                  </w:rPr>
                  <w:fldChar w:fldCharType="begin"/>
                </w:r>
                <w:r>
                  <w:rPr>
                    <w:rFonts w:ascii="Times New Roman"/>
                    <w:color w:val="231F20"/>
                    <w:spacing w:val="-5"/>
                    <w:sz w:val="20"/>
                  </w:rPr>
                  <w:instrText xml:space="preserve"> PAGE </w:instrText>
                </w:r>
                <w:r>
                  <w:rPr>
                    <w:rFonts w:ascii="Times New Roman"/>
                    <w:color w:val="231F20"/>
                    <w:spacing w:val="-5"/>
                    <w:sz w:val="20"/>
                  </w:rPr>
                  <w:fldChar w:fldCharType="separate"/>
                </w:r>
                <w:r w:rsidR="00607DBC">
                  <w:rPr>
                    <w:rFonts w:ascii="Times New Roman"/>
                    <w:noProof/>
                    <w:color w:val="231F20"/>
                    <w:spacing w:val="-5"/>
                    <w:sz w:val="20"/>
                  </w:rPr>
                  <w:t>49</w:t>
                </w:r>
                <w:r>
                  <w:rPr>
                    <w:rFonts w:ascii="Times New Roman"/>
                    <w:color w:val="231F20"/>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ED5" w:rsidRDefault="00045ED5">
      <w:r>
        <w:separator/>
      </w:r>
    </w:p>
  </w:footnote>
  <w:footnote w:type="continuationSeparator" w:id="0">
    <w:p w:rsidR="00045ED5" w:rsidRDefault="00045E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94BE3"/>
    <w:multiLevelType w:val="hybridMultilevel"/>
    <w:tmpl w:val="04A2F328"/>
    <w:lvl w:ilvl="0" w:tplc="CD6C24B4">
      <w:numFmt w:val="bullet"/>
      <w:lvlText w:val="•"/>
      <w:lvlJc w:val="left"/>
      <w:pPr>
        <w:ind w:left="680" w:hanging="181"/>
      </w:pPr>
      <w:rPr>
        <w:rFonts w:ascii="Arial" w:eastAsia="Arial" w:hAnsi="Arial" w:cs="Arial" w:hint="default"/>
        <w:b w:val="0"/>
        <w:bCs w:val="0"/>
        <w:i w:val="0"/>
        <w:iCs w:val="0"/>
        <w:color w:val="231F20"/>
        <w:w w:val="99"/>
        <w:sz w:val="22"/>
        <w:szCs w:val="22"/>
        <w:lang w:val="en-US" w:eastAsia="en-US" w:bidi="ar-SA"/>
      </w:rPr>
    </w:lvl>
    <w:lvl w:ilvl="1" w:tplc="77428798">
      <w:numFmt w:val="bullet"/>
      <w:lvlText w:val="•"/>
      <w:lvlJc w:val="left"/>
      <w:pPr>
        <w:ind w:left="2064" w:hanging="180"/>
      </w:pPr>
      <w:rPr>
        <w:rFonts w:ascii="Arial" w:eastAsia="Arial" w:hAnsi="Arial" w:cs="Arial" w:hint="default"/>
        <w:w w:val="100"/>
        <w:lang w:val="en-US" w:eastAsia="en-US" w:bidi="ar-SA"/>
      </w:rPr>
    </w:lvl>
    <w:lvl w:ilvl="2" w:tplc="4DDC618A">
      <w:numFmt w:val="bullet"/>
      <w:lvlText w:val="•"/>
      <w:lvlJc w:val="left"/>
      <w:pPr>
        <w:ind w:left="2487" w:hanging="180"/>
      </w:pPr>
      <w:rPr>
        <w:rFonts w:hint="default"/>
        <w:lang w:val="en-US" w:eastAsia="en-US" w:bidi="ar-SA"/>
      </w:rPr>
    </w:lvl>
    <w:lvl w:ilvl="3" w:tplc="61743252">
      <w:numFmt w:val="bullet"/>
      <w:lvlText w:val="•"/>
      <w:lvlJc w:val="left"/>
      <w:pPr>
        <w:ind w:left="2915" w:hanging="180"/>
      </w:pPr>
      <w:rPr>
        <w:rFonts w:hint="default"/>
        <w:lang w:val="en-US" w:eastAsia="en-US" w:bidi="ar-SA"/>
      </w:rPr>
    </w:lvl>
    <w:lvl w:ilvl="4" w:tplc="BA305882">
      <w:numFmt w:val="bullet"/>
      <w:lvlText w:val="•"/>
      <w:lvlJc w:val="left"/>
      <w:pPr>
        <w:ind w:left="3343" w:hanging="180"/>
      </w:pPr>
      <w:rPr>
        <w:rFonts w:hint="default"/>
        <w:lang w:val="en-US" w:eastAsia="en-US" w:bidi="ar-SA"/>
      </w:rPr>
    </w:lvl>
    <w:lvl w:ilvl="5" w:tplc="037C12EA">
      <w:numFmt w:val="bullet"/>
      <w:lvlText w:val="•"/>
      <w:lvlJc w:val="left"/>
      <w:pPr>
        <w:ind w:left="3771" w:hanging="180"/>
      </w:pPr>
      <w:rPr>
        <w:rFonts w:hint="default"/>
        <w:lang w:val="en-US" w:eastAsia="en-US" w:bidi="ar-SA"/>
      </w:rPr>
    </w:lvl>
    <w:lvl w:ilvl="6" w:tplc="F02A115E">
      <w:numFmt w:val="bullet"/>
      <w:lvlText w:val="•"/>
      <w:lvlJc w:val="left"/>
      <w:pPr>
        <w:ind w:left="4198" w:hanging="180"/>
      </w:pPr>
      <w:rPr>
        <w:rFonts w:hint="default"/>
        <w:lang w:val="en-US" w:eastAsia="en-US" w:bidi="ar-SA"/>
      </w:rPr>
    </w:lvl>
    <w:lvl w:ilvl="7" w:tplc="93106604">
      <w:numFmt w:val="bullet"/>
      <w:lvlText w:val="•"/>
      <w:lvlJc w:val="left"/>
      <w:pPr>
        <w:ind w:left="4626" w:hanging="180"/>
      </w:pPr>
      <w:rPr>
        <w:rFonts w:hint="default"/>
        <w:lang w:val="en-US" w:eastAsia="en-US" w:bidi="ar-SA"/>
      </w:rPr>
    </w:lvl>
    <w:lvl w:ilvl="8" w:tplc="FFAE8368">
      <w:numFmt w:val="bullet"/>
      <w:lvlText w:val="•"/>
      <w:lvlJc w:val="left"/>
      <w:pPr>
        <w:ind w:left="5054" w:hanging="180"/>
      </w:pPr>
      <w:rPr>
        <w:rFonts w:hint="default"/>
        <w:lang w:val="en-US" w:eastAsia="en-US" w:bidi="ar-SA"/>
      </w:rPr>
    </w:lvl>
  </w:abstractNum>
  <w:abstractNum w:abstractNumId="1" w15:restartNumberingAfterBreak="0">
    <w:nsid w:val="38A83E2E"/>
    <w:multiLevelType w:val="hybridMultilevel"/>
    <w:tmpl w:val="54024538"/>
    <w:lvl w:ilvl="0" w:tplc="0592F48C">
      <w:numFmt w:val="bullet"/>
      <w:lvlText w:val="•"/>
      <w:lvlJc w:val="left"/>
      <w:pPr>
        <w:ind w:left="2180" w:hanging="180"/>
      </w:pPr>
      <w:rPr>
        <w:rFonts w:ascii="Arial" w:eastAsia="Arial" w:hAnsi="Arial" w:cs="Arial" w:hint="default"/>
        <w:b w:val="0"/>
        <w:bCs w:val="0"/>
        <w:i w:val="0"/>
        <w:iCs w:val="0"/>
        <w:color w:val="231F20"/>
        <w:w w:val="100"/>
        <w:sz w:val="24"/>
        <w:szCs w:val="24"/>
        <w:lang w:val="en-US" w:eastAsia="en-US" w:bidi="ar-SA"/>
      </w:rPr>
    </w:lvl>
    <w:lvl w:ilvl="1" w:tplc="5B58B510">
      <w:numFmt w:val="bullet"/>
      <w:lvlText w:val="•"/>
      <w:lvlJc w:val="left"/>
      <w:pPr>
        <w:ind w:left="3126" w:hanging="180"/>
      </w:pPr>
      <w:rPr>
        <w:rFonts w:hint="default"/>
        <w:lang w:val="en-US" w:eastAsia="en-US" w:bidi="ar-SA"/>
      </w:rPr>
    </w:lvl>
    <w:lvl w:ilvl="2" w:tplc="DCD8FBDE">
      <w:numFmt w:val="bullet"/>
      <w:lvlText w:val="•"/>
      <w:lvlJc w:val="left"/>
      <w:pPr>
        <w:ind w:left="4072" w:hanging="180"/>
      </w:pPr>
      <w:rPr>
        <w:rFonts w:hint="default"/>
        <w:lang w:val="en-US" w:eastAsia="en-US" w:bidi="ar-SA"/>
      </w:rPr>
    </w:lvl>
    <w:lvl w:ilvl="3" w:tplc="33222AF4">
      <w:numFmt w:val="bullet"/>
      <w:lvlText w:val="•"/>
      <w:lvlJc w:val="left"/>
      <w:pPr>
        <w:ind w:left="5018" w:hanging="180"/>
      </w:pPr>
      <w:rPr>
        <w:rFonts w:hint="default"/>
        <w:lang w:val="en-US" w:eastAsia="en-US" w:bidi="ar-SA"/>
      </w:rPr>
    </w:lvl>
    <w:lvl w:ilvl="4" w:tplc="470ADA62">
      <w:numFmt w:val="bullet"/>
      <w:lvlText w:val="•"/>
      <w:lvlJc w:val="left"/>
      <w:pPr>
        <w:ind w:left="5964" w:hanging="180"/>
      </w:pPr>
      <w:rPr>
        <w:rFonts w:hint="default"/>
        <w:lang w:val="en-US" w:eastAsia="en-US" w:bidi="ar-SA"/>
      </w:rPr>
    </w:lvl>
    <w:lvl w:ilvl="5" w:tplc="81E844E4">
      <w:numFmt w:val="bullet"/>
      <w:lvlText w:val="•"/>
      <w:lvlJc w:val="left"/>
      <w:pPr>
        <w:ind w:left="6910" w:hanging="180"/>
      </w:pPr>
      <w:rPr>
        <w:rFonts w:hint="default"/>
        <w:lang w:val="en-US" w:eastAsia="en-US" w:bidi="ar-SA"/>
      </w:rPr>
    </w:lvl>
    <w:lvl w:ilvl="6" w:tplc="428C691E">
      <w:numFmt w:val="bullet"/>
      <w:lvlText w:val="•"/>
      <w:lvlJc w:val="left"/>
      <w:pPr>
        <w:ind w:left="7856" w:hanging="180"/>
      </w:pPr>
      <w:rPr>
        <w:rFonts w:hint="default"/>
        <w:lang w:val="en-US" w:eastAsia="en-US" w:bidi="ar-SA"/>
      </w:rPr>
    </w:lvl>
    <w:lvl w:ilvl="7" w:tplc="3A1EFB4E">
      <w:numFmt w:val="bullet"/>
      <w:lvlText w:val="•"/>
      <w:lvlJc w:val="left"/>
      <w:pPr>
        <w:ind w:left="8802" w:hanging="180"/>
      </w:pPr>
      <w:rPr>
        <w:rFonts w:hint="default"/>
        <w:lang w:val="en-US" w:eastAsia="en-US" w:bidi="ar-SA"/>
      </w:rPr>
    </w:lvl>
    <w:lvl w:ilvl="8" w:tplc="8022022A">
      <w:numFmt w:val="bullet"/>
      <w:lvlText w:val="•"/>
      <w:lvlJc w:val="left"/>
      <w:pPr>
        <w:ind w:left="9748" w:hanging="180"/>
      </w:pPr>
      <w:rPr>
        <w:rFonts w:hint="default"/>
        <w:lang w:val="en-US" w:eastAsia="en-US" w:bidi="ar-SA"/>
      </w:rPr>
    </w:lvl>
  </w:abstractNum>
  <w:abstractNum w:abstractNumId="2" w15:restartNumberingAfterBreak="0">
    <w:nsid w:val="472A581C"/>
    <w:multiLevelType w:val="hybridMultilevel"/>
    <w:tmpl w:val="05BE8BD6"/>
    <w:lvl w:ilvl="0" w:tplc="356A6B86">
      <w:start w:val="1"/>
      <w:numFmt w:val="upperLetter"/>
      <w:lvlText w:val="%1."/>
      <w:lvlJc w:val="left"/>
      <w:pPr>
        <w:ind w:left="826" w:hanging="267"/>
        <w:jc w:val="left"/>
      </w:pPr>
      <w:rPr>
        <w:rFonts w:ascii="Arial" w:eastAsia="Arial" w:hAnsi="Arial" w:cs="Arial" w:hint="default"/>
        <w:b/>
        <w:bCs/>
        <w:i w:val="0"/>
        <w:iCs w:val="0"/>
        <w:color w:val="231F20"/>
        <w:spacing w:val="-1"/>
        <w:w w:val="100"/>
        <w:sz w:val="24"/>
        <w:szCs w:val="24"/>
        <w:lang w:val="en-US" w:eastAsia="en-US" w:bidi="ar-SA"/>
      </w:rPr>
    </w:lvl>
    <w:lvl w:ilvl="1" w:tplc="663A5894">
      <w:start w:val="1"/>
      <w:numFmt w:val="decimal"/>
      <w:lvlText w:val="%2."/>
      <w:lvlJc w:val="left"/>
      <w:pPr>
        <w:ind w:left="985" w:hanging="340"/>
        <w:jc w:val="right"/>
      </w:pPr>
      <w:rPr>
        <w:rFonts w:ascii="Arial" w:eastAsia="Arial" w:hAnsi="Arial" w:cs="Arial" w:hint="default"/>
        <w:b/>
        <w:bCs/>
        <w:i w:val="0"/>
        <w:iCs w:val="0"/>
        <w:color w:val="231F20"/>
        <w:w w:val="100"/>
        <w:sz w:val="28"/>
        <w:szCs w:val="28"/>
        <w:lang w:val="en-US" w:eastAsia="en-US" w:bidi="ar-SA"/>
      </w:rPr>
    </w:lvl>
    <w:lvl w:ilvl="2" w:tplc="938CFB5E">
      <w:numFmt w:val="bullet"/>
      <w:lvlText w:val="•"/>
      <w:lvlJc w:val="left"/>
      <w:pPr>
        <w:ind w:left="1553" w:hanging="126"/>
      </w:pPr>
      <w:rPr>
        <w:rFonts w:ascii="Arial" w:eastAsia="Arial" w:hAnsi="Arial" w:cs="Arial" w:hint="default"/>
        <w:b w:val="0"/>
        <w:bCs w:val="0"/>
        <w:i w:val="0"/>
        <w:iCs w:val="0"/>
        <w:color w:val="231F20"/>
        <w:w w:val="99"/>
        <w:sz w:val="20"/>
        <w:szCs w:val="20"/>
        <w:lang w:val="en-US" w:eastAsia="en-US" w:bidi="ar-SA"/>
      </w:rPr>
    </w:lvl>
    <w:lvl w:ilvl="3" w:tplc="E182BAE4">
      <w:numFmt w:val="bullet"/>
      <w:lvlText w:val="•"/>
      <w:lvlJc w:val="left"/>
      <w:pPr>
        <w:ind w:left="2820" w:hanging="126"/>
      </w:pPr>
      <w:rPr>
        <w:rFonts w:hint="default"/>
        <w:lang w:val="en-US" w:eastAsia="en-US" w:bidi="ar-SA"/>
      </w:rPr>
    </w:lvl>
    <w:lvl w:ilvl="4" w:tplc="4FF84DF6">
      <w:numFmt w:val="bullet"/>
      <w:lvlText w:val="•"/>
      <w:lvlJc w:val="left"/>
      <w:pPr>
        <w:ind w:left="4080" w:hanging="126"/>
      </w:pPr>
      <w:rPr>
        <w:rFonts w:hint="default"/>
        <w:lang w:val="en-US" w:eastAsia="en-US" w:bidi="ar-SA"/>
      </w:rPr>
    </w:lvl>
    <w:lvl w:ilvl="5" w:tplc="527AA67C">
      <w:numFmt w:val="bullet"/>
      <w:lvlText w:val="•"/>
      <w:lvlJc w:val="left"/>
      <w:pPr>
        <w:ind w:left="5340" w:hanging="126"/>
      </w:pPr>
      <w:rPr>
        <w:rFonts w:hint="default"/>
        <w:lang w:val="en-US" w:eastAsia="en-US" w:bidi="ar-SA"/>
      </w:rPr>
    </w:lvl>
    <w:lvl w:ilvl="6" w:tplc="6DC0C2F6">
      <w:numFmt w:val="bullet"/>
      <w:lvlText w:val="•"/>
      <w:lvlJc w:val="left"/>
      <w:pPr>
        <w:ind w:left="6600" w:hanging="126"/>
      </w:pPr>
      <w:rPr>
        <w:rFonts w:hint="default"/>
        <w:lang w:val="en-US" w:eastAsia="en-US" w:bidi="ar-SA"/>
      </w:rPr>
    </w:lvl>
    <w:lvl w:ilvl="7" w:tplc="C8B67720">
      <w:numFmt w:val="bullet"/>
      <w:lvlText w:val="•"/>
      <w:lvlJc w:val="left"/>
      <w:pPr>
        <w:ind w:left="7860" w:hanging="126"/>
      </w:pPr>
      <w:rPr>
        <w:rFonts w:hint="default"/>
        <w:lang w:val="en-US" w:eastAsia="en-US" w:bidi="ar-SA"/>
      </w:rPr>
    </w:lvl>
    <w:lvl w:ilvl="8" w:tplc="9E8E58AA">
      <w:numFmt w:val="bullet"/>
      <w:lvlText w:val="•"/>
      <w:lvlJc w:val="left"/>
      <w:pPr>
        <w:ind w:left="9120" w:hanging="126"/>
      </w:pPr>
      <w:rPr>
        <w:rFonts w:hint="default"/>
        <w:lang w:val="en-US" w:eastAsia="en-US" w:bidi="ar-SA"/>
      </w:rPr>
    </w:lvl>
  </w:abstractNum>
  <w:abstractNum w:abstractNumId="3" w15:restartNumberingAfterBreak="0">
    <w:nsid w:val="69B7635F"/>
    <w:multiLevelType w:val="hybridMultilevel"/>
    <w:tmpl w:val="11B48BD4"/>
    <w:lvl w:ilvl="0" w:tplc="D9B0CD68">
      <w:start w:val="1"/>
      <w:numFmt w:val="decimal"/>
      <w:lvlText w:val="%1)"/>
      <w:lvlJc w:val="left"/>
      <w:pPr>
        <w:ind w:left="649" w:hanging="270"/>
        <w:jc w:val="left"/>
      </w:pPr>
      <w:rPr>
        <w:rFonts w:ascii="Arial" w:eastAsia="Arial" w:hAnsi="Arial" w:cs="Arial" w:hint="default"/>
        <w:b w:val="0"/>
        <w:bCs w:val="0"/>
        <w:i w:val="0"/>
        <w:iCs w:val="0"/>
        <w:color w:val="231F20"/>
        <w:spacing w:val="-1"/>
        <w:w w:val="100"/>
        <w:sz w:val="24"/>
        <w:szCs w:val="24"/>
        <w:lang w:val="en-US" w:eastAsia="en-US" w:bidi="ar-SA"/>
      </w:rPr>
    </w:lvl>
    <w:lvl w:ilvl="1" w:tplc="956013BE">
      <w:numFmt w:val="bullet"/>
      <w:lvlText w:val="•"/>
      <w:lvlJc w:val="left"/>
      <w:pPr>
        <w:ind w:left="3563" w:hanging="360"/>
      </w:pPr>
      <w:rPr>
        <w:rFonts w:ascii="Arial" w:eastAsia="Arial" w:hAnsi="Arial" w:cs="Arial" w:hint="default"/>
        <w:b w:val="0"/>
        <w:bCs w:val="0"/>
        <w:i w:val="0"/>
        <w:iCs w:val="0"/>
        <w:color w:val="231F20"/>
        <w:w w:val="99"/>
        <w:sz w:val="22"/>
        <w:szCs w:val="22"/>
        <w:lang w:val="en-US" w:eastAsia="en-US" w:bidi="ar-SA"/>
      </w:rPr>
    </w:lvl>
    <w:lvl w:ilvl="2" w:tplc="A2B0AB08">
      <w:numFmt w:val="bullet"/>
      <w:lvlText w:val="•"/>
      <w:lvlJc w:val="left"/>
      <w:pPr>
        <w:ind w:left="4457" w:hanging="360"/>
      </w:pPr>
      <w:rPr>
        <w:rFonts w:hint="default"/>
        <w:lang w:val="en-US" w:eastAsia="en-US" w:bidi="ar-SA"/>
      </w:rPr>
    </w:lvl>
    <w:lvl w:ilvl="3" w:tplc="DF1847D2">
      <w:numFmt w:val="bullet"/>
      <w:lvlText w:val="•"/>
      <w:lvlJc w:val="left"/>
      <w:pPr>
        <w:ind w:left="5355" w:hanging="360"/>
      </w:pPr>
      <w:rPr>
        <w:rFonts w:hint="default"/>
        <w:lang w:val="en-US" w:eastAsia="en-US" w:bidi="ar-SA"/>
      </w:rPr>
    </w:lvl>
    <w:lvl w:ilvl="4" w:tplc="8F86A210">
      <w:numFmt w:val="bullet"/>
      <w:lvlText w:val="•"/>
      <w:lvlJc w:val="left"/>
      <w:pPr>
        <w:ind w:left="6253" w:hanging="360"/>
      </w:pPr>
      <w:rPr>
        <w:rFonts w:hint="default"/>
        <w:lang w:val="en-US" w:eastAsia="en-US" w:bidi="ar-SA"/>
      </w:rPr>
    </w:lvl>
    <w:lvl w:ilvl="5" w:tplc="CB3C3B36">
      <w:numFmt w:val="bullet"/>
      <w:lvlText w:val="•"/>
      <w:lvlJc w:val="left"/>
      <w:pPr>
        <w:ind w:left="7151" w:hanging="360"/>
      </w:pPr>
      <w:rPr>
        <w:rFonts w:hint="default"/>
        <w:lang w:val="en-US" w:eastAsia="en-US" w:bidi="ar-SA"/>
      </w:rPr>
    </w:lvl>
    <w:lvl w:ilvl="6" w:tplc="EDE88BB8">
      <w:numFmt w:val="bullet"/>
      <w:lvlText w:val="•"/>
      <w:lvlJc w:val="left"/>
      <w:pPr>
        <w:ind w:left="8048" w:hanging="360"/>
      </w:pPr>
      <w:rPr>
        <w:rFonts w:hint="default"/>
        <w:lang w:val="en-US" w:eastAsia="en-US" w:bidi="ar-SA"/>
      </w:rPr>
    </w:lvl>
    <w:lvl w:ilvl="7" w:tplc="97AC1FA0">
      <w:numFmt w:val="bullet"/>
      <w:lvlText w:val="•"/>
      <w:lvlJc w:val="left"/>
      <w:pPr>
        <w:ind w:left="8946" w:hanging="360"/>
      </w:pPr>
      <w:rPr>
        <w:rFonts w:hint="default"/>
        <w:lang w:val="en-US" w:eastAsia="en-US" w:bidi="ar-SA"/>
      </w:rPr>
    </w:lvl>
    <w:lvl w:ilvl="8" w:tplc="A9B29CE4">
      <w:numFmt w:val="bullet"/>
      <w:lvlText w:val="•"/>
      <w:lvlJc w:val="left"/>
      <w:pPr>
        <w:ind w:left="9844" w:hanging="360"/>
      </w:pPr>
      <w:rPr>
        <w:rFonts w:hint="default"/>
        <w:lang w:val="en-US"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5042A"/>
    <w:rsid w:val="00045ED5"/>
    <w:rsid w:val="00607DBC"/>
    <w:rsid w:val="00B50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56F15C2-C0D1-4859-BCB7-666D5B5F4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49" w:line="815" w:lineRule="exact"/>
      <w:ind w:left="560"/>
      <w:outlineLvl w:val="0"/>
    </w:pPr>
    <w:rPr>
      <w:sz w:val="72"/>
      <w:szCs w:val="72"/>
    </w:rPr>
  </w:style>
  <w:style w:type="paragraph" w:styleId="Heading2">
    <w:name w:val="heading 2"/>
    <w:basedOn w:val="Normal"/>
    <w:uiPriority w:val="1"/>
    <w:qFormat/>
    <w:pPr>
      <w:spacing w:line="539" w:lineRule="exact"/>
      <w:ind w:left="560"/>
      <w:outlineLvl w:val="1"/>
    </w:pPr>
    <w:rPr>
      <w:sz w:val="48"/>
      <w:szCs w:val="48"/>
    </w:rPr>
  </w:style>
  <w:style w:type="paragraph" w:styleId="Heading3">
    <w:name w:val="heading 3"/>
    <w:basedOn w:val="Normal"/>
    <w:uiPriority w:val="1"/>
    <w:qFormat/>
    <w:pPr>
      <w:spacing w:before="85"/>
      <w:ind w:left="319"/>
      <w:outlineLvl w:val="2"/>
    </w:pPr>
    <w:rPr>
      <w:b/>
      <w:bCs/>
      <w:i/>
      <w:iCs/>
      <w:sz w:val="26"/>
      <w:szCs w:val="26"/>
      <w:u w:val="single" w:color="000000"/>
    </w:rPr>
  </w:style>
  <w:style w:type="paragraph" w:styleId="Heading4">
    <w:name w:val="heading 4"/>
    <w:basedOn w:val="Normal"/>
    <w:uiPriority w:val="1"/>
    <w:qFormat/>
    <w:pPr>
      <w:ind w:left="2000"/>
      <w:outlineLvl w:val="3"/>
    </w:pPr>
    <w:rPr>
      <w:b/>
      <w:bCs/>
      <w:sz w:val="24"/>
      <w:szCs w:val="24"/>
    </w:rPr>
  </w:style>
  <w:style w:type="paragraph" w:styleId="Heading5">
    <w:name w:val="heading 5"/>
    <w:basedOn w:val="Normal"/>
    <w:uiPriority w:val="1"/>
    <w:qFormat/>
    <w:pPr>
      <w:spacing w:before="1"/>
      <w:ind w:left="319" w:hanging="347"/>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649" w:hanging="270"/>
    </w:pPr>
    <w:rPr>
      <w:sz w:val="24"/>
      <w:szCs w:val="24"/>
    </w:rPr>
  </w:style>
  <w:style w:type="paragraph" w:styleId="TOC2">
    <w:name w:val="toc 2"/>
    <w:basedOn w:val="Normal"/>
    <w:uiPriority w:val="1"/>
    <w:qFormat/>
    <w:pPr>
      <w:spacing w:before="218"/>
      <w:ind w:left="380"/>
    </w:pPr>
    <w:rPr>
      <w:b/>
      <w:bCs/>
      <w:sz w:val="24"/>
      <w:szCs w:val="24"/>
    </w:rPr>
  </w:style>
  <w:style w:type="paragraph" w:styleId="TOC3">
    <w:name w:val="toc 3"/>
    <w:basedOn w:val="Normal"/>
    <w:uiPriority w:val="1"/>
    <w:qFormat/>
    <w:pPr>
      <w:spacing w:before="84"/>
      <w:ind w:left="380"/>
    </w:pPr>
    <w:rPr>
      <w:sz w:val="24"/>
      <w:szCs w:val="24"/>
    </w:rPr>
  </w:style>
  <w:style w:type="paragraph" w:styleId="BodyText">
    <w:name w:val="Body Text"/>
    <w:basedOn w:val="Normal"/>
    <w:uiPriority w:val="1"/>
    <w:qFormat/>
  </w:style>
  <w:style w:type="paragraph" w:styleId="Title">
    <w:name w:val="Title"/>
    <w:basedOn w:val="Normal"/>
    <w:uiPriority w:val="1"/>
    <w:qFormat/>
    <w:pPr>
      <w:spacing w:line="1629" w:lineRule="exact"/>
      <w:ind w:left="20"/>
    </w:pPr>
    <w:rPr>
      <w:b/>
      <w:bCs/>
      <w:sz w:val="144"/>
      <w:szCs w:val="144"/>
    </w:rPr>
  </w:style>
  <w:style w:type="paragraph" w:styleId="ListParagraph">
    <w:name w:val="List Paragraph"/>
    <w:basedOn w:val="Normal"/>
    <w:uiPriority w:val="1"/>
    <w:qFormat/>
    <w:pPr>
      <w:spacing w:before="84"/>
      <w:ind w:left="740" w:hanging="18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amspesticide.records@usda.gov" TargetMode="Externa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ms.usda.gov/pesticiderecords" TargetMode="Externa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pic.orst.edu/" TargetMode="Externa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amspesticide.records@usda.gov" TargetMode="External"/><Relationship Id="rId28" Type="http://schemas.openxmlformats.org/officeDocument/2006/relationships/hyperlink" Target="http://www.ams.usda.gov/pesticiderecords" TargetMode="External"/><Relationship Id="rId36"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4987</Words>
  <Characters>28426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USDA Recordkeeping Manual 2010.indd</vt:lpstr>
    </vt:vector>
  </TitlesOfParts>
  <Company>CALS CAAT</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 Recordkeeping Manual 2010.indd</dc:title>
  <dc:creator>JHaynes</dc:creator>
  <cp:lastModifiedBy>Wayne G Buhler</cp:lastModifiedBy>
  <cp:revision>2</cp:revision>
  <dcterms:created xsi:type="dcterms:W3CDTF">2023-06-14T15:12:00Z</dcterms:created>
  <dcterms:modified xsi:type="dcterms:W3CDTF">2023-06-14T15:12:00Z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2010-08-18T00:00:00Z</vt:filetime>
  </property>
  <property fmtid="{D5CDD505-2E9C-101B-9397-08002B2CF9AE}" pid="3" name="Creator">
    <vt:lpwstr>PScript5.dll Version 5.2.2</vt:lpwstr>
  </property>
  <property fmtid="{D5CDD505-2E9C-101B-9397-08002B2CF9AE}" pid="4" name="LastSaved">
    <vt:filetime>2023-06-13T00:00:00Z</vt:filetime>
  </property>
  <property fmtid="{D5CDD505-2E9C-101B-9397-08002B2CF9AE}" pid="5" name="Producer">
    <vt:lpwstr>Acrobat Distiller 9.3.3 (Windows)</vt:lpwstr>
  </property>
</Properties>
</file>